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47A34" w14:textId="70F6DB4E" w:rsidR="004D683F" w:rsidRPr="00F05B81" w:rsidRDefault="00CE07EE" w:rsidP="00DC3804">
      <w:pPr>
        <w:spacing w:after="120"/>
        <w:jc w:val="both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 </w:t>
      </w:r>
      <w:bookmarkStart w:id="0" w:name="_Toc460533053"/>
      <w:bookmarkStart w:id="1" w:name="_Toc460533242"/>
      <w:bookmarkStart w:id="2" w:name="_Toc460533264"/>
      <w:r w:rsidR="00DC3804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bookmarkStart w:id="3" w:name="_GoBack"/>
      <w:bookmarkEnd w:id="3"/>
      <w:r w:rsidR="004D683F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odello </w:t>
      </w:r>
      <w:r w:rsidR="002579C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G2</w:t>
      </w:r>
      <w:r w:rsidR="004D683F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2579C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</w:t>
      </w:r>
      <w:r w:rsidR="002579C0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ichiarazione relativa a conflitto d’interessi</w:t>
      </w:r>
    </w:p>
    <w:p w14:paraId="4C567EE3" w14:textId="77777777" w:rsidR="00865292" w:rsidRPr="00865292" w:rsidRDefault="00865292" w:rsidP="0086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16"/>
          <w:szCs w:val="16"/>
        </w:rPr>
      </w:pPr>
    </w:p>
    <w:p w14:paraId="2D4EAF8B" w14:textId="77777777" w:rsidR="00865292" w:rsidRDefault="00865292" w:rsidP="0086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3EB1429C" w14:textId="77777777" w:rsidR="00865292" w:rsidRDefault="00865292" w:rsidP="0086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“</w:t>
      </w:r>
      <w:r>
        <w:rPr>
          <w:rFonts w:ascii="Gill Sans MT" w:hAnsi="Gill Sans MT" w:cs="Arial"/>
          <w:b/>
          <w:color w:val="002060"/>
          <w:sz w:val="22"/>
          <w:szCs w:val="22"/>
        </w:rPr>
        <w:t>Sostegno alle Start-Up I</w:t>
      </w:r>
      <w:r w:rsidRPr="00865292">
        <w:rPr>
          <w:rFonts w:ascii="Gill Sans MT" w:hAnsi="Gill Sans MT" w:cs="Arial"/>
          <w:b/>
          <w:color w:val="002060"/>
          <w:sz w:val="22"/>
          <w:szCs w:val="22"/>
        </w:rPr>
        <w:t>nnovative nel settore dei videogame</w:t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31552FB7" w14:textId="77777777" w:rsidR="00865292" w:rsidRDefault="00865292" w:rsidP="0086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</w:p>
    <w:p w14:paraId="2C6E6C10" w14:textId="77777777" w:rsidR="004D683F" w:rsidRPr="000E6673" w:rsidRDefault="004D683F" w:rsidP="004D683F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14:paraId="23345C42" w14:textId="77777777" w:rsidR="004D683F" w:rsidRPr="000E6673" w:rsidRDefault="004D683F" w:rsidP="004D683F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14:paraId="2AC41D87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4" w:name="_Toc460533078"/>
      <w:bookmarkStart w:id="5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4"/>
      <w:bookmarkEnd w:id="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6" w:name="_Toc460533079"/>
      <w:bookmarkStart w:id="7" w:name="_Toc460533266"/>
    </w:p>
    <w:p w14:paraId="40AD9DCF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6"/>
      <w:bookmarkEnd w:id="7"/>
    </w:p>
    <w:p w14:paraId="5F8BD8E7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8" w:name="_Toc460533080"/>
      <w:bookmarkStart w:id="9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130CF36E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8"/>
      <w:bookmarkEnd w:id="9"/>
    </w:p>
    <w:p w14:paraId="1F374AD7" w14:textId="77777777" w:rsidR="004D683F" w:rsidRPr="000B1D0C" w:rsidRDefault="004D683F" w:rsidP="004D683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9E7FFC5" w14:textId="6E5D5ED7" w:rsidR="009471FB" w:rsidRDefault="00903FDE" w:rsidP="009471F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B24122" w:rsidRPr="000B1D0C">
        <w:rPr>
          <w:rFonts w:ascii="Arial" w:hAnsi="Arial" w:cs="Arial"/>
          <w:sz w:val="20"/>
          <w:szCs w:val="20"/>
        </w:rPr>
        <w:t xml:space="preserve">Dichiarazione </w:t>
      </w:r>
      <w:r w:rsidR="00B24122" w:rsidRPr="00717F84">
        <w:rPr>
          <w:rFonts w:ascii="Arial" w:hAnsi="Arial" w:cs="Arial"/>
          <w:sz w:val="20"/>
          <w:szCs w:val="20"/>
        </w:rPr>
        <w:t>a corredo della</w:t>
      </w:r>
      <w:r w:rsidR="00B24122" w:rsidRPr="00DF4A18">
        <w:rPr>
          <w:rFonts w:ascii="Arial" w:hAnsi="Arial" w:cs="Arial"/>
          <w:sz w:val="20"/>
          <w:szCs w:val="20"/>
        </w:rPr>
        <w:t xml:space="preserve"> </w:t>
      </w:r>
      <w:r w:rsidR="00B24122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="00B24122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B24122"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="00B24122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B24122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5E63B0" w:rsidRPr="009B2720">
        <w:rPr>
          <w:rFonts w:ascii="Arial" w:hAnsi="Arial" w:cs="Arial"/>
          <w:sz w:val="20"/>
          <w:szCs w:val="20"/>
        </w:rPr>
        <w:t xml:space="preserve">relativa al </w:t>
      </w:r>
      <w:r w:rsidR="005E63B0" w:rsidRPr="00C664C4">
        <w:rPr>
          <w:rFonts w:ascii="Arial" w:hAnsi="Arial" w:cs="Arial"/>
          <w:b/>
          <w:sz w:val="20"/>
          <w:szCs w:val="20"/>
        </w:rPr>
        <w:t xml:space="preserve">Progetto 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(</w:t>
      </w:r>
      <w:r w:rsidR="005E63B0" w:rsidRPr="00602D40">
        <w:rPr>
          <w:rFonts w:ascii="Arial" w:hAnsi="Arial" w:cs="Arial"/>
          <w:i/>
          <w:color w:val="002060"/>
          <w:sz w:val="20"/>
          <w:szCs w:val="20"/>
        </w:rPr>
        <w:t>denominazione Progetto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865292" w:rsidRPr="000B1D0C" w14:paraId="455BB388" w14:textId="77777777" w:rsidTr="00B865AE">
        <w:tc>
          <w:tcPr>
            <w:tcW w:w="2152" w:type="dxa"/>
            <w:gridSpan w:val="4"/>
            <w:hideMark/>
          </w:tcPr>
          <w:p w14:paraId="2E69B3C4" w14:textId="77777777" w:rsidR="00865292" w:rsidRPr="000B1D0C" w:rsidRDefault="00865292" w:rsidP="00B865AE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24271" w14:textId="77777777" w:rsidR="00865292" w:rsidRPr="000B1D0C" w:rsidRDefault="00865292" w:rsidP="00B865AE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865292" w:rsidRPr="000B1D0C" w14:paraId="57833E43" w14:textId="77777777" w:rsidTr="00B865AE">
        <w:tc>
          <w:tcPr>
            <w:tcW w:w="1297" w:type="dxa"/>
            <w:gridSpan w:val="2"/>
            <w:hideMark/>
          </w:tcPr>
          <w:p w14:paraId="6A033102" w14:textId="77777777" w:rsidR="00865292" w:rsidRPr="000B1D0C" w:rsidRDefault="00865292" w:rsidP="00B865AE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7C1A4E" w14:textId="77777777" w:rsidR="00865292" w:rsidRPr="000B1D0C" w:rsidRDefault="00865292" w:rsidP="00B865AE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09F07D" w14:textId="77777777" w:rsidR="00865292" w:rsidRPr="000B1D0C" w:rsidRDefault="00865292" w:rsidP="00B865AE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BB033" w14:textId="77777777" w:rsidR="00865292" w:rsidRPr="000B1D0C" w:rsidRDefault="00865292" w:rsidP="00B865AE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65292" w:rsidRPr="000B1D0C" w14:paraId="5410B142" w14:textId="77777777" w:rsidTr="00B865AE">
        <w:tc>
          <w:tcPr>
            <w:tcW w:w="1454" w:type="dxa"/>
            <w:gridSpan w:val="3"/>
            <w:hideMark/>
          </w:tcPr>
          <w:p w14:paraId="60F870D9" w14:textId="77777777" w:rsidR="00865292" w:rsidRPr="000B1D0C" w:rsidRDefault="00865292" w:rsidP="00B865AE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360E0CE0" w14:textId="77777777" w:rsidR="00865292" w:rsidRPr="000B1D0C" w:rsidRDefault="00865292" w:rsidP="00B865AE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65292" w:rsidRPr="000B1D0C" w14:paraId="16214C44" w14:textId="77777777" w:rsidTr="00B865AE">
        <w:tc>
          <w:tcPr>
            <w:tcW w:w="426" w:type="dxa"/>
          </w:tcPr>
          <w:p w14:paraId="1F6D208C" w14:textId="77777777" w:rsidR="00865292" w:rsidRPr="000B1D0C" w:rsidRDefault="00865292" w:rsidP="00B865AE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38866018" w14:textId="77777777" w:rsidR="00865292" w:rsidRPr="00602D40" w:rsidRDefault="00865292" w:rsidP="00B865AE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Promotore </w:t>
            </w:r>
            <w:r w:rsidRPr="00865292">
              <w:rPr>
                <w:rFonts w:ascii="Arial" w:hAnsi="Arial" w:cs="Arial"/>
                <w:sz w:val="20"/>
                <w:szCs w:val="20"/>
              </w:rPr>
              <w:t xml:space="preserve">della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Up Innovativa Costituenda </w:t>
            </w:r>
            <w:r w:rsidRPr="00865292">
              <w:rPr>
                <w:rFonts w:ascii="Arial" w:hAnsi="Arial" w:cs="Arial"/>
                <w:sz w:val="20"/>
                <w:szCs w:val="20"/>
              </w:rPr>
              <w:t>prevista dal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Progetto.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</w:tr>
      <w:tr w:rsidR="00865292" w:rsidRPr="000B1D0C" w14:paraId="78263F5C" w14:textId="77777777" w:rsidTr="00B865AE">
        <w:tc>
          <w:tcPr>
            <w:tcW w:w="426" w:type="dxa"/>
            <w:hideMark/>
          </w:tcPr>
          <w:p w14:paraId="1677947D" w14:textId="77777777" w:rsidR="00865292" w:rsidRPr="000B1D0C" w:rsidRDefault="00865292" w:rsidP="00B865AE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04883357" w14:textId="77777777" w:rsidR="00865292" w:rsidRPr="00602D40" w:rsidRDefault="00865292" w:rsidP="00B865AE"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602D40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602D40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65292" w:rsidRPr="000B1D0C" w14:paraId="5DA71B2E" w14:textId="77777777" w:rsidTr="00B865AE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6E599372" w14:textId="77777777" w:rsidR="00865292" w:rsidRPr="000B1D0C" w:rsidRDefault="00865292" w:rsidP="00B865AE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D7A7352" w14:textId="77777777" w:rsidR="00865292" w:rsidRPr="000B1D0C" w:rsidRDefault="00865292" w:rsidP="00B865AE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ragione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sociale della Start-Up Innovativa già costituita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65292" w:rsidRPr="000B1D0C" w14:paraId="47E2062D" w14:textId="77777777" w:rsidTr="00B865AE">
        <w:tc>
          <w:tcPr>
            <w:tcW w:w="3119" w:type="dxa"/>
            <w:gridSpan w:val="5"/>
            <w:hideMark/>
          </w:tcPr>
          <w:p w14:paraId="6ECAA06E" w14:textId="77777777" w:rsidR="00865292" w:rsidRPr="000B1D0C" w:rsidRDefault="00865292" w:rsidP="00B865AE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98B4D" w14:textId="77777777" w:rsidR="00865292" w:rsidRPr="000B1D0C" w:rsidRDefault="00865292" w:rsidP="00B865AE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4513DA44" w14:textId="77777777" w:rsidR="00865292" w:rsidRDefault="00865292" w:rsidP="00865292">
      <w:pPr>
        <w:spacing w:line="259" w:lineRule="auto"/>
        <w:rPr>
          <w:rFonts w:ascii="Arial" w:hAnsi="Arial" w:cs="Arial"/>
          <w:b/>
          <w:color w:val="002060"/>
          <w:sz w:val="20"/>
          <w:szCs w:val="20"/>
        </w:rPr>
      </w:pPr>
      <w:r w:rsidRPr="00602D40">
        <w:rPr>
          <w:rFonts w:ascii="Arial" w:hAnsi="Arial" w:cs="Arial"/>
          <w:i/>
          <w:color w:val="002060"/>
          <w:sz w:val="20"/>
          <w:szCs w:val="20"/>
        </w:rPr>
        <w:t>* cancellare la dizione non pertinente</w:t>
      </w:r>
    </w:p>
    <w:p w14:paraId="6DEEA9CE" w14:textId="77777777" w:rsidR="004D683F" w:rsidRPr="000B1D0C" w:rsidRDefault="004D683F" w:rsidP="004D683F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77F53008" w14:textId="77777777" w:rsidR="004D683F" w:rsidRDefault="004D683F" w:rsidP="004D683F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144087D6" w14:textId="77777777" w:rsidR="004D683F" w:rsidRDefault="004D683F" w:rsidP="004D683F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3493714C" w14:textId="77777777" w:rsidR="009471FB" w:rsidRDefault="004D683F" w:rsidP="009471FB">
      <w:pPr>
        <w:pStyle w:val="Paragrafoelenco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57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d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be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9471FB">
        <w:rPr>
          <w:rFonts w:ascii="Arial" w:hAnsi="Arial" w:cs="Arial"/>
          <w:color w:val="000000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="009471FB">
        <w:rPr>
          <w:rFonts w:ascii="Arial" w:hAnsi="Arial" w:cs="Arial"/>
          <w:color w:val="000000"/>
          <w:sz w:val="20"/>
          <w:szCs w:val="20"/>
        </w:rPr>
        <w:t>n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9471FB">
        <w:rPr>
          <w:rFonts w:ascii="Arial" w:hAnsi="Arial" w:cs="Arial"/>
          <w:color w:val="000000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e 4 febbraio 2020 n.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31 “Ado</w:t>
      </w:r>
      <w:r w:rsidR="009471FB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9471FB">
        <w:rPr>
          <w:rFonts w:ascii="Arial" w:hAnsi="Arial" w:cs="Arial"/>
          <w:color w:val="000000"/>
          <w:sz w:val="20"/>
          <w:szCs w:val="20"/>
        </w:rPr>
        <w:t>el</w:t>
      </w:r>
      <w:r w:rsidR="009471FB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P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ano</w:t>
      </w:r>
      <w:r w:rsidR="009471FB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Tr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enn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9471FB">
        <w:rPr>
          <w:rFonts w:ascii="Arial" w:hAnsi="Arial" w:cs="Arial"/>
          <w:color w:val="000000"/>
          <w:sz w:val="20"/>
          <w:szCs w:val="20"/>
        </w:rPr>
        <w:t>i Pr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9471FB">
        <w:rPr>
          <w:rFonts w:ascii="Arial" w:hAnsi="Arial" w:cs="Arial"/>
          <w:color w:val="000000"/>
          <w:sz w:val="20"/>
          <w:szCs w:val="20"/>
        </w:rPr>
        <w:t>en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d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="009471FB">
        <w:rPr>
          <w:rFonts w:ascii="Arial" w:hAnsi="Arial" w:cs="Arial"/>
          <w:color w:val="000000"/>
          <w:sz w:val="20"/>
          <w:szCs w:val="20"/>
        </w:rPr>
        <w:t>o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9471FB">
        <w:rPr>
          <w:rFonts w:ascii="Arial" w:hAnsi="Arial" w:cs="Arial"/>
          <w:color w:val="000000"/>
          <w:sz w:val="20"/>
          <w:szCs w:val="20"/>
        </w:rPr>
        <w:t>u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p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9471FB">
        <w:rPr>
          <w:rFonts w:ascii="Arial" w:hAnsi="Arial" w:cs="Arial"/>
          <w:color w:val="000000"/>
          <w:sz w:val="20"/>
          <w:szCs w:val="20"/>
        </w:rPr>
        <w:t>r</w:t>
      </w:r>
      <w:r w:rsidR="009471FB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i</w:t>
      </w:r>
      <w:r w:rsidR="009471FB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an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9471FB">
        <w:rPr>
          <w:rFonts w:ascii="Arial" w:hAnsi="Arial" w:cs="Arial"/>
          <w:color w:val="000000"/>
          <w:sz w:val="20"/>
          <w:szCs w:val="20"/>
        </w:rPr>
        <w:t>i 2020</w:t>
      </w:r>
      <w:r w:rsidR="009471FB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9471FB">
        <w:rPr>
          <w:rFonts w:ascii="Arial" w:hAnsi="Arial" w:cs="Arial"/>
          <w:color w:val="000000"/>
          <w:sz w:val="20"/>
          <w:szCs w:val="20"/>
        </w:rPr>
        <w:t>2022”;</w:t>
      </w:r>
    </w:p>
    <w:p w14:paraId="66C89987" w14:textId="77777777" w:rsidR="004D683F" w:rsidRPr="000B1D0C" w:rsidRDefault="004D683F" w:rsidP="004D683F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8B6AB3B" w14:textId="77777777" w:rsidR="004D683F" w:rsidRDefault="004D683F" w:rsidP="004D683F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14:paraId="52D3D272" w14:textId="77777777" w:rsidR="004D683F" w:rsidRDefault="004D683F" w:rsidP="004D683F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233D3B5A" w14:textId="77777777" w:rsidR="004D683F" w:rsidRDefault="004D683F" w:rsidP="004D683F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14:paraId="7F1AC0A9" w14:textId="7D23320A" w:rsidR="004D683F" w:rsidRPr="00EB7266" w:rsidRDefault="004D683F" w:rsidP="004D683F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</w:t>
      </w:r>
      <w:r w:rsidRPr="009471FB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della sottoscrizione de</w:t>
      </w:r>
      <w:r w:rsidR="009471FB">
        <w:rPr>
          <w:rFonts w:ascii="Arial" w:hAnsi="Arial" w:cs="Arial"/>
          <w:sz w:val="20"/>
          <w:szCs w:val="20"/>
        </w:rPr>
        <w:t>l presente d</w:t>
      </w:r>
      <w:r w:rsidRPr="00EB7266">
        <w:rPr>
          <w:rFonts w:ascii="Arial" w:hAnsi="Arial" w:cs="Arial"/>
          <w:sz w:val="20"/>
          <w:szCs w:val="20"/>
        </w:rPr>
        <w:t xml:space="preserve">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</w:t>
      </w:r>
      <w:r w:rsidRPr="009471FB">
        <w:rPr>
          <w:rFonts w:ascii="Arial" w:hAnsi="Arial" w:cs="Arial"/>
          <w:b/>
          <w:sz w:val="20"/>
          <w:szCs w:val="20"/>
        </w:rPr>
        <w:t>Direzione Regionale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="00AC1788">
        <w:rPr>
          <w:rFonts w:ascii="Arial" w:hAnsi="Arial" w:cs="Arial"/>
          <w:sz w:val="20"/>
          <w:szCs w:val="20"/>
        </w:rPr>
        <w:t>Sviluppo Economico e Attività Produttive</w:t>
      </w:r>
      <w:r w:rsidR="00865292">
        <w:rPr>
          <w:rFonts w:ascii="Arial" w:hAnsi="Arial" w:cs="Arial"/>
          <w:sz w:val="20"/>
          <w:szCs w:val="20"/>
        </w:rPr>
        <w:t>,</w:t>
      </w:r>
      <w:r w:rsidRPr="00EB7266">
        <w:rPr>
          <w:rFonts w:ascii="Arial" w:hAnsi="Arial" w:cs="Arial"/>
          <w:sz w:val="20"/>
          <w:szCs w:val="20"/>
        </w:rPr>
        <w:t xml:space="preserve">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  <w:r w:rsidR="00865292">
        <w:rPr>
          <w:rFonts w:ascii="Arial" w:hAnsi="Arial" w:cs="Arial"/>
          <w:color w:val="000000"/>
          <w:sz w:val="20"/>
          <w:szCs w:val="20"/>
        </w:rPr>
        <w:t>e dell’Istituto Luce Cinecittà</w:t>
      </w:r>
    </w:p>
    <w:p w14:paraId="405E12D9" w14:textId="77777777" w:rsidR="004D683F" w:rsidRPr="00EB7266" w:rsidRDefault="004D683F" w:rsidP="004D683F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405E79F" w14:textId="77777777" w:rsidR="004D683F" w:rsidRPr="00EB7266" w:rsidRDefault="004D683F" w:rsidP="004D683F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2193A1F8" w14:textId="77777777" w:rsidR="004D683F" w:rsidRPr="008878F6" w:rsidRDefault="004D683F" w:rsidP="008878F6">
      <w:pPr>
        <w:autoSpaceDE w:val="0"/>
        <w:autoSpaceDN w:val="0"/>
        <w:adjustRightInd w:val="0"/>
        <w:spacing w:after="120" w:line="257" w:lineRule="auto"/>
        <w:ind w:left="567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</w:t>
      </w:r>
      <w:r w:rsidRPr="008878F6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 w:rsidRPr="008878F6">
        <w:rPr>
          <w:rFonts w:ascii="Arial" w:hAnsi="Arial" w:cs="Arial"/>
          <w:i/>
          <w:color w:val="002060"/>
          <w:sz w:val="20"/>
          <w:szCs w:val="20"/>
        </w:rPr>
        <w:t>replicare</w:t>
      </w:r>
      <w:proofErr w:type="gramEnd"/>
      <w:r w:rsidRPr="008878F6">
        <w:rPr>
          <w:rFonts w:ascii="Arial" w:hAnsi="Arial" w:cs="Arial"/>
          <w:i/>
          <w:color w:val="002060"/>
          <w:sz w:val="20"/>
          <w:szCs w:val="20"/>
        </w:rPr>
        <w:t xml:space="preserve"> quanto necessario)</w:t>
      </w:r>
    </w:p>
    <w:p w14:paraId="0701339F" w14:textId="4FA72C6E" w:rsidR="000D43FE" w:rsidRPr="0032690B" w:rsidRDefault="004D683F" w:rsidP="0032690B">
      <w:pPr>
        <w:spacing w:after="120" w:line="259" w:lineRule="auto"/>
        <w:ind w:left="4536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  <w:bookmarkEnd w:id="0"/>
      <w:bookmarkEnd w:id="1"/>
      <w:bookmarkEnd w:id="2"/>
    </w:p>
    <w:sectPr w:rsidR="000D43FE" w:rsidRPr="0032690B" w:rsidSect="00865292">
      <w:headerReference w:type="default" r:id="rId8"/>
      <w:pgSz w:w="11907" w:h="16839" w:code="9"/>
      <w:pgMar w:top="1843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911CF0" w:rsidRDefault="00911CF0" w:rsidP="00FC4DF1">
      <w:r>
        <w:separator/>
      </w:r>
    </w:p>
  </w:endnote>
  <w:endnote w:type="continuationSeparator" w:id="0">
    <w:p w14:paraId="773CFBDA" w14:textId="77777777" w:rsidR="00911CF0" w:rsidRDefault="00911CF0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911CF0" w:rsidRDefault="00911CF0" w:rsidP="00FC4DF1">
      <w:r>
        <w:separator/>
      </w:r>
    </w:p>
  </w:footnote>
  <w:footnote w:type="continuationSeparator" w:id="0">
    <w:p w14:paraId="6DF382CC" w14:textId="77777777" w:rsidR="00911CF0" w:rsidRDefault="00911CF0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43AB1" w14:textId="4630B6F8" w:rsidR="00AD7155" w:rsidRPr="0056115B" w:rsidRDefault="00AD7155" w:rsidP="0006572E">
    <w:pPr>
      <w:spacing w:after="120"/>
      <w:rPr>
        <w:rFonts w:ascii="Gill Sans MT" w:eastAsia="Arial Unicode MS" w:hAnsi="Gill Sans MT" w:cs="Arial Unicode MS"/>
        <w:color w:val="002060"/>
        <w:sz w:val="22"/>
        <w:szCs w:val="22"/>
      </w:rPr>
    </w:pPr>
    <w:r w:rsidRPr="002579C0">
      <w:rPr>
        <w:rFonts w:ascii="Gill Sans MT" w:hAnsi="Gill Sans MT"/>
        <w:b/>
        <w:noProof/>
        <w:color w:val="002060"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738112" behindDoc="0" locked="0" layoutInCell="1" allowOverlap="1" wp14:anchorId="48402CF2" wp14:editId="610915A1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2AB8F" id="Connettore 1 27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7.2pt" to="48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" strokecolor="green" strokeweight="2pt">
              <o:lock v:ext="edit" shapetype="f"/>
              <w10:wrap type="tight" anchorx="margin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>Modello D2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</w:t>
    </w:r>
    <w:r>
      <w:rPr>
        <w:rFonts w:ascii="Gill Sans MT" w:hAnsi="Gill Sans MT"/>
        <w:b/>
        <w:color w:val="002060"/>
        <w:sz w:val="22"/>
        <w:szCs w:val="22"/>
      </w:rPr>
      <w:t>–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>Domanda Start-Up Innovativa Costituenda</w:t>
    </w:r>
  </w:p>
  <w:p w14:paraId="6FFC91C2" w14:textId="77777777" w:rsidR="00AD7155" w:rsidRPr="00AA4FAB" w:rsidRDefault="00AD7155" w:rsidP="0006572E">
    <w:pPr>
      <w:pStyle w:val="Intestazione"/>
    </w:pPr>
  </w:p>
  <w:p w14:paraId="4770AA40" w14:textId="77777777" w:rsidR="00AD7155" w:rsidRPr="0006572E" w:rsidRDefault="00AD7155" w:rsidP="000657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484CA8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0" w15:restartNumberingAfterBreak="0">
    <w:nsid w:val="31943952"/>
    <w:multiLevelType w:val="hybridMultilevel"/>
    <w:tmpl w:val="591633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E540D"/>
    <w:multiLevelType w:val="hybridMultilevel"/>
    <w:tmpl w:val="A20878FC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8775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2"/>
  </w:num>
  <w:num w:numId="5">
    <w:abstractNumId w:val="1"/>
  </w:num>
  <w:num w:numId="6">
    <w:abstractNumId w:val="26"/>
  </w:num>
  <w:num w:numId="7">
    <w:abstractNumId w:val="9"/>
  </w:num>
  <w:num w:numId="8">
    <w:abstractNumId w:val="0"/>
  </w:num>
  <w:num w:numId="9">
    <w:abstractNumId w:val="13"/>
  </w:num>
  <w:num w:numId="10">
    <w:abstractNumId w:val="28"/>
  </w:num>
  <w:num w:numId="11">
    <w:abstractNumId w:val="5"/>
  </w:num>
  <w:num w:numId="12">
    <w:abstractNumId w:val="24"/>
  </w:num>
  <w:num w:numId="13">
    <w:abstractNumId w:val="29"/>
  </w:num>
  <w:num w:numId="14">
    <w:abstractNumId w:val="31"/>
  </w:num>
  <w:num w:numId="15">
    <w:abstractNumId w:val="14"/>
  </w:num>
  <w:num w:numId="16">
    <w:abstractNumId w:val="8"/>
  </w:num>
  <w:num w:numId="17">
    <w:abstractNumId w:val="30"/>
  </w:num>
  <w:num w:numId="18">
    <w:abstractNumId w:val="12"/>
  </w:num>
  <w:num w:numId="19">
    <w:abstractNumId w:val="4"/>
  </w:num>
  <w:num w:numId="20">
    <w:abstractNumId w:val="11"/>
  </w:num>
  <w:num w:numId="21">
    <w:abstractNumId w:val="17"/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2"/>
  </w:num>
  <w:num w:numId="31">
    <w:abstractNumId w:val="0"/>
  </w:num>
  <w:num w:numId="3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1"/>
  </w:num>
  <w:num w:numId="38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6"/>
  </w:num>
  <w:num w:numId="41">
    <w:abstractNumId w:val="23"/>
  </w:num>
  <w:num w:numId="42">
    <w:abstractNumId w:val="1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45A9"/>
    <w:rsid w:val="000E4EDA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953E5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2690B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3F6DD3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1470"/>
    <w:rsid w:val="00495614"/>
    <w:rsid w:val="004A4594"/>
    <w:rsid w:val="004B15A6"/>
    <w:rsid w:val="004B3412"/>
    <w:rsid w:val="004B6907"/>
    <w:rsid w:val="004B7393"/>
    <w:rsid w:val="004C0E96"/>
    <w:rsid w:val="004D683F"/>
    <w:rsid w:val="004D7486"/>
    <w:rsid w:val="004E0D5F"/>
    <w:rsid w:val="004E2FD8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78E"/>
    <w:rsid w:val="00537F4E"/>
    <w:rsid w:val="00544425"/>
    <w:rsid w:val="00554EDA"/>
    <w:rsid w:val="0056115B"/>
    <w:rsid w:val="00566246"/>
    <w:rsid w:val="00596237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49C3"/>
    <w:rsid w:val="0068578F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22F"/>
    <w:rsid w:val="008249BC"/>
    <w:rsid w:val="00825AFE"/>
    <w:rsid w:val="00825D8F"/>
    <w:rsid w:val="00827271"/>
    <w:rsid w:val="0083080D"/>
    <w:rsid w:val="00832C70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5292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C5307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11CF0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0863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7FD8"/>
    <w:rsid w:val="00A81534"/>
    <w:rsid w:val="00A84B36"/>
    <w:rsid w:val="00A87B57"/>
    <w:rsid w:val="00A87BB2"/>
    <w:rsid w:val="00AA0D99"/>
    <w:rsid w:val="00AA14C1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D7155"/>
    <w:rsid w:val="00AF12F2"/>
    <w:rsid w:val="00AF2B2C"/>
    <w:rsid w:val="00AF76B7"/>
    <w:rsid w:val="00B005A9"/>
    <w:rsid w:val="00B02876"/>
    <w:rsid w:val="00B05931"/>
    <w:rsid w:val="00B11CD1"/>
    <w:rsid w:val="00B24122"/>
    <w:rsid w:val="00B3030C"/>
    <w:rsid w:val="00B3454A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3804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3BED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B45A6E3"/>
  <w15:docId w15:val="{16435B4B-DBC5-45C6-A7E0-FC759A6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5A466-1402-4452-92C9-42F8B6E4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2019-05-30T08:50:00Z</cp:lastPrinted>
  <dcterms:created xsi:type="dcterms:W3CDTF">2020-11-02T11:17:00Z</dcterms:created>
  <dcterms:modified xsi:type="dcterms:W3CDTF">2020-11-02T11:17:00Z</dcterms:modified>
</cp:coreProperties>
</file>