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DDA" w:rsidRPr="009B2D0C" w:rsidRDefault="00672DDA">
      <w:pPr>
        <w:spacing w:before="9"/>
        <w:rPr>
          <w:rFonts w:ascii="Georgia" w:hAnsi="Georgia"/>
          <w:sz w:val="7"/>
          <w:szCs w:val="7"/>
        </w:rPr>
      </w:pPr>
      <w:bookmarkStart w:id="0" w:name="_GoBack"/>
      <w:bookmarkEnd w:id="0"/>
    </w:p>
    <w:p w:rsidR="00672DDA" w:rsidRPr="009B2D0C" w:rsidRDefault="00672DDA">
      <w:pPr>
        <w:spacing w:line="1510" w:lineRule="exact"/>
        <w:ind w:left="111"/>
        <w:rPr>
          <w:rFonts w:ascii="Georgia" w:hAnsi="Georgia"/>
          <w:sz w:val="20"/>
          <w:szCs w:val="20"/>
          <w:lang w:val="it-IT"/>
        </w:rPr>
      </w:pPr>
      <w:r w:rsidRPr="009B2D0C">
        <w:rPr>
          <w:rFonts w:ascii="Georgia" w:hAnsi="Georgia"/>
          <w:position w:val="-29"/>
          <w:sz w:val="20"/>
          <w:lang w:val="it-IT"/>
        </w:rPr>
        <w:t xml:space="preserve"> </w:t>
      </w:r>
    </w:p>
    <w:p w:rsidR="00672DDA" w:rsidRPr="009B2D0C" w:rsidRDefault="00672DDA">
      <w:pPr>
        <w:rPr>
          <w:rFonts w:ascii="Georgia" w:hAnsi="Georgia"/>
          <w:sz w:val="20"/>
          <w:szCs w:val="20"/>
          <w:lang w:val="it-IT"/>
        </w:rPr>
      </w:pPr>
    </w:p>
    <w:p w:rsidR="00672DDA" w:rsidRPr="009B2D0C" w:rsidRDefault="00672DDA">
      <w:pPr>
        <w:rPr>
          <w:rFonts w:ascii="Georgia" w:hAnsi="Georgia"/>
          <w:sz w:val="20"/>
          <w:szCs w:val="20"/>
          <w:lang w:val="it-IT"/>
        </w:rPr>
      </w:pPr>
    </w:p>
    <w:p w:rsidR="00672DDA" w:rsidRPr="009B2D0C" w:rsidRDefault="00672DDA">
      <w:pPr>
        <w:rPr>
          <w:rFonts w:ascii="Georgia" w:hAnsi="Georgia"/>
          <w:sz w:val="20"/>
          <w:szCs w:val="20"/>
          <w:lang w:val="it-IT"/>
        </w:rPr>
      </w:pPr>
    </w:p>
    <w:p w:rsidR="00672DDA" w:rsidRPr="009B2D0C" w:rsidRDefault="00672DDA">
      <w:pPr>
        <w:rPr>
          <w:rFonts w:ascii="Georgia" w:hAnsi="Georgia"/>
          <w:sz w:val="20"/>
          <w:szCs w:val="20"/>
          <w:lang w:val="it-IT"/>
        </w:rPr>
      </w:pPr>
    </w:p>
    <w:p w:rsidR="00672DDA" w:rsidRPr="009B2D0C" w:rsidRDefault="00672DDA">
      <w:pPr>
        <w:rPr>
          <w:rFonts w:ascii="Georgia" w:hAnsi="Georgia"/>
          <w:sz w:val="20"/>
          <w:szCs w:val="20"/>
          <w:lang w:val="it-IT"/>
        </w:rPr>
      </w:pPr>
    </w:p>
    <w:p w:rsidR="00672DDA" w:rsidRPr="009B2D0C" w:rsidRDefault="00672DDA">
      <w:pPr>
        <w:rPr>
          <w:rFonts w:ascii="Georgia" w:hAnsi="Georgia"/>
          <w:sz w:val="20"/>
          <w:szCs w:val="20"/>
          <w:lang w:val="it-IT"/>
        </w:rPr>
      </w:pPr>
    </w:p>
    <w:p w:rsidR="00672DDA" w:rsidRPr="009B2D0C" w:rsidRDefault="00672DDA">
      <w:pPr>
        <w:rPr>
          <w:rFonts w:ascii="Georgia" w:hAnsi="Georgia"/>
          <w:sz w:val="20"/>
          <w:szCs w:val="20"/>
          <w:lang w:val="it-IT"/>
        </w:rPr>
      </w:pPr>
    </w:p>
    <w:p w:rsidR="00672DDA" w:rsidRPr="009B2D0C" w:rsidRDefault="00672DDA">
      <w:pPr>
        <w:spacing w:before="3"/>
        <w:rPr>
          <w:rFonts w:ascii="Georgia" w:hAnsi="Georgia"/>
          <w:sz w:val="11"/>
          <w:szCs w:val="11"/>
          <w:lang w:val="it-IT"/>
        </w:rPr>
      </w:pPr>
    </w:p>
    <w:p w:rsidR="00672DDA" w:rsidRPr="009B2D0C" w:rsidRDefault="00672DDA">
      <w:pPr>
        <w:rPr>
          <w:rFonts w:ascii="Georgia" w:hAnsi="Georgia"/>
          <w:i/>
          <w:sz w:val="24"/>
          <w:szCs w:val="24"/>
          <w:lang w:val="it-IT"/>
        </w:rPr>
      </w:pPr>
    </w:p>
    <w:p w:rsidR="00672DDA" w:rsidRPr="009B2D0C" w:rsidRDefault="00672DDA">
      <w:pPr>
        <w:spacing w:before="10"/>
        <w:rPr>
          <w:rFonts w:ascii="Georgia" w:hAnsi="Georgia"/>
          <w:i/>
          <w:sz w:val="25"/>
          <w:szCs w:val="25"/>
          <w:lang w:val="it-IT"/>
        </w:rPr>
      </w:pPr>
    </w:p>
    <w:p w:rsidR="00672DDA" w:rsidRPr="009B2D0C" w:rsidRDefault="00672DDA">
      <w:pPr>
        <w:ind w:left="931" w:right="749"/>
        <w:jc w:val="center"/>
        <w:rPr>
          <w:rFonts w:ascii="Georgia" w:hAnsi="Georgia"/>
          <w:b/>
          <w:w w:val="105"/>
          <w:sz w:val="36"/>
          <w:lang w:val="it-IT"/>
        </w:rPr>
      </w:pPr>
    </w:p>
    <w:p w:rsidR="00672DDA" w:rsidRPr="009B2D0C" w:rsidRDefault="00672DDA">
      <w:pPr>
        <w:ind w:left="931" w:right="749"/>
        <w:jc w:val="center"/>
        <w:rPr>
          <w:rFonts w:ascii="Georgia" w:hAnsi="Georgia"/>
          <w:sz w:val="29"/>
          <w:szCs w:val="29"/>
          <w:lang w:val="it-IT"/>
        </w:rPr>
      </w:pPr>
      <w:r w:rsidRPr="009B2D0C">
        <w:rPr>
          <w:rFonts w:ascii="Georgia" w:hAnsi="Georgia"/>
          <w:b/>
          <w:w w:val="105"/>
          <w:sz w:val="36"/>
          <w:lang w:val="it-IT"/>
        </w:rPr>
        <w:t>L</w:t>
      </w:r>
      <w:r w:rsidRPr="009B2D0C">
        <w:rPr>
          <w:rFonts w:ascii="Georgia" w:hAnsi="Georgia"/>
          <w:b/>
          <w:w w:val="105"/>
          <w:sz w:val="29"/>
          <w:lang w:val="it-IT"/>
        </w:rPr>
        <w:t xml:space="preserve">INEE </w:t>
      </w:r>
      <w:r w:rsidRPr="009B2D0C">
        <w:rPr>
          <w:rFonts w:ascii="Georgia" w:hAnsi="Georgia"/>
          <w:b/>
          <w:w w:val="105"/>
          <w:sz w:val="36"/>
          <w:lang w:val="it-IT"/>
        </w:rPr>
        <w:t>G</w:t>
      </w:r>
      <w:r w:rsidRPr="009B2D0C">
        <w:rPr>
          <w:rFonts w:ascii="Georgia" w:hAnsi="Georgia"/>
          <w:b/>
          <w:w w:val="105"/>
          <w:sz w:val="29"/>
          <w:lang w:val="it-IT"/>
        </w:rPr>
        <w:t>UIDA</w:t>
      </w:r>
    </w:p>
    <w:p w:rsidR="00672DDA" w:rsidRPr="009B2D0C" w:rsidRDefault="00672DDA">
      <w:pPr>
        <w:spacing w:before="4"/>
        <w:rPr>
          <w:rFonts w:ascii="Georgia" w:hAnsi="Georgia"/>
          <w:b/>
          <w:bCs/>
          <w:sz w:val="28"/>
          <w:szCs w:val="28"/>
          <w:lang w:val="it-IT"/>
        </w:rPr>
      </w:pPr>
    </w:p>
    <w:p w:rsidR="00672DDA" w:rsidRPr="009B2D0C" w:rsidRDefault="00672DDA">
      <w:pPr>
        <w:ind w:left="930" w:right="749"/>
        <w:jc w:val="center"/>
        <w:rPr>
          <w:rFonts w:ascii="Georgia" w:hAnsi="Georgia"/>
          <w:sz w:val="29"/>
          <w:szCs w:val="29"/>
          <w:lang w:val="it-IT"/>
        </w:rPr>
      </w:pPr>
      <w:r w:rsidRPr="009B2D0C">
        <w:rPr>
          <w:rFonts w:ascii="Georgia" w:hAnsi="Georgia"/>
          <w:b/>
          <w:w w:val="105"/>
          <w:sz w:val="29"/>
          <w:lang w:val="it-IT"/>
        </w:rPr>
        <w:t>PER LE MODALITÀ DI RENDICONTAZIONE E</w:t>
      </w:r>
    </w:p>
    <w:p w:rsidR="00672DDA" w:rsidRPr="009B2D0C" w:rsidRDefault="00672DDA">
      <w:pPr>
        <w:spacing w:before="5"/>
        <w:rPr>
          <w:rFonts w:ascii="Georgia" w:hAnsi="Georgia"/>
          <w:b/>
          <w:bCs/>
          <w:sz w:val="29"/>
          <w:szCs w:val="29"/>
          <w:lang w:val="it-IT"/>
        </w:rPr>
      </w:pPr>
    </w:p>
    <w:p w:rsidR="00672DDA" w:rsidRPr="009B2D0C" w:rsidRDefault="00672DDA">
      <w:pPr>
        <w:ind w:left="930" w:right="749"/>
        <w:jc w:val="center"/>
        <w:rPr>
          <w:rFonts w:ascii="Georgia" w:hAnsi="Georgia"/>
          <w:sz w:val="29"/>
          <w:szCs w:val="29"/>
          <w:lang w:val="it-IT"/>
        </w:rPr>
      </w:pPr>
      <w:r w:rsidRPr="009B2D0C">
        <w:rPr>
          <w:rFonts w:ascii="Georgia" w:hAnsi="Georgia"/>
          <w:b/>
          <w:sz w:val="29"/>
          <w:lang w:val="it-IT"/>
        </w:rPr>
        <w:t>PER LA DETERMINAZIONE DELLE SPESE AMMISSIBILI</w:t>
      </w:r>
    </w:p>
    <w:p w:rsidR="00672DDA" w:rsidRPr="009B2D0C" w:rsidRDefault="00672DDA" w:rsidP="00832DD4">
      <w:pPr>
        <w:ind w:left="930" w:right="749"/>
        <w:jc w:val="center"/>
        <w:rPr>
          <w:rFonts w:ascii="Georgia" w:hAnsi="Georgia"/>
          <w:i/>
          <w:sz w:val="29"/>
          <w:lang w:val="it-IT"/>
        </w:rPr>
      </w:pPr>
    </w:p>
    <w:p w:rsidR="00672DDA" w:rsidRPr="009B2D0C" w:rsidRDefault="00672DDA" w:rsidP="00832DD4">
      <w:pPr>
        <w:ind w:left="930" w:right="749"/>
        <w:jc w:val="center"/>
        <w:rPr>
          <w:rFonts w:ascii="Georgia" w:hAnsi="Georgia"/>
          <w:i/>
          <w:sz w:val="29"/>
          <w:lang w:val="it-IT"/>
        </w:rPr>
      </w:pPr>
    </w:p>
    <w:p w:rsidR="00672DDA" w:rsidRPr="009B2D0C" w:rsidRDefault="00672DDA" w:rsidP="00832DD4">
      <w:pPr>
        <w:ind w:left="930" w:right="749"/>
        <w:jc w:val="center"/>
        <w:rPr>
          <w:rFonts w:ascii="Georgia" w:hAnsi="Georgia"/>
          <w:i/>
          <w:sz w:val="29"/>
          <w:lang w:val="it-IT"/>
        </w:rPr>
      </w:pPr>
      <w:r w:rsidRPr="009B2D0C">
        <w:rPr>
          <w:rFonts w:ascii="Georgia" w:hAnsi="Georgia"/>
          <w:i/>
          <w:sz w:val="29"/>
          <w:lang w:val="it-IT"/>
        </w:rPr>
        <w:t>AVVISO PUBBLICO RELATIVO A</w:t>
      </w:r>
    </w:p>
    <w:p w:rsidR="00672DDA" w:rsidRPr="009B2D0C" w:rsidRDefault="00672DDA" w:rsidP="00832DD4">
      <w:pPr>
        <w:ind w:left="930" w:right="749"/>
        <w:jc w:val="center"/>
        <w:rPr>
          <w:rFonts w:ascii="Georgia" w:hAnsi="Georgia"/>
          <w:i/>
          <w:sz w:val="29"/>
          <w:lang w:val="it-IT"/>
        </w:rPr>
      </w:pPr>
      <w:r w:rsidRPr="009B2D0C">
        <w:rPr>
          <w:rFonts w:ascii="Georgia" w:hAnsi="Georgia"/>
          <w:i/>
          <w:sz w:val="29"/>
          <w:lang w:val="it-IT"/>
        </w:rPr>
        <w:t>PROGETTI DI RICERCA PRESENTATI DA</w:t>
      </w:r>
    </w:p>
    <w:p w:rsidR="00672DDA" w:rsidRPr="009B2D0C" w:rsidRDefault="00672DDA" w:rsidP="00832DD4">
      <w:pPr>
        <w:ind w:left="930" w:right="749"/>
        <w:jc w:val="center"/>
        <w:rPr>
          <w:rFonts w:ascii="Georgia" w:hAnsi="Georgia"/>
          <w:i/>
          <w:sz w:val="29"/>
          <w:lang w:val="it-IT"/>
        </w:rPr>
        <w:sectPr w:rsidR="00672DDA" w:rsidRPr="009B2D0C">
          <w:footerReference w:type="default" r:id="rId8"/>
          <w:type w:val="continuous"/>
          <w:pgSz w:w="11910" w:h="16840"/>
          <w:pgMar w:top="680" w:right="840" w:bottom="860" w:left="660" w:header="720" w:footer="677" w:gutter="0"/>
          <w:pgNumType w:start="1"/>
          <w:cols w:space="720"/>
        </w:sectPr>
      </w:pPr>
      <w:r w:rsidRPr="009B2D0C">
        <w:rPr>
          <w:rFonts w:ascii="Georgia" w:hAnsi="Georgia"/>
          <w:i/>
          <w:sz w:val="29"/>
          <w:lang w:val="it-IT"/>
        </w:rPr>
        <w:t>UNIVERSITA’ E CENTRI DI RICERCA – LR 13/2008</w:t>
      </w:r>
    </w:p>
    <w:p w:rsidR="00672DDA" w:rsidRPr="009B2D0C" w:rsidRDefault="00672DDA">
      <w:pPr>
        <w:spacing w:before="3"/>
        <w:rPr>
          <w:rFonts w:ascii="Georgia" w:hAnsi="Georgia" w:cs="Palatino Linotype"/>
          <w:b/>
          <w:bCs/>
          <w:i/>
          <w:sz w:val="11"/>
          <w:szCs w:val="11"/>
          <w:lang w:val="it-IT"/>
        </w:rPr>
      </w:pPr>
    </w:p>
    <w:p w:rsidR="00672DDA" w:rsidRPr="009B2D0C" w:rsidRDefault="00672DDA">
      <w:pPr>
        <w:pStyle w:val="Titolosommario"/>
        <w:rPr>
          <w:rFonts w:ascii="Georgia" w:hAnsi="Georgia"/>
        </w:rPr>
      </w:pPr>
      <w:bookmarkStart w:id="1" w:name="_Toc423094939"/>
      <w:r w:rsidRPr="009B2D0C">
        <w:rPr>
          <w:rFonts w:ascii="Georgia" w:hAnsi="Georgia"/>
        </w:rPr>
        <w:t>Sommario</w:t>
      </w:r>
    </w:p>
    <w:p w:rsidR="00672DDA" w:rsidRDefault="00672DDA">
      <w:pPr>
        <w:pStyle w:val="Sommario1"/>
        <w:tabs>
          <w:tab w:val="left" w:pos="440"/>
          <w:tab w:val="right" w:leader="dot" w:pos="9304"/>
        </w:tabs>
        <w:rPr>
          <w:b w:val="0"/>
          <w:bCs w:val="0"/>
          <w:noProof/>
          <w:sz w:val="22"/>
          <w:szCs w:val="22"/>
          <w:lang w:val="it-IT" w:eastAsia="it-IT"/>
        </w:rPr>
      </w:pPr>
      <w:r w:rsidRPr="009B2D0C">
        <w:rPr>
          <w:rFonts w:ascii="Georgia" w:hAnsi="Georgia"/>
        </w:rPr>
        <w:fldChar w:fldCharType="begin"/>
      </w:r>
      <w:r w:rsidRPr="009B2D0C">
        <w:rPr>
          <w:rFonts w:ascii="Georgia" w:hAnsi="Georgia"/>
        </w:rPr>
        <w:instrText xml:space="preserve"> TOC \o "1-3" \h \z \u </w:instrText>
      </w:r>
      <w:r w:rsidRPr="009B2D0C">
        <w:rPr>
          <w:rFonts w:ascii="Georgia" w:hAnsi="Georgia"/>
        </w:rPr>
        <w:fldChar w:fldCharType="separate"/>
      </w:r>
      <w:hyperlink w:anchor="_Toc423680546" w:history="1">
        <w:r w:rsidRPr="00B60BE4">
          <w:rPr>
            <w:rStyle w:val="Collegamentoipertestuale"/>
            <w:rFonts w:ascii="Georgia" w:hAnsi="Georgia"/>
            <w:noProof/>
            <w:lang w:val="it-IT"/>
          </w:rPr>
          <w:t>1.</w:t>
        </w:r>
        <w:r>
          <w:rPr>
            <w:b w:val="0"/>
            <w:bCs w:val="0"/>
            <w:noProof/>
            <w:sz w:val="22"/>
            <w:szCs w:val="22"/>
            <w:lang w:val="it-IT" w:eastAsia="it-IT"/>
          </w:rPr>
          <w:tab/>
        </w:r>
        <w:r w:rsidRPr="00B60BE4">
          <w:rPr>
            <w:rStyle w:val="Collegamentoipertestuale"/>
            <w:rFonts w:ascii="Georgia" w:hAnsi="Georgia"/>
            <w:noProof/>
            <w:lang w:val="it-IT"/>
          </w:rPr>
          <w:t>INTRODUZIONE</w:t>
        </w:r>
        <w:r>
          <w:rPr>
            <w:noProof/>
            <w:webHidden/>
          </w:rPr>
          <w:tab/>
        </w:r>
        <w:r>
          <w:rPr>
            <w:noProof/>
            <w:webHidden/>
          </w:rPr>
          <w:fldChar w:fldCharType="begin"/>
        </w:r>
        <w:r>
          <w:rPr>
            <w:noProof/>
            <w:webHidden/>
          </w:rPr>
          <w:instrText xml:space="preserve"> PAGEREF _Toc423680546 \h </w:instrText>
        </w:r>
        <w:r>
          <w:rPr>
            <w:noProof/>
            <w:webHidden/>
          </w:rPr>
        </w:r>
        <w:r>
          <w:rPr>
            <w:noProof/>
            <w:webHidden/>
          </w:rPr>
          <w:fldChar w:fldCharType="separate"/>
        </w:r>
        <w:r>
          <w:rPr>
            <w:noProof/>
            <w:webHidden/>
          </w:rPr>
          <w:t>3</w:t>
        </w:r>
        <w:r>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47" w:history="1">
        <w:r w:rsidR="00672DDA" w:rsidRPr="00B60BE4">
          <w:rPr>
            <w:rStyle w:val="Collegamentoipertestuale"/>
            <w:rFonts w:ascii="Georgia" w:hAnsi="Georgia"/>
            <w:noProof/>
            <w:lang w:val="it-IT"/>
          </w:rPr>
          <w:t>2.</w:t>
        </w:r>
        <w:r w:rsidR="00672DDA">
          <w:rPr>
            <w:b w:val="0"/>
            <w:bCs w:val="0"/>
            <w:noProof/>
            <w:sz w:val="22"/>
            <w:szCs w:val="22"/>
            <w:lang w:val="it-IT" w:eastAsia="it-IT"/>
          </w:rPr>
          <w:tab/>
        </w:r>
        <w:r w:rsidR="00672DDA" w:rsidRPr="00B60BE4">
          <w:rPr>
            <w:rStyle w:val="Collegamentoipertestuale"/>
            <w:rFonts w:ascii="Georgia" w:hAnsi="Georgia"/>
            <w:noProof/>
            <w:lang w:val="it-IT"/>
          </w:rPr>
          <w:t>RENDICONTAZIONE DELLA SPESA</w:t>
        </w:r>
        <w:r w:rsidR="00672DDA">
          <w:rPr>
            <w:noProof/>
            <w:webHidden/>
          </w:rPr>
          <w:tab/>
        </w:r>
        <w:r w:rsidR="00672DDA">
          <w:rPr>
            <w:noProof/>
            <w:webHidden/>
          </w:rPr>
          <w:fldChar w:fldCharType="begin"/>
        </w:r>
        <w:r w:rsidR="00672DDA">
          <w:rPr>
            <w:noProof/>
            <w:webHidden/>
          </w:rPr>
          <w:instrText xml:space="preserve"> PAGEREF _Toc423680547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48" w:history="1">
        <w:r w:rsidR="00672DDA" w:rsidRPr="00B60BE4">
          <w:rPr>
            <w:rStyle w:val="Collegamentoipertestuale"/>
            <w:rFonts w:ascii="Georgia" w:hAnsi="Georgia"/>
            <w:noProof/>
            <w:lang w:val="it-IT"/>
          </w:rPr>
          <w:t>3.</w:t>
        </w:r>
        <w:r w:rsidR="00672DDA">
          <w:rPr>
            <w:b w:val="0"/>
            <w:bCs w:val="0"/>
            <w:noProof/>
            <w:sz w:val="22"/>
            <w:szCs w:val="22"/>
            <w:lang w:val="it-IT" w:eastAsia="it-IT"/>
          </w:rPr>
          <w:tab/>
        </w:r>
        <w:r w:rsidR="00672DDA" w:rsidRPr="00B60BE4">
          <w:rPr>
            <w:rStyle w:val="Collegamentoipertestuale"/>
            <w:rFonts w:ascii="Georgia" w:hAnsi="Georgia"/>
            <w:noProof/>
            <w:lang w:val="it-IT"/>
          </w:rPr>
          <w:t>QUADRO NORMATIVO DI RIFERIMENTO</w:t>
        </w:r>
        <w:r w:rsidR="00672DDA">
          <w:rPr>
            <w:noProof/>
            <w:webHidden/>
          </w:rPr>
          <w:tab/>
        </w:r>
        <w:r w:rsidR="00672DDA">
          <w:rPr>
            <w:noProof/>
            <w:webHidden/>
          </w:rPr>
          <w:fldChar w:fldCharType="begin"/>
        </w:r>
        <w:r w:rsidR="00672DDA">
          <w:rPr>
            <w:noProof/>
            <w:webHidden/>
          </w:rPr>
          <w:instrText xml:space="preserve"> PAGEREF _Toc423680548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49" w:history="1">
        <w:r w:rsidR="00672DDA" w:rsidRPr="00B60BE4">
          <w:rPr>
            <w:rStyle w:val="Collegamentoipertestuale"/>
            <w:rFonts w:ascii="Georgia" w:hAnsi="Georgia"/>
            <w:noProof/>
            <w:lang w:val="it-IT"/>
          </w:rPr>
          <w:t>4.</w:t>
        </w:r>
        <w:r w:rsidR="00672DDA">
          <w:rPr>
            <w:b w:val="0"/>
            <w:bCs w:val="0"/>
            <w:noProof/>
            <w:sz w:val="22"/>
            <w:szCs w:val="22"/>
            <w:lang w:val="it-IT" w:eastAsia="it-IT"/>
          </w:rPr>
          <w:tab/>
        </w:r>
        <w:r w:rsidR="00672DDA" w:rsidRPr="00B60BE4">
          <w:rPr>
            <w:rStyle w:val="Collegamentoipertestuale"/>
            <w:rFonts w:ascii="Georgia" w:hAnsi="Georgia"/>
            <w:noProof/>
            <w:lang w:val="it-IT"/>
          </w:rPr>
          <w:t>CRITERI DI AMMISSIBILITÀ DEI COSTI</w:t>
        </w:r>
        <w:r w:rsidR="00672DDA">
          <w:rPr>
            <w:noProof/>
            <w:webHidden/>
          </w:rPr>
          <w:tab/>
        </w:r>
        <w:r w:rsidR="00672DDA">
          <w:rPr>
            <w:noProof/>
            <w:webHidden/>
          </w:rPr>
          <w:fldChar w:fldCharType="begin"/>
        </w:r>
        <w:r w:rsidR="00672DDA">
          <w:rPr>
            <w:noProof/>
            <w:webHidden/>
          </w:rPr>
          <w:instrText xml:space="preserve"> PAGEREF _Toc423680549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50" w:history="1">
        <w:r w:rsidR="00672DDA" w:rsidRPr="00B60BE4">
          <w:rPr>
            <w:rStyle w:val="Collegamentoipertestuale"/>
            <w:rFonts w:ascii="Georgia" w:hAnsi="Georgia"/>
            <w:noProof/>
            <w:lang w:val="it-IT"/>
          </w:rPr>
          <w:t>5.</w:t>
        </w:r>
        <w:r w:rsidR="00672DDA">
          <w:rPr>
            <w:b w:val="0"/>
            <w:bCs w:val="0"/>
            <w:noProof/>
            <w:sz w:val="22"/>
            <w:szCs w:val="22"/>
            <w:lang w:val="it-IT" w:eastAsia="it-IT"/>
          </w:rPr>
          <w:tab/>
        </w:r>
        <w:r w:rsidR="00672DDA" w:rsidRPr="00B60BE4">
          <w:rPr>
            <w:rStyle w:val="Collegamentoipertestuale"/>
            <w:rFonts w:ascii="Georgia" w:hAnsi="Georgia"/>
            <w:noProof/>
            <w:lang w:val="it-IT"/>
          </w:rPr>
          <w:t>TIPOLOGIE DI SPESA E MODALITÀ DI RENDICONTAZIONE</w:t>
        </w:r>
        <w:r w:rsidR="00672DDA">
          <w:rPr>
            <w:noProof/>
            <w:webHidden/>
          </w:rPr>
          <w:tab/>
        </w:r>
        <w:r w:rsidR="00672DDA">
          <w:rPr>
            <w:noProof/>
            <w:webHidden/>
          </w:rPr>
          <w:fldChar w:fldCharType="begin"/>
        </w:r>
        <w:r w:rsidR="00672DDA">
          <w:rPr>
            <w:noProof/>
            <w:webHidden/>
          </w:rPr>
          <w:instrText xml:space="preserve"> PAGEREF _Toc423680550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2"/>
        <w:tabs>
          <w:tab w:val="left" w:pos="660"/>
          <w:tab w:val="right" w:leader="dot" w:pos="9304"/>
        </w:tabs>
        <w:rPr>
          <w:i w:val="0"/>
          <w:iCs w:val="0"/>
          <w:noProof/>
          <w:sz w:val="22"/>
          <w:szCs w:val="22"/>
          <w:lang w:val="it-IT" w:eastAsia="it-IT"/>
        </w:rPr>
      </w:pPr>
      <w:hyperlink w:anchor="_Toc423680551" w:history="1">
        <w:r w:rsidR="00672DDA" w:rsidRPr="00B60BE4">
          <w:rPr>
            <w:rStyle w:val="Collegamentoipertestuale"/>
            <w:rFonts w:ascii="Georgia" w:hAnsi="Georgia"/>
            <w:noProof/>
          </w:rPr>
          <w:t>1.</w:t>
        </w:r>
        <w:r w:rsidR="00672DDA">
          <w:rPr>
            <w:i w:val="0"/>
            <w:iCs w:val="0"/>
            <w:noProof/>
            <w:sz w:val="22"/>
            <w:szCs w:val="22"/>
            <w:lang w:val="it-IT" w:eastAsia="it-IT"/>
          </w:rPr>
          <w:tab/>
        </w:r>
        <w:r w:rsidR="00672DDA" w:rsidRPr="00B60BE4">
          <w:rPr>
            <w:rStyle w:val="Collegamentoipertestuale"/>
            <w:rFonts w:ascii="Georgia" w:hAnsi="Georgia"/>
            <w:noProof/>
          </w:rPr>
          <w:t>Costi per Ricercatori e Tecnici</w:t>
        </w:r>
        <w:r w:rsidR="00672DDA">
          <w:rPr>
            <w:noProof/>
            <w:webHidden/>
          </w:rPr>
          <w:tab/>
        </w:r>
        <w:r w:rsidR="00672DDA">
          <w:rPr>
            <w:noProof/>
            <w:webHidden/>
          </w:rPr>
          <w:fldChar w:fldCharType="begin"/>
        </w:r>
        <w:r w:rsidR="00672DDA">
          <w:rPr>
            <w:noProof/>
            <w:webHidden/>
          </w:rPr>
          <w:instrText xml:space="preserve"> PAGEREF _Toc423680551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left" w:pos="1100"/>
          <w:tab w:val="right" w:leader="dot" w:pos="9304"/>
        </w:tabs>
        <w:rPr>
          <w:noProof/>
          <w:sz w:val="22"/>
          <w:szCs w:val="22"/>
          <w:lang w:val="it-IT" w:eastAsia="it-IT"/>
        </w:rPr>
      </w:pPr>
      <w:hyperlink w:anchor="_Toc423680552" w:history="1">
        <w:r w:rsidR="00672DDA" w:rsidRPr="00B60BE4">
          <w:rPr>
            <w:rStyle w:val="Collegamentoipertestuale"/>
            <w:noProof/>
            <w:lang w:val="it-IT"/>
          </w:rPr>
          <w:t>1.1.</w:t>
        </w:r>
        <w:r w:rsidR="00672DDA">
          <w:rPr>
            <w:noProof/>
            <w:sz w:val="22"/>
            <w:szCs w:val="22"/>
            <w:lang w:val="it-IT" w:eastAsia="it-IT"/>
          </w:rPr>
          <w:tab/>
        </w:r>
        <w:r w:rsidR="00672DDA" w:rsidRPr="00B60BE4">
          <w:rPr>
            <w:rStyle w:val="Collegamentoipertestuale"/>
            <w:noProof/>
            <w:lang w:val="it-IT"/>
          </w:rPr>
          <w:t>Soggetti rientranti fra le tipologie di cui alle lettere A, B e C dell’art. 2 dell’Avviso Pubblico</w:t>
        </w:r>
        <w:r w:rsidR="00672DDA">
          <w:rPr>
            <w:noProof/>
            <w:webHidden/>
          </w:rPr>
          <w:tab/>
        </w:r>
        <w:r w:rsidR="00672DDA">
          <w:rPr>
            <w:noProof/>
            <w:webHidden/>
          </w:rPr>
          <w:fldChar w:fldCharType="begin"/>
        </w:r>
        <w:r w:rsidR="00672DDA">
          <w:rPr>
            <w:noProof/>
            <w:webHidden/>
          </w:rPr>
          <w:instrText xml:space="preserve"> PAGEREF _Toc423680552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right" w:leader="dot" w:pos="9304"/>
        </w:tabs>
        <w:rPr>
          <w:noProof/>
          <w:sz w:val="22"/>
          <w:szCs w:val="22"/>
          <w:lang w:val="it-IT" w:eastAsia="it-IT"/>
        </w:rPr>
      </w:pPr>
      <w:hyperlink w:anchor="_Toc423680553" w:history="1">
        <w:r w:rsidR="00672DDA" w:rsidRPr="00B60BE4">
          <w:rPr>
            <w:rStyle w:val="Collegamentoipertestuale"/>
            <w:noProof/>
            <w:u w:color="000000"/>
            <w:lang w:val="it-IT"/>
          </w:rPr>
          <w:t>Personale dipendente</w:t>
        </w:r>
        <w:r w:rsidR="00672DDA">
          <w:rPr>
            <w:noProof/>
            <w:webHidden/>
          </w:rPr>
          <w:tab/>
        </w:r>
        <w:r w:rsidR="00672DDA">
          <w:rPr>
            <w:noProof/>
            <w:webHidden/>
          </w:rPr>
          <w:fldChar w:fldCharType="begin"/>
        </w:r>
        <w:r w:rsidR="00672DDA">
          <w:rPr>
            <w:noProof/>
            <w:webHidden/>
          </w:rPr>
          <w:instrText xml:space="preserve"> PAGEREF _Toc423680553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right" w:leader="dot" w:pos="9304"/>
        </w:tabs>
        <w:rPr>
          <w:noProof/>
          <w:sz w:val="22"/>
          <w:szCs w:val="22"/>
          <w:lang w:val="it-IT" w:eastAsia="it-IT"/>
        </w:rPr>
      </w:pPr>
      <w:hyperlink w:anchor="_Toc423680554" w:history="1">
        <w:r w:rsidR="00672DDA" w:rsidRPr="00B60BE4">
          <w:rPr>
            <w:rStyle w:val="Collegamentoipertestuale"/>
            <w:noProof/>
            <w:u w:color="000000"/>
            <w:lang w:val="it-IT"/>
          </w:rPr>
          <w:t>Personale non dipendente</w:t>
        </w:r>
        <w:r w:rsidR="00672DDA">
          <w:rPr>
            <w:noProof/>
            <w:webHidden/>
          </w:rPr>
          <w:tab/>
        </w:r>
        <w:r w:rsidR="00672DDA">
          <w:rPr>
            <w:noProof/>
            <w:webHidden/>
          </w:rPr>
          <w:fldChar w:fldCharType="begin"/>
        </w:r>
        <w:r w:rsidR="00672DDA">
          <w:rPr>
            <w:noProof/>
            <w:webHidden/>
          </w:rPr>
          <w:instrText xml:space="preserve"> PAGEREF _Toc423680554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right" w:leader="dot" w:pos="9304"/>
        </w:tabs>
        <w:rPr>
          <w:noProof/>
          <w:sz w:val="22"/>
          <w:szCs w:val="22"/>
          <w:lang w:val="it-IT" w:eastAsia="it-IT"/>
        </w:rPr>
      </w:pPr>
      <w:hyperlink w:anchor="_Toc423680555" w:history="1">
        <w:r w:rsidR="00672DDA" w:rsidRPr="00B60BE4">
          <w:rPr>
            <w:rStyle w:val="Collegamentoipertestuale"/>
            <w:noProof/>
            <w:lang w:val="it-IT"/>
          </w:rPr>
          <w:t>Soggetti rientranti fra le tipologie di cui alla lettera D dell’art. 2 dell’Avviso Pubblico</w:t>
        </w:r>
        <w:r w:rsidR="00672DDA">
          <w:rPr>
            <w:noProof/>
            <w:webHidden/>
          </w:rPr>
          <w:tab/>
        </w:r>
        <w:r w:rsidR="00672DDA">
          <w:rPr>
            <w:noProof/>
            <w:webHidden/>
          </w:rPr>
          <w:fldChar w:fldCharType="begin"/>
        </w:r>
        <w:r w:rsidR="00672DDA">
          <w:rPr>
            <w:noProof/>
            <w:webHidden/>
          </w:rPr>
          <w:instrText xml:space="preserve"> PAGEREF _Toc423680555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right" w:leader="dot" w:pos="9304"/>
        </w:tabs>
        <w:rPr>
          <w:noProof/>
          <w:sz w:val="22"/>
          <w:szCs w:val="22"/>
          <w:lang w:val="it-IT" w:eastAsia="it-IT"/>
        </w:rPr>
      </w:pPr>
      <w:hyperlink w:anchor="_Toc423680556" w:history="1">
        <w:r w:rsidR="00672DDA" w:rsidRPr="00B60BE4">
          <w:rPr>
            <w:rStyle w:val="Collegamentoipertestuale"/>
            <w:noProof/>
            <w:u w:color="000000"/>
            <w:lang w:val="it-IT"/>
          </w:rPr>
          <w:t>Personale dipendente</w:t>
        </w:r>
        <w:r w:rsidR="00672DDA">
          <w:rPr>
            <w:noProof/>
            <w:webHidden/>
          </w:rPr>
          <w:tab/>
        </w:r>
        <w:r w:rsidR="00672DDA">
          <w:rPr>
            <w:noProof/>
            <w:webHidden/>
          </w:rPr>
          <w:fldChar w:fldCharType="begin"/>
        </w:r>
        <w:r w:rsidR="00672DDA">
          <w:rPr>
            <w:noProof/>
            <w:webHidden/>
          </w:rPr>
          <w:instrText xml:space="preserve"> PAGEREF _Toc423680556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right" w:leader="dot" w:pos="9304"/>
        </w:tabs>
        <w:rPr>
          <w:noProof/>
          <w:sz w:val="22"/>
          <w:szCs w:val="22"/>
          <w:lang w:val="it-IT" w:eastAsia="it-IT"/>
        </w:rPr>
      </w:pPr>
      <w:hyperlink w:anchor="_Toc423680557" w:history="1">
        <w:r w:rsidR="00672DDA" w:rsidRPr="00B60BE4">
          <w:rPr>
            <w:rStyle w:val="Collegamentoipertestuale"/>
            <w:noProof/>
            <w:u w:color="000000"/>
            <w:lang w:val="it-IT"/>
          </w:rPr>
          <w:t>Personale non dipendente</w:t>
        </w:r>
        <w:r w:rsidR="00672DDA">
          <w:rPr>
            <w:noProof/>
            <w:webHidden/>
          </w:rPr>
          <w:tab/>
        </w:r>
        <w:r w:rsidR="00672DDA">
          <w:rPr>
            <w:noProof/>
            <w:webHidden/>
          </w:rPr>
          <w:fldChar w:fldCharType="begin"/>
        </w:r>
        <w:r w:rsidR="00672DDA">
          <w:rPr>
            <w:noProof/>
            <w:webHidden/>
          </w:rPr>
          <w:instrText xml:space="preserve"> PAGEREF _Toc423680557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2"/>
        <w:tabs>
          <w:tab w:val="left" w:pos="660"/>
          <w:tab w:val="right" w:leader="dot" w:pos="9304"/>
        </w:tabs>
        <w:rPr>
          <w:i w:val="0"/>
          <w:iCs w:val="0"/>
          <w:noProof/>
          <w:sz w:val="22"/>
          <w:szCs w:val="22"/>
          <w:lang w:val="it-IT" w:eastAsia="it-IT"/>
        </w:rPr>
      </w:pPr>
      <w:hyperlink w:anchor="_Toc423680558" w:history="1">
        <w:r w:rsidR="00672DDA" w:rsidRPr="00B60BE4">
          <w:rPr>
            <w:rStyle w:val="Collegamentoipertestuale"/>
            <w:rFonts w:ascii="Georgia" w:hAnsi="Georgia"/>
            <w:noProof/>
            <w:lang w:val="it-IT"/>
          </w:rPr>
          <w:t>2.</w:t>
        </w:r>
        <w:r w:rsidR="00672DDA">
          <w:rPr>
            <w:i w:val="0"/>
            <w:iCs w:val="0"/>
            <w:noProof/>
            <w:sz w:val="22"/>
            <w:szCs w:val="22"/>
            <w:lang w:val="it-IT" w:eastAsia="it-IT"/>
          </w:rPr>
          <w:tab/>
        </w:r>
        <w:r w:rsidR="00672DDA" w:rsidRPr="00B60BE4">
          <w:rPr>
            <w:rStyle w:val="Collegamentoipertestuale"/>
            <w:rFonts w:ascii="Georgia" w:hAnsi="Georgia"/>
            <w:noProof/>
            <w:lang w:val="it-IT"/>
          </w:rPr>
          <w:t>Costi per l’acquisizione di nuove strumentazioni e attrezzature (quote di ammortamento)</w:t>
        </w:r>
        <w:r w:rsidR="00672DDA">
          <w:rPr>
            <w:noProof/>
            <w:webHidden/>
          </w:rPr>
          <w:tab/>
        </w:r>
        <w:r w:rsidR="00672DDA">
          <w:rPr>
            <w:noProof/>
            <w:webHidden/>
          </w:rPr>
          <w:fldChar w:fldCharType="begin"/>
        </w:r>
        <w:r w:rsidR="00672DDA">
          <w:rPr>
            <w:noProof/>
            <w:webHidden/>
          </w:rPr>
          <w:instrText xml:space="preserve"> PAGEREF _Toc423680558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left" w:pos="1100"/>
          <w:tab w:val="right" w:leader="dot" w:pos="9304"/>
        </w:tabs>
        <w:rPr>
          <w:noProof/>
          <w:sz w:val="22"/>
          <w:szCs w:val="22"/>
          <w:lang w:val="it-IT" w:eastAsia="it-IT"/>
        </w:rPr>
      </w:pPr>
      <w:hyperlink w:anchor="_Toc423680559" w:history="1">
        <w:r w:rsidR="00672DDA" w:rsidRPr="00B60BE4">
          <w:rPr>
            <w:rStyle w:val="Collegamentoipertestuale"/>
            <w:noProof/>
            <w:lang w:val="it-IT"/>
          </w:rPr>
          <w:t>2.1.</w:t>
        </w:r>
        <w:r w:rsidR="00672DDA">
          <w:rPr>
            <w:noProof/>
            <w:sz w:val="22"/>
            <w:szCs w:val="22"/>
            <w:lang w:val="it-IT" w:eastAsia="it-IT"/>
          </w:rPr>
          <w:tab/>
        </w:r>
        <w:r w:rsidR="00672DDA" w:rsidRPr="00B60BE4">
          <w:rPr>
            <w:rStyle w:val="Collegamentoipertestuale"/>
            <w:noProof/>
            <w:lang w:val="it-IT"/>
          </w:rPr>
          <w:t>Strumentazioni e attrezzature</w:t>
        </w:r>
        <w:r w:rsidR="00672DDA">
          <w:rPr>
            <w:noProof/>
            <w:webHidden/>
          </w:rPr>
          <w:tab/>
        </w:r>
        <w:r w:rsidR="00672DDA">
          <w:rPr>
            <w:noProof/>
            <w:webHidden/>
          </w:rPr>
          <w:fldChar w:fldCharType="begin"/>
        </w:r>
        <w:r w:rsidR="00672DDA">
          <w:rPr>
            <w:noProof/>
            <w:webHidden/>
          </w:rPr>
          <w:instrText xml:space="preserve"> PAGEREF _Toc423680559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left" w:pos="1100"/>
          <w:tab w:val="right" w:leader="dot" w:pos="9304"/>
        </w:tabs>
        <w:rPr>
          <w:noProof/>
          <w:sz w:val="22"/>
          <w:szCs w:val="22"/>
          <w:lang w:val="it-IT" w:eastAsia="it-IT"/>
        </w:rPr>
      </w:pPr>
      <w:hyperlink w:anchor="_Toc423680560" w:history="1">
        <w:r w:rsidR="00672DDA" w:rsidRPr="00B60BE4">
          <w:rPr>
            <w:rStyle w:val="Collegamentoipertestuale"/>
            <w:noProof/>
            <w:lang w:val="it-IT"/>
          </w:rPr>
          <w:t>2.2.</w:t>
        </w:r>
        <w:r w:rsidR="00672DDA">
          <w:rPr>
            <w:noProof/>
            <w:sz w:val="22"/>
            <w:szCs w:val="22"/>
            <w:lang w:val="it-IT" w:eastAsia="it-IT"/>
          </w:rPr>
          <w:tab/>
        </w:r>
        <w:r w:rsidR="00672DDA" w:rsidRPr="00B60BE4">
          <w:rPr>
            <w:rStyle w:val="Collegamentoipertestuale"/>
            <w:noProof/>
            <w:lang w:val="it-IT"/>
          </w:rPr>
          <w:t>Locazione finanziaria (leasing) di strumentazioni e attrezzature</w:t>
        </w:r>
        <w:r w:rsidR="00672DDA">
          <w:rPr>
            <w:noProof/>
            <w:webHidden/>
          </w:rPr>
          <w:tab/>
        </w:r>
        <w:r w:rsidR="00672DDA">
          <w:rPr>
            <w:noProof/>
            <w:webHidden/>
          </w:rPr>
          <w:fldChar w:fldCharType="begin"/>
        </w:r>
        <w:r w:rsidR="00672DDA">
          <w:rPr>
            <w:noProof/>
            <w:webHidden/>
          </w:rPr>
          <w:instrText xml:space="preserve"> PAGEREF _Toc423680560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2"/>
        <w:tabs>
          <w:tab w:val="left" w:pos="660"/>
          <w:tab w:val="right" w:leader="dot" w:pos="9304"/>
        </w:tabs>
        <w:rPr>
          <w:i w:val="0"/>
          <w:iCs w:val="0"/>
          <w:noProof/>
          <w:sz w:val="22"/>
          <w:szCs w:val="22"/>
          <w:lang w:val="it-IT" w:eastAsia="it-IT"/>
        </w:rPr>
      </w:pPr>
      <w:hyperlink w:anchor="_Toc423680561" w:history="1">
        <w:r w:rsidR="00672DDA" w:rsidRPr="00B60BE4">
          <w:rPr>
            <w:rStyle w:val="Collegamentoipertestuale"/>
            <w:rFonts w:ascii="Georgia" w:hAnsi="Georgia"/>
            <w:noProof/>
            <w:lang w:val="it-IT"/>
          </w:rPr>
          <w:t>3.</w:t>
        </w:r>
        <w:r w:rsidR="00672DDA">
          <w:rPr>
            <w:i w:val="0"/>
            <w:iCs w:val="0"/>
            <w:noProof/>
            <w:sz w:val="22"/>
            <w:szCs w:val="22"/>
            <w:lang w:val="it-IT" w:eastAsia="it-IT"/>
          </w:rPr>
          <w:tab/>
        </w:r>
        <w:r w:rsidR="00672DDA" w:rsidRPr="00B60BE4">
          <w:rPr>
            <w:rStyle w:val="Collegamentoipertestuale"/>
            <w:rFonts w:ascii="Georgia" w:hAnsi="Georgia"/>
            <w:noProof/>
            <w:lang w:val="it-IT"/>
          </w:rPr>
          <w:t>Costi per servizi di consulenza e servizi equivalenti</w:t>
        </w:r>
        <w:r w:rsidR="00672DDA">
          <w:rPr>
            <w:noProof/>
            <w:webHidden/>
          </w:rPr>
          <w:tab/>
        </w:r>
        <w:r w:rsidR="00672DDA">
          <w:rPr>
            <w:noProof/>
            <w:webHidden/>
          </w:rPr>
          <w:fldChar w:fldCharType="begin"/>
        </w:r>
        <w:r w:rsidR="00672DDA">
          <w:rPr>
            <w:noProof/>
            <w:webHidden/>
          </w:rPr>
          <w:instrText xml:space="preserve"> PAGEREF _Toc423680561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left" w:pos="1100"/>
          <w:tab w:val="right" w:leader="dot" w:pos="9304"/>
        </w:tabs>
        <w:rPr>
          <w:noProof/>
          <w:sz w:val="22"/>
          <w:szCs w:val="22"/>
          <w:lang w:val="it-IT" w:eastAsia="it-IT"/>
        </w:rPr>
      </w:pPr>
      <w:hyperlink w:anchor="_Toc423680562" w:history="1">
        <w:r w:rsidR="00672DDA" w:rsidRPr="00B60BE4">
          <w:rPr>
            <w:rStyle w:val="Collegamentoipertestuale"/>
            <w:noProof/>
            <w:lang w:val="it-IT"/>
          </w:rPr>
          <w:t>3.1.</w:t>
        </w:r>
        <w:r w:rsidR="00672DDA">
          <w:rPr>
            <w:noProof/>
            <w:sz w:val="22"/>
            <w:szCs w:val="22"/>
            <w:lang w:val="it-IT" w:eastAsia="it-IT"/>
          </w:rPr>
          <w:tab/>
        </w:r>
        <w:r w:rsidR="00672DDA" w:rsidRPr="00B60BE4">
          <w:rPr>
            <w:rStyle w:val="Collegamentoipertestuale"/>
            <w:noProof/>
            <w:lang w:val="it-IT"/>
          </w:rPr>
          <w:t>Prestatori d’opera non soggetti al regime IVA (prestazioni occasionali)</w:t>
        </w:r>
        <w:r w:rsidR="00672DDA">
          <w:rPr>
            <w:noProof/>
            <w:webHidden/>
          </w:rPr>
          <w:tab/>
        </w:r>
        <w:r w:rsidR="00672DDA">
          <w:rPr>
            <w:noProof/>
            <w:webHidden/>
          </w:rPr>
          <w:fldChar w:fldCharType="begin"/>
        </w:r>
        <w:r w:rsidR="00672DDA">
          <w:rPr>
            <w:noProof/>
            <w:webHidden/>
          </w:rPr>
          <w:instrText xml:space="preserve"> PAGEREF _Toc423680562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left" w:pos="1100"/>
          <w:tab w:val="right" w:leader="dot" w:pos="9304"/>
        </w:tabs>
        <w:rPr>
          <w:noProof/>
          <w:sz w:val="22"/>
          <w:szCs w:val="22"/>
          <w:lang w:val="it-IT" w:eastAsia="it-IT"/>
        </w:rPr>
      </w:pPr>
      <w:hyperlink w:anchor="_Toc423680563" w:history="1">
        <w:r w:rsidR="00672DDA" w:rsidRPr="00B60BE4">
          <w:rPr>
            <w:rStyle w:val="Collegamentoipertestuale"/>
            <w:noProof/>
            <w:lang w:val="it-IT"/>
          </w:rPr>
          <w:t>3.2.</w:t>
        </w:r>
        <w:r w:rsidR="00672DDA">
          <w:rPr>
            <w:noProof/>
            <w:sz w:val="22"/>
            <w:szCs w:val="22"/>
            <w:lang w:val="it-IT" w:eastAsia="it-IT"/>
          </w:rPr>
          <w:tab/>
        </w:r>
        <w:r w:rsidR="00672DDA" w:rsidRPr="00B60BE4">
          <w:rPr>
            <w:rStyle w:val="Collegamentoipertestuale"/>
            <w:noProof/>
            <w:lang w:val="it-IT"/>
          </w:rPr>
          <w:t>Professionisti con partita IVA</w:t>
        </w:r>
        <w:r w:rsidR="00672DDA">
          <w:rPr>
            <w:noProof/>
            <w:webHidden/>
          </w:rPr>
          <w:tab/>
        </w:r>
        <w:r w:rsidR="00672DDA">
          <w:rPr>
            <w:noProof/>
            <w:webHidden/>
          </w:rPr>
          <w:fldChar w:fldCharType="begin"/>
        </w:r>
        <w:r w:rsidR="00672DDA">
          <w:rPr>
            <w:noProof/>
            <w:webHidden/>
          </w:rPr>
          <w:instrText xml:space="preserve"> PAGEREF _Toc423680563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3"/>
        <w:tabs>
          <w:tab w:val="left" w:pos="1100"/>
          <w:tab w:val="right" w:leader="dot" w:pos="9304"/>
        </w:tabs>
        <w:rPr>
          <w:noProof/>
          <w:sz w:val="22"/>
          <w:szCs w:val="22"/>
          <w:lang w:val="it-IT" w:eastAsia="it-IT"/>
        </w:rPr>
      </w:pPr>
      <w:hyperlink w:anchor="_Toc423680564" w:history="1">
        <w:r w:rsidR="00672DDA" w:rsidRPr="00B60BE4">
          <w:rPr>
            <w:rStyle w:val="Collegamentoipertestuale"/>
            <w:noProof/>
            <w:lang w:val="it-IT"/>
          </w:rPr>
          <w:t>3.3.</w:t>
        </w:r>
        <w:r w:rsidR="00672DDA">
          <w:rPr>
            <w:noProof/>
            <w:sz w:val="22"/>
            <w:szCs w:val="22"/>
            <w:lang w:val="it-IT" w:eastAsia="it-IT"/>
          </w:rPr>
          <w:tab/>
        </w:r>
        <w:r w:rsidR="00672DDA" w:rsidRPr="00B60BE4">
          <w:rPr>
            <w:rStyle w:val="Collegamentoipertestuale"/>
            <w:noProof/>
            <w:lang w:val="it-IT"/>
          </w:rPr>
          <w:t>Società</w:t>
        </w:r>
        <w:r w:rsidR="00672DDA">
          <w:rPr>
            <w:noProof/>
            <w:webHidden/>
          </w:rPr>
          <w:tab/>
        </w:r>
        <w:r w:rsidR="00672DDA">
          <w:rPr>
            <w:noProof/>
            <w:webHidden/>
          </w:rPr>
          <w:fldChar w:fldCharType="begin"/>
        </w:r>
        <w:r w:rsidR="00672DDA">
          <w:rPr>
            <w:noProof/>
            <w:webHidden/>
          </w:rPr>
          <w:instrText xml:space="preserve"> PAGEREF _Toc423680564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2"/>
        <w:tabs>
          <w:tab w:val="left" w:pos="660"/>
          <w:tab w:val="right" w:leader="dot" w:pos="9304"/>
        </w:tabs>
        <w:rPr>
          <w:i w:val="0"/>
          <w:iCs w:val="0"/>
          <w:noProof/>
          <w:sz w:val="22"/>
          <w:szCs w:val="22"/>
          <w:lang w:val="it-IT" w:eastAsia="it-IT"/>
        </w:rPr>
      </w:pPr>
      <w:hyperlink w:anchor="_Toc423680565" w:history="1">
        <w:r w:rsidR="00672DDA" w:rsidRPr="00B60BE4">
          <w:rPr>
            <w:rStyle w:val="Collegamentoipertestuale"/>
            <w:rFonts w:ascii="Georgia" w:hAnsi="Georgia"/>
            <w:noProof/>
            <w:lang w:val="it-IT"/>
          </w:rPr>
          <w:t>4.</w:t>
        </w:r>
        <w:r w:rsidR="00672DDA">
          <w:rPr>
            <w:i w:val="0"/>
            <w:iCs w:val="0"/>
            <w:noProof/>
            <w:sz w:val="22"/>
            <w:szCs w:val="22"/>
            <w:lang w:val="it-IT" w:eastAsia="it-IT"/>
          </w:rPr>
          <w:tab/>
        </w:r>
        <w:r w:rsidR="00672DDA" w:rsidRPr="00B60BE4">
          <w:rPr>
            <w:rStyle w:val="Collegamentoipertestuale"/>
            <w:rFonts w:ascii="Georgia" w:hAnsi="Georgia"/>
            <w:noProof/>
            <w:lang w:val="it-IT"/>
          </w:rPr>
          <w:t>Costi per l’acquisto di materiali di consumo funzionali al progetto</w:t>
        </w:r>
        <w:r w:rsidR="00672DDA">
          <w:rPr>
            <w:noProof/>
            <w:webHidden/>
          </w:rPr>
          <w:tab/>
        </w:r>
        <w:r w:rsidR="00672DDA">
          <w:rPr>
            <w:noProof/>
            <w:webHidden/>
          </w:rPr>
          <w:fldChar w:fldCharType="begin"/>
        </w:r>
        <w:r w:rsidR="00672DDA">
          <w:rPr>
            <w:noProof/>
            <w:webHidden/>
          </w:rPr>
          <w:instrText xml:space="preserve"> PAGEREF _Toc423680565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2"/>
        <w:tabs>
          <w:tab w:val="left" w:pos="660"/>
          <w:tab w:val="right" w:leader="dot" w:pos="9304"/>
        </w:tabs>
        <w:rPr>
          <w:i w:val="0"/>
          <w:iCs w:val="0"/>
          <w:noProof/>
          <w:sz w:val="22"/>
          <w:szCs w:val="22"/>
          <w:lang w:val="it-IT" w:eastAsia="it-IT"/>
        </w:rPr>
      </w:pPr>
      <w:hyperlink w:anchor="_Toc423680566" w:history="1">
        <w:r w:rsidR="00672DDA" w:rsidRPr="00B60BE4">
          <w:rPr>
            <w:rStyle w:val="Collegamentoipertestuale"/>
            <w:rFonts w:ascii="Georgia" w:hAnsi="Georgia"/>
            <w:noProof/>
            <w:lang w:val="it-IT"/>
          </w:rPr>
          <w:t>5.</w:t>
        </w:r>
        <w:r w:rsidR="00672DDA">
          <w:rPr>
            <w:i w:val="0"/>
            <w:iCs w:val="0"/>
            <w:noProof/>
            <w:sz w:val="22"/>
            <w:szCs w:val="22"/>
            <w:lang w:val="it-IT" w:eastAsia="it-IT"/>
          </w:rPr>
          <w:tab/>
        </w:r>
        <w:r w:rsidR="00672DDA" w:rsidRPr="00B60BE4">
          <w:rPr>
            <w:rStyle w:val="Collegamentoipertestuale"/>
            <w:rFonts w:ascii="Georgia" w:hAnsi="Georgia"/>
            <w:noProof/>
            <w:lang w:val="it-IT"/>
          </w:rPr>
          <w:t>Spese generali</w:t>
        </w:r>
        <w:r w:rsidR="00672DDA">
          <w:rPr>
            <w:noProof/>
            <w:webHidden/>
          </w:rPr>
          <w:tab/>
        </w:r>
        <w:r w:rsidR="00672DDA">
          <w:rPr>
            <w:noProof/>
            <w:webHidden/>
          </w:rPr>
          <w:fldChar w:fldCharType="begin"/>
        </w:r>
        <w:r w:rsidR="00672DDA">
          <w:rPr>
            <w:noProof/>
            <w:webHidden/>
          </w:rPr>
          <w:instrText xml:space="preserve"> PAGEREF _Toc423680566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2"/>
        <w:tabs>
          <w:tab w:val="left" w:pos="660"/>
          <w:tab w:val="right" w:leader="dot" w:pos="9304"/>
        </w:tabs>
        <w:rPr>
          <w:i w:val="0"/>
          <w:iCs w:val="0"/>
          <w:noProof/>
          <w:sz w:val="22"/>
          <w:szCs w:val="22"/>
          <w:lang w:val="it-IT" w:eastAsia="it-IT"/>
        </w:rPr>
      </w:pPr>
      <w:hyperlink w:anchor="_Toc423680567" w:history="1">
        <w:r w:rsidR="00672DDA" w:rsidRPr="00B60BE4">
          <w:rPr>
            <w:rStyle w:val="Collegamentoipertestuale"/>
            <w:rFonts w:ascii="Georgia" w:hAnsi="Georgia"/>
            <w:noProof/>
            <w:lang w:val="it-IT"/>
          </w:rPr>
          <w:t>6.</w:t>
        </w:r>
        <w:r w:rsidR="00672DDA">
          <w:rPr>
            <w:i w:val="0"/>
            <w:iCs w:val="0"/>
            <w:noProof/>
            <w:sz w:val="22"/>
            <w:szCs w:val="22"/>
            <w:lang w:val="it-IT" w:eastAsia="it-IT"/>
          </w:rPr>
          <w:tab/>
        </w:r>
        <w:r w:rsidR="00672DDA" w:rsidRPr="00B60BE4">
          <w:rPr>
            <w:rStyle w:val="Collegamentoipertestuale"/>
            <w:rFonts w:ascii="Georgia" w:hAnsi="Georgia"/>
            <w:noProof/>
            <w:lang w:val="it-IT"/>
          </w:rPr>
          <w:t>Costi per la diffusione ed il trasferimento dei risultati del progetto</w:t>
        </w:r>
        <w:r w:rsidR="00672DDA">
          <w:rPr>
            <w:noProof/>
            <w:webHidden/>
          </w:rPr>
          <w:tab/>
        </w:r>
        <w:r w:rsidR="00672DDA">
          <w:rPr>
            <w:noProof/>
            <w:webHidden/>
          </w:rPr>
          <w:fldChar w:fldCharType="begin"/>
        </w:r>
        <w:r w:rsidR="00672DDA">
          <w:rPr>
            <w:noProof/>
            <w:webHidden/>
          </w:rPr>
          <w:instrText xml:space="preserve"> PAGEREF _Toc423680567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68" w:history="1">
        <w:r w:rsidR="00672DDA" w:rsidRPr="00B60BE4">
          <w:rPr>
            <w:rStyle w:val="Collegamentoipertestuale"/>
            <w:rFonts w:ascii="Georgia" w:hAnsi="Georgia"/>
            <w:noProof/>
            <w:lang w:val="it-IT"/>
          </w:rPr>
          <w:t>6.</w:t>
        </w:r>
        <w:r w:rsidR="00672DDA">
          <w:rPr>
            <w:b w:val="0"/>
            <w:bCs w:val="0"/>
            <w:noProof/>
            <w:sz w:val="22"/>
            <w:szCs w:val="22"/>
            <w:lang w:val="it-IT" w:eastAsia="it-IT"/>
          </w:rPr>
          <w:tab/>
        </w:r>
        <w:r w:rsidR="00672DDA" w:rsidRPr="00B60BE4">
          <w:rPr>
            <w:rStyle w:val="Collegamentoipertestuale"/>
            <w:rFonts w:ascii="Georgia" w:hAnsi="Georgia"/>
            <w:noProof/>
            <w:lang w:val="it-IT"/>
          </w:rPr>
          <w:t>DOCUMENTAZIONE RICHIESTA ANTICIPO</w:t>
        </w:r>
        <w:r w:rsidR="00672DDA">
          <w:rPr>
            <w:noProof/>
            <w:webHidden/>
          </w:rPr>
          <w:tab/>
        </w:r>
        <w:r w:rsidR="00672DDA">
          <w:rPr>
            <w:noProof/>
            <w:webHidden/>
          </w:rPr>
          <w:fldChar w:fldCharType="begin"/>
        </w:r>
        <w:r w:rsidR="00672DDA">
          <w:rPr>
            <w:noProof/>
            <w:webHidden/>
          </w:rPr>
          <w:instrText xml:space="preserve"> PAGEREF _Toc423680568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69" w:history="1">
        <w:r w:rsidR="00672DDA" w:rsidRPr="00B60BE4">
          <w:rPr>
            <w:rStyle w:val="Collegamentoipertestuale"/>
            <w:rFonts w:ascii="Georgia" w:hAnsi="Georgia"/>
            <w:noProof/>
            <w:lang w:val="it-IT"/>
          </w:rPr>
          <w:t>7.</w:t>
        </w:r>
        <w:r w:rsidR="00672DDA">
          <w:rPr>
            <w:b w:val="0"/>
            <w:bCs w:val="0"/>
            <w:noProof/>
            <w:sz w:val="22"/>
            <w:szCs w:val="22"/>
            <w:lang w:val="it-IT" w:eastAsia="it-IT"/>
          </w:rPr>
          <w:tab/>
        </w:r>
        <w:r w:rsidR="00672DDA" w:rsidRPr="00B60BE4">
          <w:rPr>
            <w:rStyle w:val="Collegamentoipertestuale"/>
            <w:rFonts w:ascii="Georgia" w:hAnsi="Georgia"/>
            <w:noProof/>
            <w:lang w:val="it-IT"/>
          </w:rPr>
          <w:t>DOCUMENTAZIONE RICHIESTA SAL</w:t>
        </w:r>
        <w:r w:rsidR="00672DDA">
          <w:rPr>
            <w:noProof/>
            <w:webHidden/>
          </w:rPr>
          <w:tab/>
        </w:r>
        <w:r w:rsidR="00672DDA">
          <w:rPr>
            <w:noProof/>
            <w:webHidden/>
          </w:rPr>
          <w:fldChar w:fldCharType="begin"/>
        </w:r>
        <w:r w:rsidR="00672DDA">
          <w:rPr>
            <w:noProof/>
            <w:webHidden/>
          </w:rPr>
          <w:instrText xml:space="preserve"> PAGEREF _Toc423680569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70" w:history="1">
        <w:r w:rsidR="00672DDA" w:rsidRPr="00B60BE4">
          <w:rPr>
            <w:rStyle w:val="Collegamentoipertestuale"/>
            <w:rFonts w:ascii="Georgia" w:hAnsi="Georgia"/>
            <w:noProof/>
            <w:lang w:val="it-IT"/>
          </w:rPr>
          <w:t>8.</w:t>
        </w:r>
        <w:r w:rsidR="00672DDA">
          <w:rPr>
            <w:b w:val="0"/>
            <w:bCs w:val="0"/>
            <w:noProof/>
            <w:sz w:val="22"/>
            <w:szCs w:val="22"/>
            <w:lang w:val="it-IT" w:eastAsia="it-IT"/>
          </w:rPr>
          <w:tab/>
        </w:r>
        <w:r w:rsidR="00672DDA" w:rsidRPr="00B60BE4">
          <w:rPr>
            <w:rStyle w:val="Collegamentoipertestuale"/>
            <w:rFonts w:ascii="Georgia" w:hAnsi="Georgia"/>
            <w:noProof/>
            <w:lang w:val="it-IT"/>
          </w:rPr>
          <w:t>DOCUMENTAZIONE RICHIESTA SALDO</w:t>
        </w:r>
        <w:r w:rsidR="00672DDA">
          <w:rPr>
            <w:noProof/>
            <w:webHidden/>
          </w:rPr>
          <w:tab/>
        </w:r>
        <w:r w:rsidR="00672DDA">
          <w:rPr>
            <w:noProof/>
            <w:webHidden/>
          </w:rPr>
          <w:fldChar w:fldCharType="begin"/>
        </w:r>
        <w:r w:rsidR="00672DDA">
          <w:rPr>
            <w:noProof/>
            <w:webHidden/>
          </w:rPr>
          <w:instrText xml:space="preserve"> PAGEREF _Toc423680570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Default="0082256D">
      <w:pPr>
        <w:pStyle w:val="Sommario1"/>
        <w:tabs>
          <w:tab w:val="left" w:pos="440"/>
          <w:tab w:val="right" w:leader="dot" w:pos="9304"/>
        </w:tabs>
        <w:rPr>
          <w:b w:val="0"/>
          <w:bCs w:val="0"/>
          <w:noProof/>
          <w:sz w:val="22"/>
          <w:szCs w:val="22"/>
          <w:lang w:val="it-IT" w:eastAsia="it-IT"/>
        </w:rPr>
      </w:pPr>
      <w:hyperlink w:anchor="_Toc423680571" w:history="1">
        <w:r w:rsidR="00672DDA" w:rsidRPr="00B60BE4">
          <w:rPr>
            <w:rStyle w:val="Collegamentoipertestuale"/>
            <w:rFonts w:ascii="Georgia" w:hAnsi="Georgia"/>
            <w:noProof/>
            <w:lang w:val="it-IT"/>
          </w:rPr>
          <w:t>9.</w:t>
        </w:r>
        <w:r w:rsidR="00672DDA">
          <w:rPr>
            <w:b w:val="0"/>
            <w:bCs w:val="0"/>
            <w:noProof/>
            <w:sz w:val="22"/>
            <w:szCs w:val="22"/>
            <w:lang w:val="it-IT" w:eastAsia="it-IT"/>
          </w:rPr>
          <w:tab/>
        </w:r>
        <w:r w:rsidR="00672DDA" w:rsidRPr="00B60BE4">
          <w:rPr>
            <w:rStyle w:val="Collegamentoipertestuale"/>
            <w:rFonts w:ascii="Georgia" w:hAnsi="Georgia"/>
            <w:noProof/>
            <w:lang w:val="it-IT"/>
          </w:rPr>
          <w:t>ALLEGATI</w:t>
        </w:r>
        <w:r w:rsidR="00672DDA">
          <w:rPr>
            <w:noProof/>
            <w:webHidden/>
          </w:rPr>
          <w:tab/>
        </w:r>
        <w:r w:rsidR="00672DDA">
          <w:rPr>
            <w:noProof/>
            <w:webHidden/>
          </w:rPr>
          <w:fldChar w:fldCharType="begin"/>
        </w:r>
        <w:r w:rsidR="00672DDA">
          <w:rPr>
            <w:noProof/>
            <w:webHidden/>
          </w:rPr>
          <w:instrText xml:space="preserve"> PAGEREF _Toc423680571 \h </w:instrText>
        </w:r>
        <w:r w:rsidR="00672DDA">
          <w:rPr>
            <w:noProof/>
            <w:webHidden/>
          </w:rPr>
        </w:r>
        <w:r w:rsidR="00672DDA">
          <w:rPr>
            <w:noProof/>
            <w:webHidden/>
          </w:rPr>
          <w:fldChar w:fldCharType="separate"/>
        </w:r>
        <w:r w:rsidR="00672DDA">
          <w:rPr>
            <w:noProof/>
            <w:webHidden/>
          </w:rPr>
          <w:t>3</w:t>
        </w:r>
        <w:r w:rsidR="00672DDA">
          <w:rPr>
            <w:noProof/>
            <w:webHidden/>
          </w:rPr>
          <w:fldChar w:fldCharType="end"/>
        </w:r>
      </w:hyperlink>
    </w:p>
    <w:p w:rsidR="00672DDA" w:rsidRPr="009B2D0C" w:rsidRDefault="00672DDA">
      <w:pPr>
        <w:rPr>
          <w:rFonts w:ascii="Georgia" w:hAnsi="Georgia"/>
        </w:rPr>
      </w:pPr>
      <w:r w:rsidRPr="009B2D0C">
        <w:rPr>
          <w:rFonts w:ascii="Georgia" w:hAnsi="Georgia"/>
        </w:rPr>
        <w:fldChar w:fldCharType="end"/>
      </w:r>
    </w:p>
    <w:p w:rsidR="00672DDA" w:rsidRPr="009B2D0C" w:rsidRDefault="00672DDA">
      <w:pPr>
        <w:rPr>
          <w:rFonts w:ascii="Georgia" w:hAnsi="Georgia"/>
          <w:b/>
          <w:bCs/>
          <w:sz w:val="24"/>
          <w:szCs w:val="24"/>
          <w:lang w:val="it-IT"/>
        </w:rPr>
      </w:pPr>
      <w:r w:rsidRPr="009B2D0C">
        <w:rPr>
          <w:rFonts w:ascii="Georgia" w:hAnsi="Georgia"/>
          <w:lang w:val="it-IT"/>
        </w:rPr>
        <w:br w:type="page"/>
      </w:r>
    </w:p>
    <w:p w:rsidR="00672DDA" w:rsidRPr="009B2D0C" w:rsidRDefault="00672DDA" w:rsidP="001A4752">
      <w:pPr>
        <w:pStyle w:val="Titolo1"/>
        <w:numPr>
          <w:ilvl w:val="0"/>
          <w:numId w:val="15"/>
        </w:numPr>
        <w:jc w:val="both"/>
        <w:rPr>
          <w:rFonts w:ascii="Georgia" w:hAnsi="Georgia"/>
          <w:b w:val="0"/>
          <w:bCs w:val="0"/>
          <w:lang w:val="it-IT"/>
        </w:rPr>
      </w:pPr>
      <w:bookmarkStart w:id="2" w:name="_Toc423680546"/>
      <w:r w:rsidRPr="009B2D0C">
        <w:rPr>
          <w:rFonts w:ascii="Georgia" w:hAnsi="Georgia"/>
          <w:lang w:val="it-IT"/>
        </w:rPr>
        <w:t>INTRODUZIONE</w:t>
      </w:r>
      <w:bookmarkEnd w:id="1"/>
      <w:bookmarkEnd w:id="2"/>
    </w:p>
    <w:p w:rsidR="00672DDA" w:rsidRPr="00902939" w:rsidRDefault="00672DDA" w:rsidP="00C7614A">
      <w:pPr>
        <w:pStyle w:val="Corpotesto"/>
        <w:spacing w:before="107" w:line="261" w:lineRule="auto"/>
        <w:ind w:right="112"/>
        <w:jc w:val="both"/>
        <w:rPr>
          <w:rFonts w:ascii="Georgia" w:hAnsi="Georgia" w:cs="Cambria"/>
          <w:sz w:val="22"/>
          <w:szCs w:val="22"/>
          <w:lang w:val="it-IT"/>
        </w:rPr>
      </w:pPr>
      <w:r w:rsidRPr="00902939">
        <w:rPr>
          <w:rFonts w:ascii="Georgia" w:hAnsi="Georgia" w:cs="Cambria"/>
          <w:sz w:val="22"/>
          <w:szCs w:val="22"/>
          <w:lang w:val="it-IT"/>
        </w:rPr>
        <w:t xml:space="preserve">Il presente documento costituisce la guida per la determinazione delle spese ammissibili a valere sui </w:t>
      </w:r>
      <w:r w:rsidRPr="00902939">
        <w:rPr>
          <w:rFonts w:ascii="Georgia" w:hAnsi="Georgia" w:cs="Cambria"/>
          <w:sz w:val="22"/>
          <w:szCs w:val="22"/>
          <w:u w:val="single"/>
          <w:lang w:val="it-IT"/>
        </w:rPr>
        <w:t>Progetti di Ricerca presentati da Università e Enti di Ricerca</w:t>
      </w:r>
      <w:r w:rsidRPr="00902939">
        <w:rPr>
          <w:rFonts w:ascii="Georgia" w:hAnsi="Georgia" w:cs="Cambria"/>
          <w:sz w:val="22"/>
          <w:szCs w:val="22"/>
          <w:lang w:val="it-IT"/>
        </w:rPr>
        <w:t xml:space="preserve"> finanziati nell’ambito dell’Avviso pubblico relativo a progetti di ricerca presentati da Università e Centri di ricerca – LR 13/2008, approvato con determinazione n. </w:t>
      </w:r>
      <w:hyperlink r:id="rId9" w:tgtFrame="_blank" w:history="1">
        <w:r w:rsidRPr="00902939">
          <w:rPr>
            <w:rFonts w:ascii="Georgia" w:hAnsi="Georgia" w:cs="Cambria"/>
            <w:sz w:val="22"/>
            <w:szCs w:val="22"/>
            <w:lang w:val="it-IT"/>
          </w:rPr>
          <w:t>G04431 del 12/12/2013</w:t>
        </w:r>
      </w:hyperlink>
      <w:r w:rsidRPr="00902939">
        <w:rPr>
          <w:rFonts w:ascii="Georgia" w:hAnsi="Georgia" w:cs="Cambria"/>
          <w:sz w:val="22"/>
          <w:szCs w:val="22"/>
          <w:lang w:val="it-IT"/>
        </w:rPr>
        <w:t xml:space="preserve"> del Direttore della Direzione Regionale Formazione, Ricerca e Innovazione, Scuola e Università, Diritto allo Studio. </w:t>
      </w:r>
    </w:p>
    <w:p w:rsidR="00672DDA" w:rsidRPr="00902939" w:rsidRDefault="00672DDA">
      <w:pPr>
        <w:pStyle w:val="Corpotesto"/>
        <w:spacing w:before="107" w:line="261" w:lineRule="auto"/>
        <w:ind w:right="112"/>
        <w:jc w:val="both"/>
        <w:rPr>
          <w:rFonts w:ascii="Georgia" w:hAnsi="Georgia"/>
          <w:sz w:val="22"/>
          <w:szCs w:val="22"/>
          <w:lang w:val="it-IT"/>
        </w:rPr>
      </w:pPr>
      <w:r w:rsidRPr="00902939">
        <w:rPr>
          <w:rFonts w:ascii="Georgia" w:hAnsi="Georgia" w:cs="Cambria"/>
          <w:sz w:val="22"/>
          <w:szCs w:val="22"/>
          <w:lang w:val="it-IT"/>
        </w:rPr>
        <w:t xml:space="preserve">Il Documento fornisce ai </w:t>
      </w:r>
      <w:r w:rsidRPr="00902939">
        <w:rPr>
          <w:rFonts w:ascii="Georgia" w:hAnsi="Georgia"/>
          <w:sz w:val="22"/>
          <w:szCs w:val="22"/>
          <w:lang w:val="it-IT"/>
        </w:rPr>
        <w:t>beneficiari le regole per il rispetto dei criteri di ammissibilità della spesa e, quindi, per il corretto svolgimento delle attività di</w:t>
      </w:r>
      <w:r w:rsidRPr="00902939">
        <w:rPr>
          <w:rFonts w:ascii="Georgia" w:hAnsi="Georgia"/>
          <w:w w:val="99"/>
          <w:sz w:val="22"/>
          <w:szCs w:val="22"/>
          <w:lang w:val="it-IT"/>
        </w:rPr>
        <w:t xml:space="preserve"> </w:t>
      </w:r>
      <w:r w:rsidRPr="00902939">
        <w:rPr>
          <w:rFonts w:ascii="Georgia" w:hAnsi="Georgia"/>
          <w:sz w:val="22"/>
          <w:szCs w:val="22"/>
          <w:lang w:val="it-IT"/>
        </w:rPr>
        <w:t>gestione amministrativo contabile e rendicontazione delle spese nel rispetto della sana</w:t>
      </w:r>
      <w:r w:rsidRPr="00902939">
        <w:rPr>
          <w:rFonts w:ascii="Georgia" w:hAnsi="Georgia"/>
          <w:w w:val="99"/>
          <w:sz w:val="22"/>
          <w:szCs w:val="22"/>
          <w:lang w:val="it-IT"/>
        </w:rPr>
        <w:t xml:space="preserve"> </w:t>
      </w:r>
      <w:r w:rsidRPr="00902939">
        <w:rPr>
          <w:rFonts w:ascii="Georgia" w:hAnsi="Georgia"/>
          <w:sz w:val="22"/>
          <w:szCs w:val="22"/>
          <w:lang w:val="it-IT"/>
        </w:rPr>
        <w:t>gestione finanziaria e della normativa nazionale e comunitaria di riferimento.</w:t>
      </w:r>
    </w:p>
    <w:p w:rsidR="00672DDA" w:rsidRPr="00902939" w:rsidRDefault="00672DDA">
      <w:pPr>
        <w:pStyle w:val="Corpotesto"/>
        <w:spacing w:line="264" w:lineRule="auto"/>
        <w:ind w:right="112"/>
        <w:jc w:val="both"/>
        <w:rPr>
          <w:rFonts w:ascii="Georgia" w:hAnsi="Georgia"/>
          <w:sz w:val="22"/>
          <w:szCs w:val="22"/>
          <w:lang w:val="it-IT"/>
        </w:rPr>
      </w:pPr>
      <w:r w:rsidRPr="00902939">
        <w:rPr>
          <w:rFonts w:ascii="Georgia" w:hAnsi="Georgia"/>
          <w:sz w:val="22"/>
          <w:szCs w:val="22"/>
          <w:lang w:val="it-IT"/>
        </w:rPr>
        <w:t>Le indicazioni che seguono devono essere considerate cogenti ai fini del riconoscimento delle</w:t>
      </w:r>
      <w:r w:rsidRPr="00902939">
        <w:rPr>
          <w:rFonts w:ascii="Georgia" w:hAnsi="Georgia"/>
          <w:w w:val="99"/>
          <w:sz w:val="22"/>
          <w:szCs w:val="22"/>
          <w:lang w:val="it-IT"/>
        </w:rPr>
        <w:t xml:space="preserve"> </w:t>
      </w:r>
      <w:r w:rsidRPr="00902939">
        <w:rPr>
          <w:rFonts w:ascii="Georgia" w:hAnsi="Georgia"/>
          <w:sz w:val="22"/>
          <w:szCs w:val="22"/>
          <w:lang w:val="it-IT"/>
        </w:rPr>
        <w:t>spese sostenute per il relativo trasferimento del contributo</w:t>
      </w:r>
      <w:r w:rsidRPr="00902939">
        <w:rPr>
          <w:rFonts w:ascii="Georgia" w:hAnsi="Georgia"/>
          <w:w w:val="101"/>
          <w:sz w:val="22"/>
          <w:szCs w:val="22"/>
          <w:lang w:val="it-IT"/>
        </w:rPr>
        <w:t xml:space="preserve"> </w:t>
      </w:r>
      <w:r w:rsidRPr="00902939">
        <w:rPr>
          <w:rFonts w:ascii="Georgia" w:hAnsi="Georgia"/>
          <w:sz w:val="22"/>
          <w:szCs w:val="22"/>
          <w:lang w:val="it-IT"/>
        </w:rPr>
        <w:t>spettante.</w:t>
      </w:r>
    </w:p>
    <w:p w:rsidR="00672DDA" w:rsidRPr="009B2D0C" w:rsidRDefault="00672DDA">
      <w:pPr>
        <w:rPr>
          <w:rFonts w:ascii="Georgia" w:hAnsi="Georgia" w:cs="Georgia"/>
          <w:sz w:val="20"/>
          <w:szCs w:val="20"/>
          <w:lang w:val="it-IT"/>
        </w:rPr>
      </w:pPr>
    </w:p>
    <w:p w:rsidR="00672DDA" w:rsidRPr="009B2D0C" w:rsidRDefault="00672DDA">
      <w:pPr>
        <w:rPr>
          <w:rFonts w:ascii="Georgia" w:hAnsi="Georgia" w:cs="Georgia"/>
          <w:sz w:val="20"/>
          <w:szCs w:val="20"/>
          <w:lang w:val="it-IT"/>
        </w:rPr>
      </w:pPr>
    </w:p>
    <w:p w:rsidR="00672DDA" w:rsidRPr="009B2D0C" w:rsidRDefault="00672DDA">
      <w:pPr>
        <w:rPr>
          <w:rFonts w:ascii="Georgia" w:hAnsi="Georgia" w:cs="Georgia"/>
          <w:sz w:val="20"/>
          <w:szCs w:val="20"/>
          <w:lang w:val="it-IT"/>
        </w:rPr>
      </w:pPr>
    </w:p>
    <w:p w:rsidR="00672DDA" w:rsidRPr="009B2D0C" w:rsidRDefault="00672DDA">
      <w:pPr>
        <w:rPr>
          <w:rFonts w:ascii="Georgia" w:hAnsi="Georgia" w:cs="Georgia"/>
          <w:sz w:val="20"/>
          <w:szCs w:val="20"/>
          <w:lang w:val="it-IT"/>
        </w:rPr>
      </w:pPr>
    </w:p>
    <w:p w:rsidR="00672DDA" w:rsidRPr="009B2D0C" w:rsidRDefault="00672DDA">
      <w:pPr>
        <w:rPr>
          <w:rFonts w:ascii="Georgia" w:hAnsi="Georgia"/>
          <w:b/>
          <w:bCs/>
          <w:sz w:val="24"/>
          <w:szCs w:val="24"/>
          <w:lang w:val="it-IT"/>
        </w:rPr>
      </w:pPr>
      <w:r w:rsidRPr="009B2D0C">
        <w:rPr>
          <w:rFonts w:ascii="Georgia" w:hAnsi="Georgia"/>
          <w:lang w:val="it-IT"/>
        </w:rPr>
        <w:br w:type="page"/>
      </w:r>
    </w:p>
    <w:p w:rsidR="00672DDA" w:rsidRPr="009B2D0C" w:rsidRDefault="00672DDA" w:rsidP="001A4752">
      <w:pPr>
        <w:pStyle w:val="Titolo1"/>
        <w:numPr>
          <w:ilvl w:val="0"/>
          <w:numId w:val="15"/>
        </w:numPr>
        <w:jc w:val="both"/>
        <w:rPr>
          <w:rFonts w:ascii="Georgia" w:hAnsi="Georgia"/>
          <w:lang w:val="it-IT"/>
        </w:rPr>
      </w:pPr>
      <w:bookmarkStart w:id="3" w:name="_Toc423094940"/>
      <w:bookmarkStart w:id="4" w:name="_Toc423680547"/>
      <w:r w:rsidRPr="009B2D0C">
        <w:rPr>
          <w:rFonts w:ascii="Georgia" w:hAnsi="Georgia"/>
          <w:lang w:val="it-IT"/>
        </w:rPr>
        <w:t>RENDICONTAZIONE DELLA SPESA</w:t>
      </w:r>
      <w:bookmarkEnd w:id="3"/>
      <w:bookmarkEnd w:id="4"/>
    </w:p>
    <w:p w:rsidR="00672DDA" w:rsidRPr="002A2281" w:rsidRDefault="00672DDA">
      <w:pPr>
        <w:pStyle w:val="Corpotesto"/>
        <w:spacing w:before="110" w:line="274" w:lineRule="exact"/>
        <w:ind w:right="113"/>
        <w:jc w:val="both"/>
        <w:rPr>
          <w:rFonts w:ascii="Georgia" w:hAnsi="Georgia"/>
          <w:sz w:val="22"/>
          <w:szCs w:val="22"/>
          <w:lang w:val="it-IT"/>
        </w:rPr>
      </w:pPr>
      <w:r w:rsidRPr="002A2281">
        <w:rPr>
          <w:rFonts w:ascii="Georgia" w:hAnsi="Georgia"/>
          <w:sz w:val="22"/>
          <w:szCs w:val="22"/>
          <w:lang w:val="it-IT"/>
        </w:rPr>
        <w:t xml:space="preserve">Il soggetto beneficiario </w:t>
      </w:r>
      <w:r w:rsidRPr="002A2281">
        <w:rPr>
          <w:rFonts w:ascii="Georgia" w:hAnsi="Georgia" w:cs="Cambria"/>
          <w:sz w:val="22"/>
          <w:szCs w:val="22"/>
          <w:lang w:val="it-IT"/>
        </w:rPr>
        <w:t xml:space="preserve">ha l’obbligo di presentare la rendicontazione </w:t>
      </w:r>
      <w:r w:rsidRPr="002A2281">
        <w:rPr>
          <w:rFonts w:ascii="Georgia" w:hAnsi="Georgia"/>
          <w:sz w:val="22"/>
          <w:szCs w:val="22"/>
          <w:lang w:val="it-IT"/>
        </w:rPr>
        <w:t xml:space="preserve">dei costi sostenuti secondo le modalità e i termini </w:t>
      </w:r>
      <w:r w:rsidRPr="002A2281">
        <w:rPr>
          <w:rFonts w:ascii="Georgia" w:hAnsi="Georgia" w:cs="Cambria"/>
          <w:sz w:val="22"/>
          <w:szCs w:val="22"/>
          <w:lang w:val="it-IT"/>
        </w:rPr>
        <w:t xml:space="preserve">indicati nella Convenzione di cui all’art.12 dell’Avviso Pubblico (cfr  </w:t>
      </w:r>
      <w:r w:rsidRPr="002A2281">
        <w:rPr>
          <w:rFonts w:ascii="Georgia" w:hAnsi="Georgia" w:cs="Palatino Linotype"/>
          <w:i/>
          <w:sz w:val="22"/>
          <w:szCs w:val="22"/>
          <w:lang w:val="it-IT"/>
        </w:rPr>
        <w:t>art.3, della Convenzione</w:t>
      </w:r>
      <w:r w:rsidRPr="002A2281">
        <w:rPr>
          <w:rFonts w:ascii="Georgia" w:hAnsi="Georgia"/>
          <w:sz w:val="22"/>
          <w:szCs w:val="22"/>
          <w:lang w:val="it-IT"/>
        </w:rPr>
        <w:t>), utilizzando l’apposita modulistica.</w:t>
      </w:r>
    </w:p>
    <w:p w:rsidR="00672DDA" w:rsidRDefault="00672DDA">
      <w:pPr>
        <w:pStyle w:val="Corpotesto"/>
        <w:spacing w:before="137" w:line="254" w:lineRule="auto"/>
        <w:ind w:right="116"/>
        <w:jc w:val="both"/>
        <w:rPr>
          <w:rFonts w:ascii="Georgia" w:hAnsi="Georgia" w:cs="Cambria"/>
          <w:sz w:val="22"/>
          <w:szCs w:val="22"/>
          <w:lang w:val="it-IT"/>
        </w:rPr>
      </w:pPr>
      <w:r w:rsidRPr="002A2281">
        <w:rPr>
          <w:rFonts w:ascii="Georgia" w:hAnsi="Georgia"/>
          <w:sz w:val="22"/>
          <w:szCs w:val="22"/>
          <w:lang w:val="it-IT"/>
        </w:rPr>
        <w:t>In caso di ATS, ciascun soggetto partecipante all’aggregazione, per il tramite e a cura del soggetto capofila, di</w:t>
      </w:r>
      <w:r w:rsidRPr="002A2281">
        <w:rPr>
          <w:rFonts w:ascii="Georgia" w:hAnsi="Georgia"/>
          <w:w w:val="99"/>
          <w:sz w:val="22"/>
          <w:szCs w:val="22"/>
          <w:lang w:val="it-IT"/>
        </w:rPr>
        <w:t xml:space="preserve"> </w:t>
      </w:r>
      <w:r w:rsidRPr="002A2281">
        <w:rPr>
          <w:rFonts w:ascii="Georgia" w:hAnsi="Georgia" w:cs="Cambria"/>
          <w:sz w:val="22"/>
          <w:szCs w:val="22"/>
          <w:lang w:val="it-IT"/>
        </w:rPr>
        <w:t>cui all’art. 2 dell’Avviso Pubblico, è tenuto a presentare la rendicontazione dei costi sostenuti</w:t>
      </w:r>
      <w:r>
        <w:rPr>
          <w:rFonts w:ascii="Georgia" w:hAnsi="Georgia" w:cs="Cambria"/>
          <w:sz w:val="22"/>
          <w:szCs w:val="22"/>
          <w:lang w:val="it-IT"/>
        </w:rPr>
        <w:t>.</w:t>
      </w:r>
    </w:p>
    <w:p w:rsidR="00672DDA" w:rsidRDefault="00672DDA">
      <w:pPr>
        <w:pStyle w:val="Corpotesto"/>
        <w:spacing w:before="137" w:line="254" w:lineRule="auto"/>
        <w:ind w:right="116"/>
        <w:jc w:val="both"/>
        <w:rPr>
          <w:rFonts w:ascii="Georgia" w:hAnsi="Georgia" w:cs="Cambria"/>
          <w:sz w:val="22"/>
          <w:szCs w:val="22"/>
          <w:lang w:val="it-IT"/>
        </w:rPr>
      </w:pPr>
      <w:r w:rsidRPr="002A2281">
        <w:rPr>
          <w:rFonts w:ascii="Georgia" w:hAnsi="Georgia" w:cs="Cambria"/>
          <w:sz w:val="22"/>
          <w:szCs w:val="22"/>
          <w:lang w:val="it-IT"/>
        </w:rPr>
        <w:t xml:space="preserve"> In caso di ATS la relazione scientifica attestante le attività svolte dovrà essere firmata da tutti i soggetti partecipanti all’aggregazione.</w:t>
      </w:r>
    </w:p>
    <w:p w:rsidR="00672DDA" w:rsidRPr="002A2281" w:rsidRDefault="00672DDA">
      <w:pPr>
        <w:pStyle w:val="Corpotesto"/>
        <w:spacing w:before="137" w:line="254" w:lineRule="auto"/>
        <w:ind w:right="116"/>
        <w:jc w:val="both"/>
        <w:rPr>
          <w:rFonts w:ascii="Georgia" w:hAnsi="Georgia" w:cs="Cambria"/>
          <w:sz w:val="22"/>
          <w:szCs w:val="22"/>
          <w:lang w:val="it-IT"/>
        </w:rPr>
      </w:pPr>
      <w:r>
        <w:rPr>
          <w:rFonts w:ascii="Georgia" w:hAnsi="Georgia" w:cs="Cambria"/>
          <w:sz w:val="22"/>
          <w:szCs w:val="22"/>
          <w:lang w:val="it-IT"/>
        </w:rPr>
        <w:t xml:space="preserve">La relazione scientifica dovrà essere </w:t>
      </w:r>
      <w:r w:rsidRPr="002E3304">
        <w:rPr>
          <w:rFonts w:ascii="Georgia" w:hAnsi="Georgia" w:cs="Cambria"/>
          <w:sz w:val="22"/>
          <w:szCs w:val="22"/>
          <w:lang w:val="it-IT"/>
        </w:rPr>
        <w:t>redatta tenendo presente lo schema secondo il format allegato 8. In caso di ATS la relazione sarà sempre</w:t>
      </w:r>
      <w:r>
        <w:rPr>
          <w:rFonts w:ascii="Georgia" w:hAnsi="Georgia" w:cs="Cambria"/>
          <w:sz w:val="22"/>
          <w:szCs w:val="22"/>
          <w:lang w:val="it-IT"/>
        </w:rPr>
        <w:t xml:space="preserve"> unica ma dovrà chiaramente evidenziare il contributo del singolo partner.</w:t>
      </w:r>
    </w:p>
    <w:p w:rsidR="00672DDA" w:rsidRPr="002A2281" w:rsidRDefault="00672DDA">
      <w:pPr>
        <w:pStyle w:val="Corpotesto"/>
        <w:spacing w:before="125" w:line="261" w:lineRule="auto"/>
        <w:ind w:right="115"/>
        <w:jc w:val="both"/>
        <w:rPr>
          <w:rFonts w:ascii="Georgia" w:hAnsi="Georgia"/>
          <w:sz w:val="22"/>
          <w:szCs w:val="22"/>
          <w:lang w:val="it-IT"/>
        </w:rPr>
      </w:pPr>
      <w:r w:rsidRPr="002A2281">
        <w:rPr>
          <w:rFonts w:ascii="Georgia" w:hAnsi="Georgia"/>
          <w:sz w:val="22"/>
          <w:szCs w:val="22"/>
          <w:lang w:val="it-IT"/>
        </w:rPr>
        <w:t>La rendicontazione è il processo di consuntivazione delle spese effettivamente sostenute dal</w:t>
      </w:r>
      <w:r w:rsidRPr="002A2281">
        <w:rPr>
          <w:rFonts w:ascii="Georgia" w:hAnsi="Georgia"/>
          <w:w w:val="102"/>
          <w:sz w:val="22"/>
          <w:szCs w:val="22"/>
          <w:lang w:val="it-IT"/>
        </w:rPr>
        <w:t xml:space="preserve"> </w:t>
      </w:r>
      <w:r w:rsidRPr="002A2281">
        <w:rPr>
          <w:rFonts w:ascii="Georgia" w:hAnsi="Georgia"/>
          <w:sz w:val="22"/>
          <w:szCs w:val="22"/>
          <w:lang w:val="it-IT"/>
        </w:rPr>
        <w:t>soggetto che rendiconta per la realizzazione dell'intervento, finalizzato a:</w:t>
      </w:r>
    </w:p>
    <w:p w:rsidR="00672DDA" w:rsidRPr="009B2D0C" w:rsidRDefault="00672DDA" w:rsidP="00B957B2">
      <w:pPr>
        <w:pStyle w:val="Paragrafoelenco"/>
        <w:numPr>
          <w:ilvl w:val="0"/>
          <w:numId w:val="7"/>
        </w:numPr>
        <w:tabs>
          <w:tab w:val="left" w:pos="479"/>
        </w:tabs>
        <w:spacing w:before="121" w:line="264" w:lineRule="auto"/>
        <w:ind w:right="121"/>
        <w:jc w:val="both"/>
        <w:rPr>
          <w:rFonts w:ascii="Georgia" w:hAnsi="Georgia" w:cs="Georgia"/>
          <w:lang w:val="it-IT"/>
        </w:rPr>
      </w:pPr>
      <w:r w:rsidRPr="009B2D0C">
        <w:rPr>
          <w:rFonts w:ascii="Georgia" w:hAnsi="Georgia"/>
          <w:lang w:val="it-IT"/>
        </w:rPr>
        <w:t>dimostrare lo stato di avanzamento finanziario del progetto (spesa effettivamente sostenuta);</w:t>
      </w:r>
    </w:p>
    <w:p w:rsidR="00672DDA" w:rsidRPr="009B2D0C" w:rsidRDefault="00672DDA" w:rsidP="00B957B2">
      <w:pPr>
        <w:pStyle w:val="Paragrafoelenco"/>
        <w:numPr>
          <w:ilvl w:val="0"/>
          <w:numId w:val="7"/>
        </w:numPr>
        <w:tabs>
          <w:tab w:val="left" w:pos="479"/>
        </w:tabs>
        <w:spacing w:before="118"/>
        <w:jc w:val="both"/>
        <w:rPr>
          <w:rFonts w:ascii="Georgia" w:hAnsi="Georgia" w:cs="Georgia"/>
          <w:lang w:val="it-IT"/>
        </w:rPr>
      </w:pPr>
      <w:r w:rsidRPr="009B2D0C">
        <w:rPr>
          <w:rFonts w:ascii="Georgia" w:hAnsi="Georgia"/>
          <w:lang w:val="it-IT"/>
        </w:rPr>
        <w:t>dimostrare lo stato di avanzamento fisico del progetto;</w:t>
      </w:r>
    </w:p>
    <w:p w:rsidR="00672DDA" w:rsidRPr="009B2D0C" w:rsidRDefault="00672DDA" w:rsidP="00B957B2">
      <w:pPr>
        <w:pStyle w:val="Paragrafoelenco"/>
        <w:numPr>
          <w:ilvl w:val="0"/>
          <w:numId w:val="7"/>
        </w:numPr>
        <w:tabs>
          <w:tab w:val="left" w:pos="479"/>
        </w:tabs>
        <w:spacing w:before="143" w:line="261" w:lineRule="auto"/>
        <w:ind w:right="121"/>
        <w:jc w:val="both"/>
        <w:rPr>
          <w:rFonts w:ascii="Georgia" w:hAnsi="Georgia" w:cs="Georgia"/>
          <w:lang w:val="it-IT"/>
        </w:rPr>
      </w:pPr>
      <w:r w:rsidRPr="009B2D0C">
        <w:rPr>
          <w:rFonts w:ascii="Georgia" w:hAnsi="Georgia"/>
          <w:lang w:val="it-IT"/>
        </w:rPr>
        <w:t>dimostrare il rispetto dei requisiti e degli adempimenti per ottenere l'erogazione del contributo.</w:t>
      </w:r>
    </w:p>
    <w:p w:rsidR="00672DDA" w:rsidRPr="002A2281" w:rsidRDefault="00672DDA">
      <w:pPr>
        <w:pStyle w:val="Corpotesto"/>
        <w:spacing w:line="261" w:lineRule="auto"/>
        <w:ind w:right="117"/>
        <w:jc w:val="both"/>
        <w:rPr>
          <w:rFonts w:ascii="Georgia" w:hAnsi="Georgia"/>
          <w:sz w:val="22"/>
          <w:szCs w:val="22"/>
          <w:lang w:val="it-IT"/>
        </w:rPr>
      </w:pPr>
      <w:r w:rsidRPr="002A2281">
        <w:rPr>
          <w:rFonts w:ascii="Georgia" w:hAnsi="Georgia"/>
          <w:sz w:val="22"/>
          <w:szCs w:val="22"/>
          <w:lang w:val="it-IT"/>
        </w:rPr>
        <w:t>L'attività di rendicontazione, quindi, alimenta un processo trasversale a tutta la gestione, che</w:t>
      </w:r>
      <w:r w:rsidRPr="002A2281">
        <w:rPr>
          <w:rFonts w:ascii="Georgia" w:hAnsi="Georgia"/>
          <w:w w:val="99"/>
          <w:sz w:val="22"/>
          <w:szCs w:val="22"/>
          <w:lang w:val="it-IT"/>
        </w:rPr>
        <w:t xml:space="preserve"> </w:t>
      </w:r>
      <w:r w:rsidRPr="002A2281">
        <w:rPr>
          <w:rFonts w:ascii="Georgia" w:hAnsi="Georgia"/>
          <w:sz w:val="22"/>
          <w:szCs w:val="22"/>
          <w:lang w:val="it-IT"/>
        </w:rPr>
        <w:t>interagisce con l'attività di monitoraggio e di controllo.</w:t>
      </w:r>
    </w:p>
    <w:p w:rsidR="00672DDA" w:rsidRPr="002A2281" w:rsidRDefault="00672DDA" w:rsidP="00496F85">
      <w:pPr>
        <w:pStyle w:val="Corpotesto"/>
        <w:spacing w:before="114" w:line="261" w:lineRule="auto"/>
        <w:ind w:right="114"/>
        <w:jc w:val="both"/>
        <w:rPr>
          <w:rFonts w:ascii="Georgia" w:hAnsi="Georgia"/>
          <w:sz w:val="22"/>
          <w:szCs w:val="22"/>
          <w:lang w:val="it-IT"/>
        </w:rPr>
      </w:pPr>
      <w:r w:rsidRPr="002A2281">
        <w:rPr>
          <w:rFonts w:ascii="Georgia" w:hAnsi="Georgia" w:cs="Cambria"/>
          <w:w w:val="105"/>
          <w:sz w:val="22"/>
          <w:szCs w:val="22"/>
          <w:lang w:val="it-IT"/>
        </w:rPr>
        <w:t xml:space="preserve">Il soggetto beneficiario, secondo quanto disposto dall’art.3 della Legge 13 agosto 2010 n. 136, deve garantire la tracciabilità dei flussi </w:t>
      </w:r>
      <w:r w:rsidRPr="002A2281">
        <w:rPr>
          <w:rFonts w:ascii="Georgia" w:hAnsi="Georgia"/>
          <w:sz w:val="22"/>
          <w:szCs w:val="22"/>
          <w:lang w:val="it-IT"/>
        </w:rPr>
        <w:t xml:space="preserve">economico </w:t>
      </w:r>
      <w:r w:rsidRPr="002A2281">
        <w:rPr>
          <w:rFonts w:ascii="Georgia" w:hAnsi="Georgia" w:cs="Cambria"/>
          <w:sz w:val="22"/>
          <w:szCs w:val="22"/>
          <w:lang w:val="it-IT"/>
        </w:rPr>
        <w:t xml:space="preserve">– </w:t>
      </w:r>
      <w:r w:rsidRPr="002A2281">
        <w:rPr>
          <w:rFonts w:ascii="Georgia" w:hAnsi="Georgia"/>
          <w:sz w:val="22"/>
          <w:szCs w:val="22"/>
          <w:lang w:val="it-IT"/>
        </w:rPr>
        <w:t>finanziari del progetto mediante conto corrente bancario o postale appositamente dedicato.</w:t>
      </w:r>
    </w:p>
    <w:p w:rsidR="00672DDA" w:rsidRPr="002A2281" w:rsidRDefault="00672DDA" w:rsidP="00365734">
      <w:pPr>
        <w:pStyle w:val="Corpotesto"/>
        <w:spacing w:before="113" w:line="254" w:lineRule="auto"/>
        <w:ind w:right="113"/>
        <w:jc w:val="both"/>
        <w:rPr>
          <w:rFonts w:ascii="Georgia" w:hAnsi="Georgia"/>
          <w:sz w:val="22"/>
          <w:szCs w:val="22"/>
          <w:lang w:val="it-IT"/>
        </w:rPr>
      </w:pPr>
      <w:r w:rsidRPr="002A2281">
        <w:rPr>
          <w:rFonts w:ascii="Georgia" w:hAnsi="Georgia" w:cs="Cambria"/>
          <w:w w:val="105"/>
          <w:sz w:val="22"/>
          <w:szCs w:val="22"/>
          <w:lang w:val="it-IT"/>
        </w:rPr>
        <w:t xml:space="preserve">I costi rendicontabili (secondo il criterio della “spesa effettivamente sostenuta” di cui all’art.65  del  Reg. </w:t>
      </w:r>
      <w:r>
        <w:rPr>
          <w:rFonts w:ascii="Georgia" w:hAnsi="Georgia" w:cs="Cambria"/>
          <w:w w:val="105"/>
          <w:sz w:val="22"/>
          <w:szCs w:val="22"/>
          <w:lang w:val="it-IT"/>
        </w:rPr>
        <w:t xml:space="preserve">(UE) </w:t>
      </w:r>
      <w:r w:rsidRPr="002A2281">
        <w:rPr>
          <w:rFonts w:ascii="Georgia" w:hAnsi="Georgia" w:cs="Cambria"/>
          <w:w w:val="105"/>
          <w:sz w:val="22"/>
          <w:szCs w:val="22"/>
          <w:lang w:val="it-IT"/>
        </w:rPr>
        <w:t xml:space="preserve">1303/2013)  devono  essere debitamente  rappresentati  e  giustificati da </w:t>
      </w:r>
      <w:r w:rsidRPr="002A2281">
        <w:rPr>
          <w:rFonts w:ascii="Georgia" w:hAnsi="Georgia"/>
          <w:sz w:val="22"/>
          <w:szCs w:val="22"/>
          <w:lang w:val="it-IT"/>
        </w:rPr>
        <w:t>idonea ed inequivoca documentazione, pena la non ammissibilità al contributo.</w:t>
      </w:r>
    </w:p>
    <w:p w:rsidR="00672DDA" w:rsidRPr="002A2281" w:rsidRDefault="00672DDA">
      <w:pPr>
        <w:pStyle w:val="Corpotesto"/>
        <w:spacing w:before="118" w:line="261" w:lineRule="auto"/>
        <w:ind w:right="114"/>
        <w:jc w:val="both"/>
        <w:rPr>
          <w:rFonts w:ascii="Georgia" w:hAnsi="Georgia"/>
          <w:sz w:val="22"/>
          <w:szCs w:val="22"/>
          <w:lang w:val="it-IT"/>
        </w:rPr>
      </w:pPr>
      <w:r w:rsidRPr="002A2281">
        <w:rPr>
          <w:rFonts w:ascii="Georgia" w:hAnsi="Georgia"/>
          <w:sz w:val="22"/>
          <w:szCs w:val="22"/>
          <w:lang w:val="it-IT"/>
        </w:rPr>
        <w:t>In linea generale, le spese sostenute devono essere giustificate da quattro tipologie di</w:t>
      </w:r>
      <w:r w:rsidRPr="002A2281">
        <w:rPr>
          <w:rFonts w:ascii="Georgia" w:hAnsi="Georgia"/>
          <w:w w:val="104"/>
          <w:sz w:val="22"/>
          <w:szCs w:val="22"/>
          <w:lang w:val="it-IT"/>
        </w:rPr>
        <w:t xml:space="preserve"> </w:t>
      </w:r>
      <w:r w:rsidRPr="002A2281">
        <w:rPr>
          <w:rFonts w:ascii="Georgia" w:hAnsi="Georgia"/>
          <w:sz w:val="22"/>
          <w:szCs w:val="22"/>
          <w:lang w:val="it-IT"/>
        </w:rPr>
        <w:t>documenti che devono essere conservati ed esibiti su richiesta degli organi di controllo:</w:t>
      </w:r>
    </w:p>
    <w:p w:rsidR="00672DDA" w:rsidRPr="009B2D0C" w:rsidRDefault="00672DDA" w:rsidP="002C5EA0">
      <w:pPr>
        <w:pStyle w:val="Paragrafoelenco"/>
        <w:numPr>
          <w:ilvl w:val="0"/>
          <w:numId w:val="7"/>
        </w:numPr>
        <w:tabs>
          <w:tab w:val="left" w:pos="479"/>
        </w:tabs>
        <w:spacing w:before="89"/>
        <w:ind w:left="476" w:right="113" w:hanging="357"/>
        <w:jc w:val="both"/>
        <w:rPr>
          <w:rFonts w:ascii="Georgia" w:hAnsi="Georgia" w:cs="Georgia"/>
          <w:lang w:val="it-IT"/>
        </w:rPr>
      </w:pPr>
      <w:r w:rsidRPr="009B2D0C">
        <w:rPr>
          <w:rFonts w:ascii="Georgia" w:hAnsi="Georgia" w:cs="Palatino Linotype"/>
          <w:i/>
          <w:u w:val="single" w:color="000000"/>
          <w:lang w:val="it-IT"/>
        </w:rPr>
        <w:t>giustificativi di impegno</w:t>
      </w:r>
      <w:r w:rsidRPr="009B2D0C">
        <w:rPr>
          <w:rFonts w:ascii="Georgia" w:hAnsi="Georgia" w:cs="Georgia"/>
          <w:lang w:val="it-IT"/>
        </w:rPr>
        <w:t>: sono rappresentati dai provvedimenti che originano  la prestazione o fornitura (ad esempio: lettere di incarico, ordini di servizio, ordini di</w:t>
      </w:r>
      <w:r w:rsidRPr="009B2D0C">
        <w:rPr>
          <w:rFonts w:ascii="Georgia" w:hAnsi="Georgia" w:cs="Georgia"/>
          <w:w w:val="99"/>
          <w:lang w:val="it-IT"/>
        </w:rPr>
        <w:t xml:space="preserve"> </w:t>
      </w:r>
      <w:r w:rsidRPr="009B2D0C">
        <w:rPr>
          <w:rFonts w:ascii="Georgia" w:hAnsi="Georgia" w:cs="Georgia"/>
          <w:lang w:val="it-IT"/>
        </w:rPr>
        <w:t xml:space="preserve">forniture, ecc.) in cui sia esplicitamente indicata la connessione e la pertinenza della spesa </w:t>
      </w:r>
      <w:r w:rsidRPr="009B2D0C">
        <w:rPr>
          <w:rFonts w:ascii="Georgia" w:hAnsi="Georgia" w:cs="Cambria"/>
          <w:lang w:val="it-IT"/>
        </w:rPr>
        <w:t xml:space="preserve">con il progetto finanziato. Tali provvedimenti devono essere emessi </w:t>
      </w:r>
      <w:r w:rsidRPr="009B2D0C">
        <w:rPr>
          <w:rFonts w:ascii="Georgia" w:hAnsi="Georgia" w:cs="Palatino Linotype"/>
          <w:i/>
          <w:lang w:val="it-IT"/>
        </w:rPr>
        <w:t xml:space="preserve">prima </w:t>
      </w:r>
      <w:r w:rsidRPr="009B2D0C">
        <w:rPr>
          <w:rFonts w:ascii="Georgia" w:hAnsi="Georgia" w:cs="Cambria"/>
          <w:lang w:val="it-IT"/>
        </w:rPr>
        <w:t xml:space="preserve">dell’inizio </w:t>
      </w:r>
      <w:r w:rsidRPr="009B2D0C">
        <w:rPr>
          <w:rFonts w:ascii="Georgia" w:hAnsi="Georgia" w:cs="Georgia"/>
          <w:lang w:val="it-IT"/>
        </w:rPr>
        <w:t>dell</w:t>
      </w:r>
      <w:r>
        <w:rPr>
          <w:rFonts w:ascii="Georgia" w:hAnsi="Georgia" w:cs="Georgia"/>
          <w:lang w:val="it-IT"/>
        </w:rPr>
        <w:t>a prestazione o della fornitura</w:t>
      </w:r>
      <w:r w:rsidRPr="009B2D0C">
        <w:rPr>
          <w:rFonts w:ascii="Georgia" w:hAnsi="Georgia" w:cs="Georgia"/>
          <w:lang w:val="it-IT"/>
        </w:rPr>
        <w:t>;</w:t>
      </w:r>
    </w:p>
    <w:p w:rsidR="00672DDA" w:rsidRPr="009B2D0C" w:rsidRDefault="00672DDA">
      <w:pPr>
        <w:pStyle w:val="Paragrafoelenco"/>
        <w:numPr>
          <w:ilvl w:val="0"/>
          <w:numId w:val="7"/>
        </w:numPr>
        <w:tabs>
          <w:tab w:val="left" w:pos="479"/>
        </w:tabs>
        <w:spacing w:before="100" w:line="254" w:lineRule="auto"/>
        <w:ind w:right="114"/>
        <w:jc w:val="both"/>
        <w:rPr>
          <w:rFonts w:ascii="Georgia" w:hAnsi="Georgia" w:cs="Georgia"/>
          <w:lang w:val="it-IT"/>
        </w:rPr>
      </w:pPr>
      <w:r w:rsidRPr="009B2D0C">
        <w:rPr>
          <w:rFonts w:ascii="Georgia" w:hAnsi="Georgia" w:cs="Palatino Linotype"/>
          <w:i/>
          <w:u w:val="single" w:color="000000"/>
          <w:lang w:val="it-IT"/>
        </w:rPr>
        <w:t>giustificativi della prestazione o fornitura</w:t>
      </w:r>
      <w:r w:rsidRPr="009B2D0C">
        <w:rPr>
          <w:rFonts w:ascii="Georgia" w:hAnsi="Georgia" w:cs="Georgia"/>
          <w:lang w:val="it-IT"/>
        </w:rPr>
        <w:t>: sono documenti che descrivono la prestazione o</w:t>
      </w:r>
      <w:r w:rsidRPr="009B2D0C">
        <w:rPr>
          <w:rFonts w:ascii="Georgia" w:hAnsi="Georgia" w:cs="Georgia"/>
          <w:w w:val="101"/>
          <w:lang w:val="it-IT"/>
        </w:rPr>
        <w:t xml:space="preserve"> </w:t>
      </w:r>
      <w:r w:rsidRPr="009B2D0C">
        <w:rPr>
          <w:rFonts w:ascii="Georgia" w:hAnsi="Georgia" w:cs="Georgia"/>
          <w:lang w:val="it-IT"/>
        </w:rPr>
        <w:t>fornitura (come ad esempio: fatture, ricevute esenti IVA, ecc.), fanno riferimento sia al</w:t>
      </w:r>
      <w:r w:rsidRPr="009B2D0C">
        <w:rPr>
          <w:rFonts w:ascii="Georgia" w:hAnsi="Georgia" w:cs="Georgia"/>
          <w:w w:val="102"/>
          <w:lang w:val="it-IT"/>
        </w:rPr>
        <w:t xml:space="preserve"> </w:t>
      </w:r>
      <w:r w:rsidRPr="009B2D0C">
        <w:rPr>
          <w:rFonts w:ascii="Georgia" w:hAnsi="Georgia" w:cs="Georgia"/>
          <w:lang w:val="it-IT"/>
        </w:rPr>
        <w:t>giustificativo di impegno, sia a</w:t>
      </w:r>
      <w:r w:rsidRPr="009B2D0C">
        <w:rPr>
          <w:rFonts w:ascii="Georgia" w:hAnsi="Georgia" w:cs="Cambria"/>
          <w:lang w:val="it-IT"/>
        </w:rPr>
        <w:t xml:space="preserve">l progetto finanziato e ne esibiscono il relativo costo. Su tutti gli originali dei titoli di spesa l’importo totale o parziale imputato a titolo di </w:t>
      </w:r>
      <w:r w:rsidRPr="009B2D0C">
        <w:rPr>
          <w:rFonts w:ascii="Georgia" w:hAnsi="Georgia" w:cs="Georgia"/>
          <w:lang w:val="it-IT"/>
        </w:rPr>
        <w:t xml:space="preserve">finanziamento deve essere annullato con timbro ad inchiostro </w:t>
      </w:r>
      <w:r w:rsidRPr="002E3304">
        <w:rPr>
          <w:rFonts w:ascii="Georgia" w:hAnsi="Georgia" w:cs="Georgia"/>
          <w:lang w:val="it-IT"/>
        </w:rPr>
        <w:t>indelebile (secondo il format allegato</w:t>
      </w:r>
      <w:r>
        <w:rPr>
          <w:rFonts w:ascii="Georgia" w:hAnsi="Georgia" w:cs="Georgia"/>
          <w:lang w:val="it-IT"/>
        </w:rPr>
        <w:t xml:space="preserve"> 9</w:t>
      </w:r>
      <w:r w:rsidRPr="002E3304">
        <w:rPr>
          <w:rFonts w:ascii="Georgia" w:hAnsi="Georgia" w:cs="Georgia"/>
          <w:lang w:val="it-IT"/>
        </w:rPr>
        <w:t>)</w:t>
      </w:r>
      <w:r w:rsidRPr="002E3304">
        <w:rPr>
          <w:rFonts w:ascii="Georgia" w:hAnsi="Georgia" w:cs="Cambria"/>
          <w:lang w:val="it-IT"/>
        </w:rPr>
        <w:t xml:space="preserve">. Il timbro </w:t>
      </w:r>
      <w:r w:rsidRPr="002E3304">
        <w:rPr>
          <w:rFonts w:ascii="Georgia" w:hAnsi="Georgia" w:cs="Georgia"/>
          <w:u w:val="single" w:color="000000"/>
          <w:lang w:val="it-IT"/>
        </w:rPr>
        <w:t>deve essere apposto sul documento ori</w:t>
      </w:r>
      <w:r w:rsidRPr="009B2D0C">
        <w:rPr>
          <w:rFonts w:ascii="Georgia" w:hAnsi="Georgia" w:cs="Georgia"/>
          <w:u w:val="single" w:color="000000"/>
          <w:lang w:val="it-IT"/>
        </w:rPr>
        <w:t xml:space="preserve">ginale </w:t>
      </w:r>
      <w:r w:rsidRPr="009B2D0C">
        <w:rPr>
          <w:rFonts w:ascii="Georgia" w:hAnsi="Georgia" w:cs="Georgia"/>
          <w:lang w:val="it-IT"/>
        </w:rPr>
        <w:t>e nella faccia a vista (non sul retro);</w:t>
      </w:r>
    </w:p>
    <w:p w:rsidR="00672DDA" w:rsidRPr="009B2D0C" w:rsidRDefault="00672DDA">
      <w:pPr>
        <w:pStyle w:val="Paragrafoelenco"/>
        <w:numPr>
          <w:ilvl w:val="0"/>
          <w:numId w:val="7"/>
        </w:numPr>
        <w:tabs>
          <w:tab w:val="left" w:pos="479"/>
        </w:tabs>
        <w:spacing w:before="99" w:line="259" w:lineRule="auto"/>
        <w:ind w:right="111"/>
        <w:jc w:val="both"/>
        <w:rPr>
          <w:rFonts w:ascii="Georgia" w:hAnsi="Georgia" w:cs="Georgia"/>
          <w:lang w:val="it-IT"/>
        </w:rPr>
      </w:pPr>
      <w:r w:rsidRPr="009B2D0C">
        <w:rPr>
          <w:rFonts w:ascii="Georgia" w:hAnsi="Georgia" w:cs="Palatino Linotype"/>
          <w:i/>
          <w:u w:val="single" w:color="000000"/>
          <w:lang w:val="it-IT"/>
        </w:rPr>
        <w:t>giustificativi di pagamento</w:t>
      </w:r>
      <w:r w:rsidRPr="009B2D0C">
        <w:rPr>
          <w:rFonts w:ascii="Georgia" w:hAnsi="Georgia" w:cs="Georgia"/>
          <w:lang w:val="it-IT"/>
        </w:rPr>
        <w:t xml:space="preserve">: sono documenti che attestano in maniera </w:t>
      </w:r>
      <w:r w:rsidRPr="009B2D0C">
        <w:rPr>
          <w:rFonts w:ascii="Georgia" w:hAnsi="Georgia" w:cs="Georgia"/>
          <w:u w:val="single" w:color="000000"/>
          <w:lang w:val="it-IT"/>
        </w:rPr>
        <w:t>inequivoca e correlata</w:t>
      </w:r>
      <w:r w:rsidRPr="009B2D0C">
        <w:rPr>
          <w:rFonts w:ascii="Georgia" w:hAnsi="Georgia" w:cs="Georgia"/>
          <w:w w:val="99"/>
          <w:lang w:val="it-IT"/>
        </w:rPr>
        <w:t xml:space="preserve"> </w:t>
      </w:r>
      <w:r w:rsidRPr="009B2D0C">
        <w:rPr>
          <w:rFonts w:ascii="Georgia" w:hAnsi="Georgia" w:cs="Cambria"/>
          <w:lang w:val="it-IT"/>
        </w:rPr>
        <w:t xml:space="preserve">ai giustificativi di cui sopra, l’avvenuta liquidazione della prestazione o fornitura. Le modalità ammesse sono bonifico bancario (corredato di ricevuta </w:t>
      </w:r>
      <w:r w:rsidRPr="009B2D0C">
        <w:rPr>
          <w:rFonts w:ascii="Georgia" w:hAnsi="Georgia" w:cs="Georgia"/>
          <w:lang w:val="it-IT"/>
        </w:rPr>
        <w:t xml:space="preserve">con la puntuale indicazione della causale e della fattura); ricevuta bancaria; R.I.D.; assegno </w:t>
      </w:r>
      <w:r w:rsidRPr="009B2D0C">
        <w:rPr>
          <w:rFonts w:ascii="Georgia" w:hAnsi="Georgia" w:cs="Georgia"/>
          <w:lang w:val="it-IT"/>
        </w:rPr>
        <w:lastRenderedPageBreak/>
        <w:t>bancario o</w:t>
      </w:r>
      <w:r w:rsidRPr="009B2D0C">
        <w:rPr>
          <w:rFonts w:ascii="Georgia" w:hAnsi="Georgia" w:cs="Georgia"/>
          <w:w w:val="101"/>
          <w:lang w:val="it-IT"/>
        </w:rPr>
        <w:t xml:space="preserve"> </w:t>
      </w:r>
      <w:r w:rsidRPr="009B2D0C">
        <w:rPr>
          <w:rFonts w:ascii="Georgia" w:hAnsi="Georgia" w:cs="Georgia"/>
          <w:lang w:val="it-IT"/>
        </w:rPr>
        <w:t>circolare non trasferibile corredato da contabile bancaria di addebito in conto corrente;</w:t>
      </w:r>
      <w:r w:rsidRPr="009B2D0C">
        <w:rPr>
          <w:rFonts w:ascii="Georgia" w:hAnsi="Georgia" w:cs="Georgia"/>
          <w:w w:val="92"/>
          <w:lang w:val="it-IT"/>
        </w:rPr>
        <w:t xml:space="preserve"> </w:t>
      </w:r>
      <w:r w:rsidRPr="002A2281">
        <w:rPr>
          <w:rFonts w:ascii="Georgia" w:hAnsi="Georgia" w:cs="Georgia"/>
          <w:lang w:val="it-IT"/>
        </w:rPr>
        <w:t>bollettino postale</w:t>
      </w:r>
      <w:r w:rsidRPr="009B2D0C">
        <w:rPr>
          <w:rFonts w:ascii="Georgia" w:hAnsi="Georgia" w:cs="Georgia"/>
          <w:lang w:val="it-IT"/>
        </w:rPr>
        <w:t>. Non sono ammessi pagamenti in contanti. In ogni</w:t>
      </w:r>
      <w:r w:rsidRPr="009B2D0C">
        <w:rPr>
          <w:rFonts w:ascii="Georgia" w:hAnsi="Georgia" w:cs="Georgia"/>
          <w:w w:val="99"/>
          <w:lang w:val="it-IT"/>
        </w:rPr>
        <w:t xml:space="preserve"> </w:t>
      </w:r>
      <w:r w:rsidRPr="009B2D0C">
        <w:rPr>
          <w:rFonts w:ascii="Georgia" w:hAnsi="Georgia" w:cs="Georgia"/>
          <w:lang w:val="it-IT"/>
        </w:rPr>
        <w:t xml:space="preserve">caso i pagamenti sono ammessi </w:t>
      </w:r>
      <w:r>
        <w:rPr>
          <w:rFonts w:ascii="Georgia" w:hAnsi="Georgia" w:cs="Georgia"/>
          <w:lang w:val="it-IT"/>
        </w:rPr>
        <w:t>nei termini previsti all’art. 3 della Convenzione;</w:t>
      </w:r>
    </w:p>
    <w:p w:rsidR="00672DDA" w:rsidRPr="009B2D0C" w:rsidRDefault="00672DDA">
      <w:pPr>
        <w:pStyle w:val="Paragrafoelenco"/>
        <w:numPr>
          <w:ilvl w:val="0"/>
          <w:numId w:val="7"/>
        </w:numPr>
        <w:tabs>
          <w:tab w:val="left" w:pos="479"/>
        </w:tabs>
        <w:spacing w:before="94" w:line="244" w:lineRule="auto"/>
        <w:ind w:right="115"/>
        <w:jc w:val="both"/>
        <w:rPr>
          <w:rFonts w:ascii="Georgia" w:hAnsi="Georgia" w:cs="Georgia"/>
          <w:lang w:val="it-IT"/>
        </w:rPr>
      </w:pPr>
      <w:r w:rsidRPr="009B2D0C">
        <w:rPr>
          <w:rFonts w:ascii="Georgia" w:hAnsi="Georgia"/>
          <w:i/>
          <w:u w:val="single" w:color="000000"/>
          <w:lang w:val="it-IT"/>
        </w:rPr>
        <w:t xml:space="preserve">idonea documentazione probatoria </w:t>
      </w:r>
      <w:r w:rsidRPr="009B2D0C">
        <w:rPr>
          <w:rFonts w:ascii="Georgia" w:hAnsi="Georgia"/>
          <w:lang w:val="it-IT"/>
        </w:rPr>
        <w:t>delle attività realizzate (quale, ad esempio, report delle</w:t>
      </w:r>
      <w:r w:rsidRPr="009B2D0C">
        <w:rPr>
          <w:rFonts w:ascii="Georgia" w:hAnsi="Georgia"/>
          <w:w w:val="99"/>
          <w:lang w:val="it-IT"/>
        </w:rPr>
        <w:t xml:space="preserve"> </w:t>
      </w:r>
      <w:r w:rsidRPr="009B2D0C">
        <w:rPr>
          <w:rFonts w:ascii="Georgia" w:hAnsi="Georgia"/>
          <w:lang w:val="it-IT"/>
        </w:rPr>
        <w:t>attività svolte, verbali, prodotti realizzati,</w:t>
      </w:r>
      <w:r>
        <w:rPr>
          <w:rFonts w:ascii="Georgia" w:hAnsi="Georgia"/>
          <w:lang w:val="it-IT"/>
        </w:rPr>
        <w:t xml:space="preserve"> Prototipi, Brevetti, registrazioni SIAE, </w:t>
      </w:r>
      <w:r w:rsidRPr="009B2D0C">
        <w:rPr>
          <w:rFonts w:ascii="Georgia" w:hAnsi="Georgia"/>
          <w:lang w:val="it-IT"/>
        </w:rPr>
        <w:t xml:space="preserve"> ecc.)</w:t>
      </w:r>
      <w:r>
        <w:rPr>
          <w:rFonts w:ascii="Georgia" w:hAnsi="Georgia"/>
          <w:lang w:val="it-IT"/>
        </w:rPr>
        <w:t>.</w:t>
      </w:r>
    </w:p>
    <w:p w:rsidR="00672DDA" w:rsidRPr="009B2D0C" w:rsidRDefault="00672DDA">
      <w:pPr>
        <w:rPr>
          <w:rFonts w:ascii="Georgia" w:hAnsi="Georgia" w:cs="Georgia"/>
          <w:lang w:val="it-IT"/>
        </w:rPr>
      </w:pPr>
    </w:p>
    <w:p w:rsidR="00672DDA" w:rsidRPr="00902939" w:rsidRDefault="00672DDA" w:rsidP="002656EE">
      <w:pPr>
        <w:pStyle w:val="Corpotesto"/>
        <w:spacing w:before="114" w:line="261" w:lineRule="auto"/>
        <w:ind w:right="114"/>
        <w:jc w:val="both"/>
        <w:rPr>
          <w:rFonts w:ascii="Georgia" w:hAnsi="Georgia" w:cs="Cambria"/>
          <w:w w:val="105"/>
          <w:sz w:val="22"/>
          <w:szCs w:val="22"/>
          <w:lang w:val="it-IT"/>
        </w:rPr>
      </w:pPr>
      <w:r w:rsidRPr="00902939">
        <w:rPr>
          <w:rFonts w:ascii="Georgia" w:hAnsi="Georgia"/>
          <w:sz w:val="22"/>
          <w:szCs w:val="22"/>
          <w:lang w:val="it-IT"/>
        </w:rPr>
        <w:t>Il soggetto beneficiario deve conservare tutta la suddetta documentazione in originale, conformemente alle leggi nazionali contabili e fiscali, n</w:t>
      </w:r>
      <w:r w:rsidRPr="00902939">
        <w:rPr>
          <w:rFonts w:ascii="Georgia" w:hAnsi="Georgia"/>
          <w:bCs/>
          <w:sz w:val="22"/>
          <w:szCs w:val="22"/>
          <w:lang w:val="it-IT"/>
        </w:rPr>
        <w:t xml:space="preserve">onché nel rispetto dell’art. 140 del </w:t>
      </w:r>
      <w:r w:rsidRPr="00902939">
        <w:rPr>
          <w:rFonts w:ascii="Georgia" w:hAnsi="Georgia" w:cs="Cambria"/>
          <w:w w:val="105"/>
          <w:sz w:val="22"/>
          <w:szCs w:val="22"/>
          <w:lang w:val="it-IT"/>
        </w:rPr>
        <w:t xml:space="preserve">Regolamento (CE) n. 1303/2013. Tale documentazione </w:t>
      </w:r>
      <w:r w:rsidRPr="00902939">
        <w:rPr>
          <w:rFonts w:ascii="Georgia" w:hAnsi="Georgia"/>
          <w:sz w:val="22"/>
          <w:szCs w:val="22"/>
          <w:lang w:val="it-IT"/>
        </w:rPr>
        <w:t>deve avere le seguenti</w:t>
      </w:r>
      <w:r w:rsidRPr="00902939">
        <w:rPr>
          <w:rFonts w:ascii="Georgia" w:hAnsi="Georgia"/>
          <w:w w:val="97"/>
          <w:sz w:val="22"/>
          <w:szCs w:val="22"/>
          <w:lang w:val="it-IT"/>
        </w:rPr>
        <w:t xml:space="preserve"> </w:t>
      </w:r>
      <w:r w:rsidRPr="00902939">
        <w:rPr>
          <w:rFonts w:ascii="Georgia" w:hAnsi="Georgia"/>
          <w:sz w:val="22"/>
          <w:szCs w:val="22"/>
          <w:lang w:val="it-IT"/>
        </w:rPr>
        <w:t>caratteristiche:</w:t>
      </w:r>
      <w:r w:rsidRPr="00902939">
        <w:rPr>
          <w:rFonts w:ascii="Georgia" w:hAnsi="Georgia"/>
          <w:bCs/>
          <w:sz w:val="22"/>
          <w:szCs w:val="22"/>
          <w:lang w:val="it-IT"/>
        </w:rPr>
        <w:t xml:space="preserve"> </w:t>
      </w:r>
    </w:p>
    <w:p w:rsidR="00672DDA" w:rsidRPr="009B2D0C" w:rsidRDefault="00672DDA">
      <w:pPr>
        <w:pStyle w:val="Corpotesto"/>
        <w:spacing w:before="0" w:line="261" w:lineRule="auto"/>
        <w:ind w:right="117"/>
        <w:jc w:val="both"/>
        <w:rPr>
          <w:lang w:val="it-IT"/>
        </w:rPr>
      </w:pPr>
    </w:p>
    <w:p w:rsidR="00672DDA" w:rsidRPr="009B2D0C" w:rsidRDefault="00672DDA" w:rsidP="002656EE">
      <w:pPr>
        <w:pStyle w:val="Paragrafoelenco"/>
        <w:numPr>
          <w:ilvl w:val="0"/>
          <w:numId w:val="7"/>
        </w:numPr>
        <w:tabs>
          <w:tab w:val="left" w:pos="479"/>
        </w:tabs>
        <w:spacing w:before="141" w:line="256" w:lineRule="auto"/>
        <w:ind w:right="118"/>
        <w:jc w:val="both"/>
        <w:rPr>
          <w:rFonts w:ascii="Georgia" w:hAnsi="Georgia" w:cs="Cambria"/>
          <w:lang w:val="it-IT"/>
        </w:rPr>
      </w:pPr>
      <w:r w:rsidRPr="009B2D0C">
        <w:rPr>
          <w:rFonts w:ascii="Georgia" w:hAnsi="Georgia" w:cs="Georgia"/>
          <w:lang w:val="it-IT"/>
        </w:rPr>
        <w:t>essere redatta in modo analitico riportando le voci di formazione del costo finale e</w:t>
      </w:r>
      <w:r w:rsidRPr="009B2D0C">
        <w:rPr>
          <w:rFonts w:ascii="Georgia" w:hAnsi="Georgia" w:cs="Georgia"/>
          <w:w w:val="99"/>
          <w:lang w:val="it-IT"/>
        </w:rPr>
        <w:t xml:space="preserve"> </w:t>
      </w:r>
      <w:r w:rsidRPr="009B2D0C">
        <w:rPr>
          <w:rFonts w:ascii="Georgia" w:hAnsi="Georgia" w:cs="Cambria"/>
          <w:lang w:val="it-IT"/>
        </w:rPr>
        <w:t>l’indicazione del riferimento al “progetto”;</w:t>
      </w:r>
    </w:p>
    <w:p w:rsidR="00672DDA" w:rsidRPr="009B2D0C" w:rsidRDefault="00672DDA" w:rsidP="002656EE">
      <w:pPr>
        <w:pStyle w:val="Paragrafoelenco"/>
        <w:numPr>
          <w:ilvl w:val="0"/>
          <w:numId w:val="7"/>
        </w:numPr>
        <w:tabs>
          <w:tab w:val="left" w:pos="479"/>
        </w:tabs>
        <w:spacing w:before="67" w:line="264" w:lineRule="auto"/>
        <w:ind w:right="114"/>
        <w:jc w:val="both"/>
        <w:rPr>
          <w:rFonts w:ascii="Georgia" w:hAnsi="Georgia" w:cs="Georgia"/>
          <w:lang w:val="it-IT"/>
        </w:rPr>
      </w:pPr>
      <w:r w:rsidRPr="009B2D0C">
        <w:rPr>
          <w:rFonts w:ascii="Georgia" w:hAnsi="Georgia"/>
          <w:lang w:val="it-IT"/>
        </w:rPr>
        <w:t>essere priva di correzioni e leggibile in ogni parte, con particolare attenzione ai caratteri</w:t>
      </w:r>
      <w:r w:rsidRPr="009B2D0C">
        <w:rPr>
          <w:rFonts w:ascii="Georgia" w:hAnsi="Georgia"/>
          <w:w w:val="99"/>
          <w:lang w:val="it-IT"/>
        </w:rPr>
        <w:t xml:space="preserve"> </w:t>
      </w:r>
      <w:r w:rsidRPr="009B2D0C">
        <w:rPr>
          <w:rFonts w:ascii="Georgia" w:hAnsi="Georgia"/>
          <w:lang w:val="it-IT"/>
        </w:rPr>
        <w:t>numerici (importi, date, ecc.);</w:t>
      </w:r>
    </w:p>
    <w:p w:rsidR="00672DDA" w:rsidRPr="009B2D0C" w:rsidRDefault="00672DDA" w:rsidP="002656EE">
      <w:pPr>
        <w:pStyle w:val="Paragrafoelenco"/>
        <w:numPr>
          <w:ilvl w:val="0"/>
          <w:numId w:val="7"/>
        </w:numPr>
        <w:tabs>
          <w:tab w:val="left" w:pos="479"/>
        </w:tabs>
        <w:spacing w:before="118"/>
        <w:jc w:val="both"/>
        <w:rPr>
          <w:rFonts w:ascii="Georgia" w:hAnsi="Georgia" w:cs="Georgia"/>
          <w:lang w:val="it-IT"/>
        </w:rPr>
      </w:pPr>
      <w:r w:rsidRPr="009B2D0C">
        <w:rPr>
          <w:rFonts w:ascii="Georgia" w:hAnsi="Georgia"/>
          <w:lang w:val="it-IT"/>
        </w:rPr>
        <w:t>essere conforme alle norme contabili, fiscali e contributive nazionali;</w:t>
      </w:r>
    </w:p>
    <w:p w:rsidR="00672DDA" w:rsidRPr="009B2D0C" w:rsidRDefault="00672DDA" w:rsidP="002656EE">
      <w:pPr>
        <w:pStyle w:val="Paragrafoelenco"/>
        <w:numPr>
          <w:ilvl w:val="0"/>
          <w:numId w:val="7"/>
        </w:numPr>
        <w:tabs>
          <w:tab w:val="left" w:pos="479"/>
        </w:tabs>
        <w:spacing w:before="143"/>
        <w:jc w:val="both"/>
        <w:rPr>
          <w:rFonts w:ascii="Georgia" w:hAnsi="Georgia" w:cs="Georgia"/>
          <w:lang w:val="it-IT"/>
        </w:rPr>
      </w:pPr>
      <w:r w:rsidRPr="009B2D0C">
        <w:rPr>
          <w:rFonts w:ascii="Georgia" w:hAnsi="Georgia"/>
          <w:lang w:val="it-IT"/>
        </w:rPr>
        <w:t>essere registrata nella contabilità generale;</w:t>
      </w:r>
    </w:p>
    <w:p w:rsidR="00672DDA" w:rsidRPr="009B2D0C" w:rsidRDefault="00672DDA" w:rsidP="002656EE">
      <w:pPr>
        <w:pStyle w:val="Paragrafoelenco"/>
        <w:numPr>
          <w:ilvl w:val="0"/>
          <w:numId w:val="7"/>
        </w:numPr>
        <w:tabs>
          <w:tab w:val="left" w:pos="479"/>
        </w:tabs>
        <w:spacing w:before="141"/>
        <w:jc w:val="both"/>
        <w:rPr>
          <w:rFonts w:ascii="Georgia" w:hAnsi="Georgia" w:cs="Georgia"/>
          <w:lang w:val="it-IT"/>
        </w:rPr>
      </w:pPr>
      <w:r w:rsidRPr="009B2D0C">
        <w:rPr>
          <w:rFonts w:ascii="Georgia" w:hAnsi="Georgia"/>
          <w:lang w:val="it-IT"/>
        </w:rPr>
        <w:t>avere data di liquidazione riferita al periodo di eleggibilità.</w:t>
      </w:r>
    </w:p>
    <w:p w:rsidR="00672DDA" w:rsidRPr="009B2D0C" w:rsidRDefault="00672DDA" w:rsidP="002656EE">
      <w:pPr>
        <w:pStyle w:val="Paragrafoelenco"/>
        <w:numPr>
          <w:ilvl w:val="0"/>
          <w:numId w:val="7"/>
        </w:numPr>
        <w:tabs>
          <w:tab w:val="left" w:pos="479"/>
        </w:tabs>
        <w:spacing w:before="143"/>
        <w:jc w:val="both"/>
        <w:rPr>
          <w:rFonts w:ascii="Georgia" w:hAnsi="Georgia" w:cs="Georgia"/>
          <w:lang w:val="it-IT"/>
        </w:rPr>
      </w:pPr>
      <w:r w:rsidRPr="009B2D0C">
        <w:rPr>
          <w:rFonts w:ascii="Georgia" w:hAnsi="Georgia"/>
          <w:lang w:val="it-IT"/>
        </w:rPr>
        <w:t>essere riferite a spese sostenute secondo principi di economia e sana gestione finanziaria;</w:t>
      </w:r>
    </w:p>
    <w:p w:rsidR="00672DDA" w:rsidRPr="009B2D0C" w:rsidRDefault="00672DDA" w:rsidP="002656EE">
      <w:pPr>
        <w:pStyle w:val="Paragrafoelenco"/>
        <w:numPr>
          <w:ilvl w:val="0"/>
          <w:numId w:val="7"/>
        </w:numPr>
        <w:tabs>
          <w:tab w:val="left" w:pos="479"/>
        </w:tabs>
        <w:spacing w:before="136"/>
        <w:jc w:val="both"/>
        <w:rPr>
          <w:rFonts w:ascii="Georgia" w:hAnsi="Georgia" w:cs="Cambria"/>
          <w:lang w:val="it-IT"/>
        </w:rPr>
      </w:pPr>
      <w:r w:rsidRPr="009B2D0C">
        <w:rPr>
          <w:rFonts w:ascii="Georgia" w:hAnsi="Georgia" w:cs="Cambria"/>
          <w:w w:val="105"/>
          <w:lang w:val="it-IT"/>
        </w:rPr>
        <w:t>essere riferite a spese contenute nei limiti dell’importo ammesso a finanziamento.</w:t>
      </w:r>
    </w:p>
    <w:p w:rsidR="00672DDA" w:rsidRPr="003F71BF" w:rsidRDefault="00672DDA">
      <w:pPr>
        <w:pStyle w:val="Corpotesto"/>
        <w:spacing w:before="135" w:line="254" w:lineRule="auto"/>
        <w:ind w:right="114"/>
        <w:jc w:val="both"/>
        <w:rPr>
          <w:rFonts w:ascii="Georgia" w:hAnsi="Georgia" w:cs="Cambria"/>
          <w:sz w:val="22"/>
          <w:szCs w:val="22"/>
          <w:lang w:val="it-IT"/>
        </w:rPr>
      </w:pPr>
      <w:r w:rsidRPr="003F71BF">
        <w:rPr>
          <w:rFonts w:ascii="Georgia" w:hAnsi="Georgia"/>
          <w:w w:val="105"/>
          <w:sz w:val="22"/>
          <w:szCs w:val="22"/>
          <w:lang w:val="it-IT"/>
        </w:rPr>
        <w:t xml:space="preserve">In linea generale i costi sono riconosciuti solo se </w:t>
      </w:r>
      <w:r w:rsidRPr="003F71BF">
        <w:rPr>
          <w:rFonts w:ascii="Georgia" w:hAnsi="Georgia" w:cs="Cambria"/>
          <w:w w:val="105"/>
          <w:sz w:val="22"/>
          <w:szCs w:val="22"/>
          <w:lang w:val="it-IT"/>
        </w:rPr>
        <w:t>“effettivamente” e “direttamente” sostenuti dal soggetto che rendiconta nel periodo di eleggibilità; vale cioè per essi il criterio di “cassa”.</w:t>
      </w:r>
    </w:p>
    <w:p w:rsidR="00672DDA" w:rsidRPr="003F71BF" w:rsidRDefault="00672DDA" w:rsidP="003F71BF">
      <w:pPr>
        <w:pStyle w:val="Corpotesto"/>
        <w:spacing w:before="128" w:after="120"/>
        <w:ind w:left="108"/>
        <w:jc w:val="both"/>
        <w:rPr>
          <w:rFonts w:ascii="Georgia" w:hAnsi="Georgia"/>
          <w:sz w:val="22"/>
          <w:szCs w:val="22"/>
          <w:lang w:val="it-IT"/>
        </w:rPr>
      </w:pPr>
      <w:r w:rsidRPr="003F71BF">
        <w:rPr>
          <w:rFonts w:ascii="Georgia" w:hAnsi="Georgia"/>
          <w:sz w:val="22"/>
          <w:szCs w:val="22"/>
          <w:lang w:val="it-IT"/>
        </w:rPr>
        <w:t xml:space="preserve">Non sono ammessi al finanziamento </w:t>
      </w:r>
      <w:r>
        <w:rPr>
          <w:rFonts w:ascii="Georgia" w:hAnsi="Georgia"/>
          <w:sz w:val="22"/>
          <w:szCs w:val="22"/>
          <w:lang w:val="it-IT"/>
        </w:rPr>
        <w:t>costi calcolati in misura forfet</w:t>
      </w:r>
      <w:r w:rsidRPr="003F71BF">
        <w:rPr>
          <w:rFonts w:ascii="Georgia" w:hAnsi="Georgia"/>
          <w:sz w:val="22"/>
          <w:szCs w:val="22"/>
          <w:lang w:val="it-IT"/>
        </w:rPr>
        <w:t>aria.</w:t>
      </w:r>
    </w:p>
    <w:p w:rsidR="00672DDA" w:rsidRDefault="00672DDA" w:rsidP="0056386B">
      <w:pPr>
        <w:ind w:left="110"/>
        <w:jc w:val="both"/>
        <w:rPr>
          <w:rFonts w:ascii="Georgia" w:hAnsi="Georgia"/>
          <w:lang w:val="it-IT"/>
        </w:rPr>
      </w:pPr>
      <w:r w:rsidRPr="0056386B">
        <w:rPr>
          <w:rFonts w:ascii="Georgia" w:hAnsi="Georgia"/>
          <w:lang w:val="it-IT"/>
        </w:rPr>
        <w:t xml:space="preserve">In nessun caso, inoltre, sono ammissibili costi fatturati: </w:t>
      </w:r>
    </w:p>
    <w:p w:rsidR="00672DDA" w:rsidRPr="0056386B" w:rsidRDefault="00672DDA" w:rsidP="0056386B">
      <w:pPr>
        <w:ind w:left="110"/>
        <w:jc w:val="both"/>
        <w:rPr>
          <w:rFonts w:ascii="Georgia" w:hAnsi="Georgia"/>
          <w:lang w:val="it-IT"/>
        </w:rPr>
      </w:pPr>
      <w:r w:rsidRPr="0056386B">
        <w:rPr>
          <w:rFonts w:ascii="Georgia" w:hAnsi="Georgia"/>
          <w:lang w:val="it-IT"/>
        </w:rPr>
        <w:t>-  dagli amministratori o soci del soggetto richiedente, o coniugi, parenti o affini entro il terzo</w:t>
      </w:r>
    </w:p>
    <w:p w:rsidR="00672DDA" w:rsidRPr="0056386B" w:rsidRDefault="00672DDA" w:rsidP="0056386B">
      <w:pPr>
        <w:ind w:left="110"/>
        <w:jc w:val="both"/>
        <w:rPr>
          <w:rFonts w:ascii="Georgia" w:hAnsi="Georgia"/>
          <w:lang w:val="it-IT"/>
        </w:rPr>
      </w:pPr>
      <w:r w:rsidRPr="0056386B">
        <w:rPr>
          <w:rFonts w:ascii="Georgia" w:hAnsi="Georgia"/>
          <w:lang w:val="it-IT"/>
        </w:rPr>
        <w:t>grado degli stessi;</w:t>
      </w:r>
    </w:p>
    <w:p w:rsidR="00672DDA" w:rsidRPr="0056386B" w:rsidRDefault="00672DDA" w:rsidP="0056386B">
      <w:pPr>
        <w:ind w:left="110"/>
        <w:jc w:val="both"/>
        <w:rPr>
          <w:rFonts w:ascii="Georgia" w:hAnsi="Georgia"/>
          <w:lang w:val="it-IT"/>
        </w:rPr>
      </w:pPr>
      <w:r w:rsidRPr="0056386B">
        <w:rPr>
          <w:rFonts w:ascii="Georgia" w:hAnsi="Georgia"/>
          <w:lang w:val="it-IT"/>
        </w:rPr>
        <w:t>-  da terzi che si trovino, nei confronti del soggetto richiedente, nelle condizioni di cui all’art.</w:t>
      </w:r>
    </w:p>
    <w:p w:rsidR="00672DDA" w:rsidRPr="0056386B" w:rsidRDefault="00672DDA" w:rsidP="0056386B">
      <w:pPr>
        <w:ind w:left="110"/>
        <w:jc w:val="both"/>
        <w:rPr>
          <w:rFonts w:ascii="Georgia" w:hAnsi="Georgia"/>
          <w:lang w:val="it-IT"/>
        </w:rPr>
      </w:pPr>
      <w:r w:rsidRPr="0056386B">
        <w:rPr>
          <w:rFonts w:ascii="Georgia" w:hAnsi="Georgia"/>
          <w:lang w:val="it-IT"/>
        </w:rPr>
        <w:t>2359 del codice civile, ovvero siano partecipati, per almeno il 25%, da un medesimo</w:t>
      </w:r>
      <w:r>
        <w:rPr>
          <w:rFonts w:ascii="Georgia" w:hAnsi="Georgia"/>
          <w:lang w:val="it-IT"/>
        </w:rPr>
        <w:t xml:space="preserve"> </w:t>
      </w:r>
      <w:r w:rsidRPr="0056386B">
        <w:rPr>
          <w:rFonts w:ascii="Georgia" w:hAnsi="Georgia"/>
          <w:lang w:val="it-IT"/>
        </w:rPr>
        <w:t>soggetto o abbiano la maggioranza degli organi amministrativi composti dai medesimi</w:t>
      </w:r>
    </w:p>
    <w:p w:rsidR="00672DDA" w:rsidRPr="0056386B" w:rsidRDefault="00672DDA" w:rsidP="0056386B">
      <w:pPr>
        <w:ind w:left="110"/>
        <w:jc w:val="both"/>
        <w:rPr>
          <w:rFonts w:ascii="Georgia" w:hAnsi="Georgia"/>
          <w:lang w:val="it-IT"/>
        </w:rPr>
      </w:pPr>
      <w:r w:rsidRPr="0056386B">
        <w:rPr>
          <w:rFonts w:ascii="Georgia" w:hAnsi="Georgia"/>
          <w:lang w:val="it-IT"/>
        </w:rPr>
        <w:t>membri.</w:t>
      </w:r>
    </w:p>
    <w:p w:rsidR="00672DDA" w:rsidRPr="003F71BF" w:rsidRDefault="00672DDA">
      <w:pPr>
        <w:pStyle w:val="Corpotesto"/>
        <w:spacing w:before="143" w:line="261" w:lineRule="auto"/>
        <w:ind w:right="116"/>
        <w:jc w:val="both"/>
        <w:rPr>
          <w:rFonts w:ascii="Georgia" w:hAnsi="Georgia"/>
          <w:sz w:val="22"/>
          <w:szCs w:val="22"/>
          <w:lang w:val="it-IT"/>
        </w:rPr>
      </w:pPr>
      <w:r w:rsidRPr="003F71BF">
        <w:rPr>
          <w:rFonts w:ascii="Georgia" w:hAnsi="Georgia"/>
          <w:sz w:val="22"/>
          <w:szCs w:val="22"/>
          <w:lang w:val="it-IT"/>
        </w:rPr>
        <w:t>Non sono rendicontabili spese accessorie dipendenti da comportamenti anomali del soggetto</w:t>
      </w:r>
      <w:r w:rsidRPr="003F71BF">
        <w:rPr>
          <w:rFonts w:ascii="Georgia" w:hAnsi="Georgia"/>
          <w:w w:val="101"/>
          <w:sz w:val="22"/>
          <w:szCs w:val="22"/>
          <w:lang w:val="it-IT"/>
        </w:rPr>
        <w:t xml:space="preserve"> </w:t>
      </w:r>
      <w:r w:rsidRPr="003F71BF">
        <w:rPr>
          <w:rFonts w:ascii="Georgia" w:hAnsi="Georgia"/>
          <w:sz w:val="22"/>
          <w:szCs w:val="22"/>
          <w:lang w:val="it-IT"/>
        </w:rPr>
        <w:t>realizzatore, quali: infrazioni, spese legali per contenziosi, interessi di mora per ritardato</w:t>
      </w:r>
      <w:r w:rsidRPr="003F71BF">
        <w:rPr>
          <w:rFonts w:ascii="Georgia" w:hAnsi="Georgia"/>
          <w:w w:val="101"/>
          <w:sz w:val="22"/>
          <w:szCs w:val="22"/>
          <w:lang w:val="it-IT"/>
        </w:rPr>
        <w:t xml:space="preserve"> </w:t>
      </w:r>
      <w:r w:rsidRPr="003F71BF">
        <w:rPr>
          <w:rFonts w:ascii="Georgia" w:hAnsi="Georgia"/>
          <w:sz w:val="22"/>
          <w:szCs w:val="22"/>
          <w:lang w:val="it-IT"/>
        </w:rPr>
        <w:t>pagamento e similari.</w:t>
      </w:r>
    </w:p>
    <w:p w:rsidR="00672DDA" w:rsidRPr="003F71BF" w:rsidRDefault="00672DDA">
      <w:pPr>
        <w:pStyle w:val="Corpotesto"/>
        <w:spacing w:line="254" w:lineRule="auto"/>
        <w:ind w:right="112"/>
        <w:jc w:val="both"/>
        <w:rPr>
          <w:rFonts w:ascii="Georgia" w:hAnsi="Georgia" w:cs="Cambria"/>
          <w:sz w:val="22"/>
          <w:szCs w:val="22"/>
          <w:lang w:val="it-IT"/>
        </w:rPr>
      </w:pPr>
      <w:r w:rsidRPr="003F71BF">
        <w:rPr>
          <w:rFonts w:ascii="Georgia" w:hAnsi="Georgia"/>
          <w:w w:val="105"/>
          <w:sz w:val="22"/>
          <w:szCs w:val="22"/>
          <w:lang w:val="it-IT"/>
        </w:rPr>
        <w:t>Nel caso di pagamenti effettuati a favore di fornitori residenti in paesi che non utilizzano</w:t>
      </w:r>
      <w:r w:rsidRPr="003F71BF">
        <w:rPr>
          <w:rFonts w:ascii="Georgia" w:hAnsi="Georgia"/>
          <w:w w:val="101"/>
          <w:sz w:val="22"/>
          <w:szCs w:val="22"/>
          <w:lang w:val="it-IT"/>
        </w:rPr>
        <w:t xml:space="preserve"> </w:t>
      </w:r>
      <w:r w:rsidRPr="003F71BF">
        <w:rPr>
          <w:rFonts w:ascii="Georgia" w:hAnsi="Georgia" w:cs="Cambria"/>
          <w:w w:val="105"/>
          <w:sz w:val="22"/>
          <w:szCs w:val="22"/>
          <w:lang w:val="it-IT"/>
        </w:rPr>
        <w:t>l’Euro ogni singola operazione andrà convertita in Euro utilizzando il tasso di cambio relativo al giorno in cui l’operazione è stata liquidata.</w:t>
      </w:r>
    </w:p>
    <w:p w:rsidR="00672DDA" w:rsidRDefault="00672DDA">
      <w:pPr>
        <w:rPr>
          <w:rFonts w:ascii="Georgia" w:hAnsi="Georgia"/>
          <w:lang w:val="it-IT"/>
        </w:rPr>
      </w:pPr>
      <w:bookmarkStart w:id="5" w:name="_Toc423094941"/>
    </w:p>
    <w:p w:rsidR="00672DDA" w:rsidRDefault="00672DDA">
      <w:pPr>
        <w:rPr>
          <w:rFonts w:ascii="Georgia" w:hAnsi="Georgia"/>
          <w:lang w:val="it-IT"/>
        </w:rPr>
      </w:pPr>
    </w:p>
    <w:p w:rsidR="00672DDA" w:rsidRDefault="00672DDA" w:rsidP="006D38D5">
      <w:pPr>
        <w:pBdr>
          <w:top w:val="single" w:sz="4" w:space="1" w:color="auto"/>
          <w:left w:val="single" w:sz="4" w:space="4" w:color="auto"/>
          <w:bottom w:val="single" w:sz="4" w:space="1" w:color="auto"/>
          <w:right w:val="single" w:sz="4" w:space="4" w:color="auto"/>
        </w:pBdr>
        <w:jc w:val="both"/>
        <w:rPr>
          <w:rFonts w:ascii="Georgia" w:hAnsi="Georgia"/>
          <w:lang w:val="it-IT"/>
        </w:rPr>
      </w:pPr>
      <w:r>
        <w:rPr>
          <w:rFonts w:ascii="Georgia" w:hAnsi="Georgia"/>
          <w:lang w:val="it-IT"/>
        </w:rPr>
        <w:t>N.B.</w:t>
      </w:r>
    </w:p>
    <w:p w:rsidR="00672DDA" w:rsidRPr="006D38D5" w:rsidRDefault="00672DDA" w:rsidP="006D38D5">
      <w:pPr>
        <w:pBdr>
          <w:top w:val="single" w:sz="4" w:space="1" w:color="auto"/>
          <w:left w:val="single" w:sz="4" w:space="4" w:color="auto"/>
          <w:bottom w:val="single" w:sz="4" w:space="1" w:color="auto"/>
          <w:right w:val="single" w:sz="4" w:space="4" w:color="auto"/>
        </w:pBdr>
        <w:jc w:val="both"/>
        <w:rPr>
          <w:rFonts w:ascii="Georgia" w:hAnsi="Georgia"/>
          <w:sz w:val="21"/>
          <w:szCs w:val="21"/>
          <w:lang w:val="it-IT"/>
        </w:rPr>
      </w:pPr>
      <w:r w:rsidRPr="006D38D5">
        <w:rPr>
          <w:rFonts w:ascii="Georgia" w:hAnsi="Georgia"/>
          <w:sz w:val="21"/>
          <w:szCs w:val="21"/>
          <w:lang w:val="it-IT"/>
        </w:rPr>
        <w:t>RIPORTARE IN OGNI COMUNICAZIONE IL</w:t>
      </w:r>
      <w:r>
        <w:rPr>
          <w:rFonts w:ascii="Georgia" w:hAnsi="Georgia"/>
          <w:sz w:val="21"/>
          <w:szCs w:val="21"/>
          <w:lang w:val="it-IT"/>
        </w:rPr>
        <w:t xml:space="preserve"> </w:t>
      </w:r>
      <w:r w:rsidRPr="006D38D5">
        <w:rPr>
          <w:rFonts w:ascii="Georgia" w:hAnsi="Georgia"/>
          <w:sz w:val="21"/>
          <w:szCs w:val="21"/>
          <w:lang w:val="it-IT"/>
        </w:rPr>
        <w:t>PROTOCOLLO GENERATO AUTOMATICAMENTE DAL SISTEMA IN FASE DI INVIO DEL FORMULARIO ALLA FILAS S</w:t>
      </w:r>
      <w:r>
        <w:rPr>
          <w:rFonts w:ascii="Georgia" w:hAnsi="Georgia"/>
          <w:sz w:val="21"/>
          <w:szCs w:val="21"/>
          <w:lang w:val="it-IT"/>
        </w:rPr>
        <w:t>.</w:t>
      </w:r>
      <w:r w:rsidRPr="006D38D5">
        <w:rPr>
          <w:rFonts w:ascii="Georgia" w:hAnsi="Georgia"/>
          <w:sz w:val="21"/>
          <w:szCs w:val="21"/>
          <w:lang w:val="it-IT"/>
        </w:rPr>
        <w:t>P</w:t>
      </w:r>
      <w:r>
        <w:rPr>
          <w:rFonts w:ascii="Georgia" w:hAnsi="Georgia"/>
          <w:sz w:val="21"/>
          <w:szCs w:val="21"/>
          <w:lang w:val="it-IT"/>
        </w:rPr>
        <w:t>.</w:t>
      </w:r>
      <w:r w:rsidRPr="006D38D5">
        <w:rPr>
          <w:rFonts w:ascii="Georgia" w:hAnsi="Georgia"/>
          <w:sz w:val="21"/>
          <w:szCs w:val="21"/>
          <w:lang w:val="it-IT"/>
        </w:rPr>
        <w:t>A</w:t>
      </w:r>
      <w:r>
        <w:rPr>
          <w:rFonts w:ascii="Georgia" w:hAnsi="Georgia"/>
          <w:sz w:val="21"/>
          <w:szCs w:val="21"/>
          <w:lang w:val="it-IT"/>
        </w:rPr>
        <w:t>.</w:t>
      </w:r>
    </w:p>
    <w:p w:rsidR="00672DDA" w:rsidRPr="009B2D0C" w:rsidRDefault="00672DDA" w:rsidP="0056386B">
      <w:pPr>
        <w:rPr>
          <w:rFonts w:ascii="Georgia" w:hAnsi="Georgia"/>
          <w:b/>
          <w:bCs/>
          <w:sz w:val="24"/>
          <w:szCs w:val="24"/>
          <w:lang w:val="it-IT"/>
        </w:rPr>
      </w:pPr>
      <w:r w:rsidRPr="009B2D0C">
        <w:rPr>
          <w:rFonts w:ascii="Georgia" w:hAnsi="Georgia"/>
          <w:lang w:val="it-IT"/>
        </w:rPr>
        <w:br w:type="page"/>
      </w:r>
    </w:p>
    <w:p w:rsidR="00672DDA" w:rsidRPr="009B2D0C" w:rsidRDefault="00672DDA" w:rsidP="001A4752">
      <w:pPr>
        <w:pStyle w:val="Titolo1"/>
        <w:numPr>
          <w:ilvl w:val="0"/>
          <w:numId w:val="15"/>
        </w:numPr>
        <w:jc w:val="both"/>
        <w:rPr>
          <w:rFonts w:ascii="Georgia" w:hAnsi="Georgia"/>
          <w:lang w:val="it-IT"/>
        </w:rPr>
      </w:pPr>
      <w:bookmarkStart w:id="6" w:name="_Toc423680548"/>
      <w:r w:rsidRPr="009B2D0C">
        <w:rPr>
          <w:rFonts w:ascii="Georgia" w:hAnsi="Georgia"/>
          <w:lang w:val="it-IT"/>
        </w:rPr>
        <w:t>QUADRO NORMATIVO DI RIFERIMENTO</w:t>
      </w:r>
      <w:bookmarkEnd w:id="5"/>
      <w:bookmarkEnd w:id="6"/>
    </w:p>
    <w:p w:rsidR="00672DDA" w:rsidRPr="00902939" w:rsidRDefault="00672DDA" w:rsidP="008D4F6B">
      <w:pPr>
        <w:pStyle w:val="Corpotesto"/>
        <w:spacing w:before="120" w:line="261" w:lineRule="auto"/>
        <w:jc w:val="both"/>
        <w:rPr>
          <w:rFonts w:ascii="Georgia" w:hAnsi="Georgia"/>
          <w:sz w:val="22"/>
          <w:szCs w:val="22"/>
          <w:lang w:val="it-IT"/>
        </w:rPr>
      </w:pPr>
      <w:r w:rsidRPr="00902939">
        <w:rPr>
          <w:rFonts w:ascii="Georgia" w:hAnsi="Georgia"/>
          <w:sz w:val="22"/>
          <w:szCs w:val="22"/>
          <w:lang w:val="it-IT"/>
        </w:rPr>
        <w:t>La principale normativa di riferimento per la realizzazione dei progetti di cui al presente Avviso Pubblico è la seguente:</w:t>
      </w:r>
    </w:p>
    <w:p w:rsidR="00672DDA" w:rsidRPr="009B2D0C" w:rsidRDefault="00672DDA" w:rsidP="008D4F6B">
      <w:pPr>
        <w:pStyle w:val="Corpotesto"/>
        <w:spacing w:before="120" w:line="261" w:lineRule="auto"/>
        <w:jc w:val="both"/>
        <w:rPr>
          <w:lang w:val="it-IT"/>
        </w:rPr>
      </w:pPr>
    </w:p>
    <w:p w:rsidR="00672DDA" w:rsidRPr="00902939" w:rsidRDefault="00672DDA">
      <w:pPr>
        <w:pStyle w:val="Corpotesto"/>
        <w:spacing w:before="61"/>
        <w:rPr>
          <w:rFonts w:ascii="Georgia" w:hAnsi="Georgia"/>
          <w:sz w:val="22"/>
          <w:szCs w:val="22"/>
          <w:lang w:val="it-IT"/>
        </w:rPr>
      </w:pPr>
      <w:r w:rsidRPr="00902939">
        <w:rPr>
          <w:rFonts w:ascii="Georgia" w:hAnsi="Georgia"/>
          <w:sz w:val="22"/>
          <w:szCs w:val="22"/>
          <w:u w:val="single" w:color="000000"/>
          <w:lang w:val="it-IT"/>
        </w:rPr>
        <w:t>Regolamentazione Comunitaria:</w:t>
      </w:r>
    </w:p>
    <w:p w:rsidR="00672DDA" w:rsidRPr="009B2D0C" w:rsidRDefault="00672DDA">
      <w:pPr>
        <w:pStyle w:val="Paragrafoelenco"/>
        <w:numPr>
          <w:ilvl w:val="0"/>
          <w:numId w:val="6"/>
        </w:numPr>
        <w:tabs>
          <w:tab w:val="left" w:pos="403"/>
        </w:tabs>
        <w:spacing w:before="76" w:line="261" w:lineRule="auto"/>
        <w:ind w:right="113"/>
        <w:jc w:val="both"/>
        <w:rPr>
          <w:rFonts w:ascii="Georgia" w:hAnsi="Georgia" w:cs="Georgia"/>
          <w:lang w:val="it-IT"/>
        </w:rPr>
      </w:pPr>
      <w:r w:rsidRPr="009B2D0C">
        <w:rPr>
          <w:rFonts w:ascii="Georgia" w:hAnsi="Georgia" w:cs="Cambria"/>
          <w:w w:val="105"/>
          <w:lang w:val="it-IT"/>
        </w:rPr>
        <w:t>il Regolamento (CE) n. 1303/2013 del Parlamento europeo e del Consiglio del 17 dicembre 2013 reca</w:t>
      </w:r>
      <w:r w:rsidRPr="009B2D0C">
        <w:rPr>
          <w:rFonts w:ascii="Georgia" w:hAnsi="Georgia" w:cs="Georgia"/>
          <w:w w:val="105"/>
          <w:lang w:val="it-IT"/>
        </w:rPr>
        <w:t>nte disposizioni</w:t>
      </w:r>
      <w:r w:rsidRPr="009B2D0C">
        <w:rPr>
          <w:rFonts w:ascii="Georgia" w:hAnsi="Georgia" w:cs="Georgia"/>
          <w:w w:val="99"/>
          <w:lang w:val="it-IT"/>
        </w:rPr>
        <w:t xml:space="preserve"> </w:t>
      </w:r>
      <w:r w:rsidRPr="009B2D0C">
        <w:rPr>
          <w:rFonts w:ascii="Georgia" w:hAnsi="Georgia" w:cs="Georgia"/>
          <w:w w:val="105"/>
          <w:lang w:val="it-IT"/>
        </w:rPr>
        <w:t>generali sul Fondo europeo di sviluppo regionale, sul Fondo sociale europeo e sul Fondo</w:t>
      </w:r>
      <w:r w:rsidRPr="009B2D0C">
        <w:rPr>
          <w:rFonts w:ascii="Georgia" w:hAnsi="Georgia" w:cs="Georgia"/>
          <w:w w:val="104"/>
          <w:lang w:val="it-IT"/>
        </w:rPr>
        <w:t xml:space="preserve"> </w:t>
      </w:r>
      <w:r w:rsidRPr="009B2D0C">
        <w:rPr>
          <w:rFonts w:ascii="Georgia" w:hAnsi="Georgia" w:cs="Georgia"/>
          <w:w w:val="105"/>
          <w:lang w:val="it-IT"/>
        </w:rPr>
        <w:t>di coesione che abroga il Regolamento (CE) n. 1083/2006;</w:t>
      </w:r>
    </w:p>
    <w:p w:rsidR="00672DDA" w:rsidRPr="009B2D0C" w:rsidRDefault="00672DDA">
      <w:pPr>
        <w:pStyle w:val="Paragrafoelenco"/>
        <w:numPr>
          <w:ilvl w:val="0"/>
          <w:numId w:val="6"/>
        </w:numPr>
        <w:tabs>
          <w:tab w:val="left" w:pos="403"/>
        </w:tabs>
        <w:spacing w:before="51" w:line="256" w:lineRule="auto"/>
        <w:ind w:right="117"/>
        <w:jc w:val="both"/>
        <w:rPr>
          <w:rFonts w:ascii="Georgia" w:hAnsi="Georgia" w:cs="Georgia"/>
          <w:lang w:val="it-IT"/>
        </w:rPr>
      </w:pPr>
      <w:r w:rsidRPr="009B2D0C">
        <w:rPr>
          <w:rFonts w:ascii="Georgia" w:hAnsi="Georgia" w:cs="Georgia"/>
          <w:lang w:val="it-IT"/>
        </w:rPr>
        <w:t>il Regolamento (CE) n. 1301/2013 del Parlamento europeo e del Consiglio del 17 dicembre 2013, rel</w:t>
      </w:r>
      <w:r w:rsidRPr="009B2D0C">
        <w:rPr>
          <w:rFonts w:ascii="Georgia" w:hAnsi="Georgia" w:cs="Cambria"/>
          <w:lang w:val="it-IT"/>
        </w:rPr>
        <w:t xml:space="preserve">ativo al Fondo europeo di sviluppo regionale e recante l’abrogazione del </w:t>
      </w:r>
      <w:r w:rsidRPr="009B2D0C">
        <w:rPr>
          <w:rFonts w:ascii="Georgia" w:hAnsi="Georgia" w:cs="Georgia"/>
          <w:lang w:val="it-IT"/>
        </w:rPr>
        <w:t>Regolamento (CE) n. 1080/2006;</w:t>
      </w:r>
    </w:p>
    <w:p w:rsidR="00672DDA" w:rsidRPr="009B2D0C" w:rsidRDefault="00672DDA">
      <w:pPr>
        <w:pStyle w:val="Paragrafoelenco"/>
        <w:numPr>
          <w:ilvl w:val="0"/>
          <w:numId w:val="6"/>
        </w:numPr>
        <w:tabs>
          <w:tab w:val="left" w:pos="403"/>
        </w:tabs>
        <w:spacing w:before="51" w:line="261" w:lineRule="auto"/>
        <w:ind w:right="114"/>
        <w:jc w:val="both"/>
        <w:rPr>
          <w:rFonts w:ascii="Georgia" w:hAnsi="Georgia" w:cs="Georgia"/>
          <w:lang w:val="it-IT"/>
        </w:rPr>
      </w:pPr>
      <w:r w:rsidRPr="009B2D0C">
        <w:rPr>
          <w:rFonts w:ascii="Georgia" w:hAnsi="Georgia"/>
          <w:w w:val="105"/>
          <w:lang w:val="it-IT"/>
        </w:rPr>
        <w:t>la Direttiva 2004/18/CE del Parlamento europeo e del Consiglio, del 31 marzo 2004,</w:t>
      </w:r>
      <w:r w:rsidRPr="009B2D0C">
        <w:rPr>
          <w:rFonts w:ascii="Georgia" w:hAnsi="Georgia"/>
          <w:w w:val="90"/>
          <w:lang w:val="it-IT"/>
        </w:rPr>
        <w:t xml:space="preserve"> </w:t>
      </w:r>
      <w:r w:rsidRPr="009B2D0C">
        <w:rPr>
          <w:rFonts w:ascii="Georgia" w:hAnsi="Georgia"/>
          <w:w w:val="105"/>
          <w:lang w:val="it-IT"/>
        </w:rPr>
        <w:t>relativa al coordinamento delle procedure di aggiudicazione degli appalti pubblici di</w:t>
      </w:r>
      <w:r w:rsidRPr="009B2D0C">
        <w:rPr>
          <w:rFonts w:ascii="Georgia" w:hAnsi="Georgia"/>
          <w:w w:val="104"/>
          <w:lang w:val="it-IT"/>
        </w:rPr>
        <w:t xml:space="preserve"> </w:t>
      </w:r>
      <w:r w:rsidRPr="009B2D0C">
        <w:rPr>
          <w:rFonts w:ascii="Georgia" w:hAnsi="Georgia"/>
          <w:w w:val="105"/>
          <w:lang w:val="it-IT"/>
        </w:rPr>
        <w:t>lavori, di forniture e di servizi.</w:t>
      </w:r>
    </w:p>
    <w:p w:rsidR="00672DDA" w:rsidRPr="009B2D0C" w:rsidRDefault="00672DDA">
      <w:pPr>
        <w:rPr>
          <w:rFonts w:ascii="Georgia" w:hAnsi="Georgia" w:cs="Georgia"/>
          <w:lang w:val="it-IT"/>
        </w:rPr>
      </w:pPr>
    </w:p>
    <w:p w:rsidR="00672DDA" w:rsidRPr="00902939" w:rsidRDefault="00672DDA" w:rsidP="00902939">
      <w:pPr>
        <w:pStyle w:val="Corpotesto"/>
        <w:spacing w:before="61"/>
        <w:rPr>
          <w:rFonts w:ascii="Georgia" w:hAnsi="Georgia"/>
          <w:sz w:val="22"/>
          <w:szCs w:val="22"/>
          <w:u w:val="single" w:color="000000"/>
          <w:lang w:val="it-IT"/>
        </w:rPr>
      </w:pPr>
      <w:r w:rsidRPr="00902939">
        <w:rPr>
          <w:rFonts w:ascii="Georgia" w:hAnsi="Georgia"/>
          <w:sz w:val="22"/>
          <w:szCs w:val="22"/>
          <w:u w:val="single" w:color="000000"/>
          <w:lang w:val="it-IT"/>
        </w:rPr>
        <w:t>Normativa nazionale:</w:t>
      </w:r>
    </w:p>
    <w:p w:rsidR="00672DDA" w:rsidRPr="009B2D0C" w:rsidRDefault="00672DDA" w:rsidP="00874BC4">
      <w:pPr>
        <w:pStyle w:val="Paragrafoelenco"/>
        <w:numPr>
          <w:ilvl w:val="0"/>
          <w:numId w:val="8"/>
        </w:numPr>
        <w:tabs>
          <w:tab w:val="left" w:pos="479"/>
        </w:tabs>
        <w:spacing w:before="69" w:line="218" w:lineRule="auto"/>
        <w:ind w:right="112"/>
        <w:jc w:val="both"/>
        <w:rPr>
          <w:rFonts w:ascii="Georgia" w:hAnsi="Georgia" w:cs="Georgia"/>
          <w:lang w:val="it-IT"/>
        </w:rPr>
      </w:pPr>
      <w:r w:rsidRPr="009B2D0C">
        <w:rPr>
          <w:rFonts w:ascii="Georgia" w:hAnsi="Georgia" w:cs="Georgia"/>
          <w:lang w:val="it-IT"/>
        </w:rPr>
        <w:t xml:space="preserve">le norme sugli appalti e, in particolare, il </w:t>
      </w:r>
      <w:r w:rsidRPr="009B2D0C">
        <w:rPr>
          <w:rFonts w:ascii="Georgia" w:hAnsi="Georgia" w:cs="Cambria"/>
          <w:lang w:val="it-IT"/>
        </w:rPr>
        <w:t>Decreto legislativo 12 aprile 2006, n. 163 “</w:t>
      </w:r>
      <w:r w:rsidRPr="009B2D0C">
        <w:rPr>
          <w:rFonts w:ascii="Georgia" w:hAnsi="Georgia" w:cs="Palatino Linotype"/>
          <w:i/>
          <w:lang w:val="it-IT"/>
        </w:rPr>
        <w:t>Codice dei contratti pubblici relativi a lavori, servizi e forniture in attuazione delle direttive 2004/17/CE e 2004/18/CE</w:t>
      </w:r>
      <w:r w:rsidRPr="009B2D0C">
        <w:rPr>
          <w:rFonts w:ascii="Georgia" w:hAnsi="Georgia" w:cs="Cambria"/>
          <w:lang w:val="it-IT"/>
        </w:rPr>
        <w:t xml:space="preserve">” e </w:t>
      </w:r>
      <w:r w:rsidRPr="009B2D0C">
        <w:rPr>
          <w:rFonts w:ascii="Georgia" w:hAnsi="Georgia" w:cs="Georgia"/>
          <w:lang w:val="it-IT"/>
        </w:rPr>
        <w:t>s.m.i.;</w:t>
      </w:r>
    </w:p>
    <w:p w:rsidR="00672DDA" w:rsidRPr="009B2D0C" w:rsidRDefault="00672DDA" w:rsidP="00874BC4">
      <w:pPr>
        <w:pStyle w:val="Paragrafoelenco"/>
        <w:numPr>
          <w:ilvl w:val="0"/>
          <w:numId w:val="8"/>
        </w:numPr>
        <w:tabs>
          <w:tab w:val="left" w:pos="479"/>
        </w:tabs>
        <w:spacing w:before="65" w:line="272" w:lineRule="exact"/>
        <w:ind w:right="113"/>
        <w:jc w:val="both"/>
        <w:rPr>
          <w:rFonts w:ascii="Georgia" w:hAnsi="Georgia" w:cs="Georgia"/>
          <w:lang w:val="it-IT"/>
        </w:rPr>
      </w:pPr>
      <w:r w:rsidRPr="009B2D0C">
        <w:rPr>
          <w:rFonts w:ascii="Georgia" w:hAnsi="Georgia" w:cs="Georgia"/>
          <w:lang w:val="it-IT"/>
        </w:rPr>
        <w:t xml:space="preserve">il Decreto del Presidente della Repubblica 5 ottobre 2010, n. 207 </w:t>
      </w:r>
      <w:r w:rsidRPr="009B2D0C">
        <w:rPr>
          <w:rFonts w:ascii="Georgia" w:hAnsi="Georgia" w:cs="Cambria"/>
          <w:lang w:val="it-IT"/>
        </w:rPr>
        <w:t>– “</w:t>
      </w:r>
      <w:r w:rsidRPr="009B2D0C">
        <w:rPr>
          <w:rFonts w:ascii="Georgia" w:hAnsi="Georgia" w:cs="Palatino Linotype"/>
          <w:i/>
          <w:lang w:val="it-IT"/>
        </w:rPr>
        <w:t>Regolamento di esecuzione e attuazione del D. Lgs. 12 aprile 2006, n. 163</w:t>
      </w:r>
      <w:r w:rsidRPr="009B2D0C">
        <w:rPr>
          <w:rFonts w:ascii="Georgia" w:hAnsi="Georgia" w:cs="Cambria"/>
          <w:lang w:val="it-IT"/>
        </w:rPr>
        <w:t>”</w:t>
      </w:r>
      <w:r w:rsidRPr="009B2D0C">
        <w:rPr>
          <w:rFonts w:ascii="Georgia" w:hAnsi="Georgia" w:cs="Georgia"/>
          <w:lang w:val="it-IT"/>
        </w:rPr>
        <w:t>;</w:t>
      </w:r>
    </w:p>
    <w:p w:rsidR="00672DDA" w:rsidRPr="009B2D0C" w:rsidRDefault="00672DDA" w:rsidP="00874BC4">
      <w:pPr>
        <w:pStyle w:val="Paragrafoelenco"/>
        <w:numPr>
          <w:ilvl w:val="0"/>
          <w:numId w:val="8"/>
        </w:numPr>
        <w:tabs>
          <w:tab w:val="left" w:pos="479"/>
        </w:tabs>
        <w:spacing w:before="73" w:line="272" w:lineRule="exact"/>
        <w:ind w:right="112"/>
        <w:jc w:val="both"/>
        <w:rPr>
          <w:rFonts w:ascii="Georgia" w:hAnsi="Georgia" w:cs="Georgia"/>
          <w:lang w:val="it-IT"/>
        </w:rPr>
      </w:pPr>
      <w:r w:rsidRPr="009B2D0C">
        <w:rPr>
          <w:rFonts w:ascii="Georgia" w:hAnsi="Georgia" w:cs="Georgia"/>
          <w:lang w:val="it-IT"/>
        </w:rPr>
        <w:t xml:space="preserve">il D.Lgs. 15 giugno 2015, n. 81, </w:t>
      </w:r>
      <w:r w:rsidRPr="009B2D0C">
        <w:rPr>
          <w:rFonts w:ascii="Georgia" w:hAnsi="Georgia" w:cs="Cambria"/>
          <w:lang w:val="it-IT"/>
        </w:rPr>
        <w:t>“</w:t>
      </w:r>
      <w:r w:rsidRPr="009B2D0C">
        <w:rPr>
          <w:rFonts w:ascii="Georgia" w:hAnsi="Georgia" w:cs="Palatino Linotype"/>
          <w:i/>
          <w:lang w:val="it-IT"/>
        </w:rPr>
        <w:t>Attuazione dell'articolo 1, comma 7, della legge 10 dicembre 2014, n. 183 in materia di disciplina organica dei contratti di lavoro e revisione della normativa in tema di mansioni</w:t>
      </w:r>
      <w:r w:rsidRPr="009B2D0C">
        <w:rPr>
          <w:rFonts w:ascii="Georgia" w:hAnsi="Georgia" w:cs="Cambria"/>
          <w:lang w:val="it-IT"/>
        </w:rPr>
        <w:t>”</w:t>
      </w:r>
      <w:r w:rsidRPr="009B2D0C">
        <w:rPr>
          <w:rFonts w:ascii="Georgia" w:hAnsi="Georgia" w:cs="Georgia"/>
          <w:lang w:val="it-IT"/>
        </w:rPr>
        <w:t>;</w:t>
      </w:r>
    </w:p>
    <w:p w:rsidR="00672DDA" w:rsidRPr="009B2D0C" w:rsidRDefault="00672DDA" w:rsidP="00492860">
      <w:pPr>
        <w:pStyle w:val="Paragrafoelenco"/>
        <w:numPr>
          <w:ilvl w:val="0"/>
          <w:numId w:val="8"/>
        </w:numPr>
        <w:tabs>
          <w:tab w:val="left" w:pos="479"/>
        </w:tabs>
        <w:spacing w:before="65" w:line="272" w:lineRule="exact"/>
        <w:ind w:right="113"/>
        <w:jc w:val="both"/>
        <w:rPr>
          <w:rFonts w:ascii="Georgia" w:hAnsi="Georgia" w:cs="Georgia"/>
          <w:lang w:val="it-IT"/>
        </w:rPr>
      </w:pPr>
      <w:r w:rsidRPr="009B2D0C">
        <w:rPr>
          <w:rFonts w:ascii="Georgia" w:hAnsi="Georgia" w:cs="Georgia"/>
          <w:lang w:val="it-IT"/>
        </w:rPr>
        <w:t>la Legge 30 dicembre 2010, n. 240, “</w:t>
      </w:r>
      <w:r w:rsidRPr="009B2D0C">
        <w:rPr>
          <w:rFonts w:ascii="Georgia" w:hAnsi="Georgia" w:cs="Georgia"/>
          <w:i/>
          <w:lang w:val="it-IT"/>
        </w:rPr>
        <w:t>Norme in materia di organizzazione delle università, di personale accademico e reclutamento, nonch</w:t>
      </w:r>
      <w:r>
        <w:rPr>
          <w:rFonts w:ascii="Georgia" w:hAnsi="Georgia" w:cs="Georgia"/>
          <w:i/>
          <w:lang w:val="it-IT"/>
        </w:rPr>
        <w:t>é</w:t>
      </w:r>
      <w:r w:rsidRPr="009B2D0C">
        <w:rPr>
          <w:rFonts w:ascii="Georgia" w:hAnsi="Georgia" w:cs="Georgia"/>
          <w:i/>
          <w:lang w:val="it-IT"/>
        </w:rPr>
        <w:t xml:space="preserve"> delega al Governo per incentivare la qualità e l'efficienza del sistema universitario</w:t>
      </w:r>
      <w:r w:rsidRPr="009B2D0C">
        <w:rPr>
          <w:rFonts w:ascii="Georgia" w:hAnsi="Georgia" w:cs="Georgia"/>
          <w:lang w:val="it-IT"/>
        </w:rPr>
        <w:t>”;</w:t>
      </w:r>
    </w:p>
    <w:p w:rsidR="00672DDA" w:rsidRPr="009B2D0C" w:rsidRDefault="00672DDA" w:rsidP="00874BC4">
      <w:pPr>
        <w:pStyle w:val="Paragrafoelenco"/>
        <w:numPr>
          <w:ilvl w:val="0"/>
          <w:numId w:val="8"/>
        </w:numPr>
        <w:tabs>
          <w:tab w:val="left" w:pos="479"/>
        </w:tabs>
        <w:spacing w:before="73" w:line="272" w:lineRule="exact"/>
        <w:ind w:right="112"/>
        <w:jc w:val="both"/>
        <w:rPr>
          <w:rFonts w:ascii="Georgia" w:hAnsi="Georgia" w:cs="Georgia"/>
          <w:lang w:val="it-IT"/>
        </w:rPr>
      </w:pPr>
      <w:r w:rsidRPr="009B2D0C">
        <w:rPr>
          <w:rFonts w:ascii="Georgia" w:hAnsi="Georgia" w:cs="Georgia"/>
          <w:lang w:val="it-IT"/>
        </w:rPr>
        <w:t>Nota MIUR prot. 391, 3 aprile 2007. “</w:t>
      </w:r>
      <w:r w:rsidRPr="009B2D0C">
        <w:rPr>
          <w:rFonts w:ascii="Georgia" w:hAnsi="Georgia" w:cs="Georgia"/>
          <w:i/>
          <w:lang w:val="it-IT"/>
        </w:rPr>
        <w:t>Partecipazione a progetti di ricerca comunitari, modalità di calcolo del costo orario personale docente e ricercatori</w:t>
      </w:r>
      <w:r w:rsidRPr="009B2D0C">
        <w:rPr>
          <w:rFonts w:ascii="Georgia" w:hAnsi="Georgia" w:cs="Georgia"/>
          <w:lang w:val="it-IT"/>
        </w:rPr>
        <w:t>”.</w:t>
      </w:r>
    </w:p>
    <w:p w:rsidR="00672DDA" w:rsidRPr="009B2D0C" w:rsidRDefault="00672DDA">
      <w:pPr>
        <w:rPr>
          <w:rFonts w:ascii="Georgia" w:hAnsi="Georgia"/>
          <w:b/>
          <w:bCs/>
          <w:sz w:val="24"/>
          <w:szCs w:val="24"/>
          <w:lang w:val="it-IT"/>
        </w:rPr>
      </w:pPr>
      <w:r w:rsidRPr="009B2D0C">
        <w:rPr>
          <w:rFonts w:ascii="Georgia" w:hAnsi="Georgia"/>
          <w:lang w:val="it-IT"/>
        </w:rPr>
        <w:br w:type="page"/>
      </w:r>
    </w:p>
    <w:p w:rsidR="00672DDA" w:rsidRPr="009B2D0C" w:rsidRDefault="00672DDA" w:rsidP="001A4752">
      <w:pPr>
        <w:pStyle w:val="Titolo1"/>
        <w:numPr>
          <w:ilvl w:val="0"/>
          <w:numId w:val="15"/>
        </w:numPr>
        <w:jc w:val="both"/>
        <w:rPr>
          <w:rFonts w:ascii="Georgia" w:hAnsi="Georgia"/>
          <w:lang w:val="it-IT"/>
        </w:rPr>
      </w:pPr>
      <w:bookmarkStart w:id="7" w:name="_Toc423094942"/>
      <w:bookmarkStart w:id="8" w:name="_Toc423680549"/>
      <w:r w:rsidRPr="009B2D0C">
        <w:rPr>
          <w:rFonts w:ascii="Georgia" w:hAnsi="Georgia"/>
          <w:lang w:val="it-IT"/>
        </w:rPr>
        <w:t>CRITERI DI AMMISSIBILITÀ DEI COSTI</w:t>
      </w:r>
      <w:bookmarkEnd w:id="7"/>
      <w:bookmarkEnd w:id="8"/>
    </w:p>
    <w:p w:rsidR="00672DDA" w:rsidRPr="009B2D0C" w:rsidRDefault="00672DDA">
      <w:pPr>
        <w:spacing w:before="127" w:line="247" w:lineRule="auto"/>
        <w:ind w:left="118" w:right="112"/>
        <w:jc w:val="both"/>
        <w:rPr>
          <w:rFonts w:ascii="Georgia" w:hAnsi="Georgia" w:cs="Georgia"/>
          <w:lang w:val="it-IT"/>
        </w:rPr>
      </w:pPr>
      <w:r w:rsidRPr="009B2D0C">
        <w:rPr>
          <w:rFonts w:ascii="Georgia" w:hAnsi="Georgia" w:cs="Georgia"/>
          <w:lang w:val="it-IT"/>
        </w:rPr>
        <w:t>Fermo restando gli obblighi di carattere gestionale sottoscritti e accettati dal beneficiario al</w:t>
      </w:r>
      <w:r w:rsidRPr="009B2D0C">
        <w:rPr>
          <w:rFonts w:ascii="Georgia" w:hAnsi="Georgia" w:cs="Georgia"/>
          <w:w w:val="102"/>
          <w:lang w:val="it-IT"/>
        </w:rPr>
        <w:t xml:space="preserve"> </w:t>
      </w:r>
      <w:r w:rsidRPr="009B2D0C">
        <w:rPr>
          <w:rFonts w:ascii="Georgia" w:hAnsi="Georgia" w:cs="Cambria"/>
          <w:lang w:val="it-IT"/>
        </w:rPr>
        <w:t xml:space="preserve">momento della stipula della Convenzione per il </w:t>
      </w:r>
      <w:r w:rsidRPr="009B2D0C">
        <w:rPr>
          <w:rFonts w:ascii="Georgia" w:hAnsi="Georgia" w:cs="Georgia"/>
          <w:lang w:val="it-IT"/>
        </w:rPr>
        <w:t>finanziamento del progetto approvato, di seguito sono riportate le categorie di spesa ammissibili e le relative modalità di</w:t>
      </w:r>
      <w:r w:rsidRPr="009B2D0C">
        <w:rPr>
          <w:rFonts w:ascii="Georgia" w:hAnsi="Georgia" w:cs="Georgia"/>
          <w:w w:val="104"/>
          <w:lang w:val="it-IT"/>
        </w:rPr>
        <w:t xml:space="preserve"> </w:t>
      </w:r>
      <w:r w:rsidRPr="009B2D0C">
        <w:rPr>
          <w:rFonts w:ascii="Georgia" w:hAnsi="Georgia" w:cs="Georgia"/>
          <w:lang w:val="it-IT"/>
        </w:rPr>
        <w:t>rendicontazione. Ciò, come già ribadito in premessa, al fine di supportare il soggetto</w:t>
      </w:r>
      <w:r w:rsidRPr="009B2D0C">
        <w:rPr>
          <w:rFonts w:ascii="Georgia" w:hAnsi="Georgia" w:cs="Georgia"/>
          <w:w w:val="101"/>
          <w:lang w:val="it-IT"/>
        </w:rPr>
        <w:t xml:space="preserve"> </w:t>
      </w:r>
      <w:r w:rsidRPr="009B2D0C">
        <w:rPr>
          <w:rFonts w:ascii="Georgia" w:hAnsi="Georgia" w:cs="Cambria"/>
          <w:lang w:val="it-IT"/>
        </w:rPr>
        <w:t xml:space="preserve">nell’attività di rendicontazione e prevenire, per quanto possibile, errori nella modalità di </w:t>
      </w:r>
      <w:r w:rsidRPr="009B2D0C">
        <w:rPr>
          <w:rFonts w:ascii="Georgia" w:hAnsi="Georgia" w:cs="Georgia"/>
          <w:lang w:val="it-IT"/>
        </w:rPr>
        <w:t>rendicontazione della spesa che potrebbero, in sede di verifica, comportare il mancato</w:t>
      </w:r>
      <w:r w:rsidRPr="009B2D0C">
        <w:rPr>
          <w:rFonts w:ascii="Georgia" w:hAnsi="Georgia" w:cs="Georgia"/>
          <w:w w:val="101"/>
          <w:lang w:val="it-IT"/>
        </w:rPr>
        <w:t xml:space="preserve"> </w:t>
      </w:r>
      <w:r w:rsidRPr="009B2D0C">
        <w:rPr>
          <w:rFonts w:ascii="Georgia" w:hAnsi="Georgia" w:cs="Georgia"/>
          <w:lang w:val="it-IT"/>
        </w:rPr>
        <w:t>riconoscimento della stessa.</w:t>
      </w:r>
    </w:p>
    <w:p w:rsidR="00672DDA" w:rsidRPr="009B2D0C" w:rsidRDefault="00672DDA">
      <w:pPr>
        <w:pStyle w:val="Corpotesto"/>
        <w:spacing w:before="126"/>
        <w:rPr>
          <w:lang w:val="it-IT"/>
        </w:rPr>
      </w:pPr>
      <w:r w:rsidRPr="003F71BF">
        <w:rPr>
          <w:rFonts w:ascii="Georgia" w:hAnsi="Georgia"/>
          <w:sz w:val="22"/>
          <w:szCs w:val="22"/>
          <w:lang w:val="it-IT"/>
        </w:rPr>
        <w:t xml:space="preserve">In linea generale una spesa è </w:t>
      </w:r>
      <w:r w:rsidRPr="003F71BF">
        <w:rPr>
          <w:rFonts w:ascii="Georgia" w:hAnsi="Georgia"/>
          <w:sz w:val="22"/>
          <w:szCs w:val="22"/>
          <w:u w:val="single" w:color="000000"/>
          <w:lang w:val="it-IT"/>
        </w:rPr>
        <w:t xml:space="preserve">eleggibile </w:t>
      </w:r>
      <w:r w:rsidRPr="003F71BF">
        <w:rPr>
          <w:rFonts w:ascii="Georgia" w:hAnsi="Georgia"/>
          <w:sz w:val="22"/>
          <w:szCs w:val="22"/>
          <w:lang w:val="it-IT"/>
        </w:rPr>
        <w:t>se presenta le seguenti caratteristiche</w:t>
      </w:r>
      <w:r w:rsidRPr="009B2D0C">
        <w:rPr>
          <w:lang w:val="it-IT"/>
        </w:rPr>
        <w:t>:</w:t>
      </w:r>
    </w:p>
    <w:p w:rsidR="00672DDA" w:rsidRPr="009B2D0C" w:rsidRDefault="00672DDA" w:rsidP="002C5EA0">
      <w:pPr>
        <w:pStyle w:val="Paragrafoelenco"/>
        <w:numPr>
          <w:ilvl w:val="0"/>
          <w:numId w:val="6"/>
        </w:numPr>
        <w:tabs>
          <w:tab w:val="left" w:pos="479"/>
        </w:tabs>
        <w:spacing w:before="136" w:line="259" w:lineRule="auto"/>
        <w:ind w:left="478" w:right="118" w:hanging="360"/>
        <w:jc w:val="both"/>
        <w:rPr>
          <w:rFonts w:ascii="Georgia" w:hAnsi="Georgia" w:cs="Georgia"/>
          <w:lang w:val="it-IT"/>
        </w:rPr>
      </w:pPr>
      <w:r w:rsidRPr="009B2D0C">
        <w:rPr>
          <w:rFonts w:ascii="Georgia" w:hAnsi="Georgia" w:cs="Cambria"/>
          <w:w w:val="105"/>
          <w:lang w:val="it-IT"/>
        </w:rPr>
        <w:t>l’oggetto a cui il costo è riferito non deve avere già fruito di un finanziamento o</w:t>
      </w:r>
      <w:r w:rsidRPr="009B2D0C">
        <w:rPr>
          <w:rFonts w:ascii="Georgia" w:hAnsi="Georgia" w:cs="Cambria"/>
          <w:w w:val="103"/>
          <w:lang w:val="it-IT"/>
        </w:rPr>
        <w:t xml:space="preserve"> </w:t>
      </w:r>
      <w:r w:rsidRPr="009B2D0C">
        <w:rPr>
          <w:rFonts w:ascii="Georgia" w:hAnsi="Georgia" w:cs="Georgia"/>
          <w:w w:val="105"/>
          <w:lang w:val="it-IT"/>
        </w:rPr>
        <w:t>contributo pubblico comunitario e/o nazionale e/o regionale;</w:t>
      </w:r>
    </w:p>
    <w:p w:rsidR="00672DDA" w:rsidRPr="009B2D0C" w:rsidRDefault="00672DDA" w:rsidP="002C5EA0">
      <w:pPr>
        <w:pStyle w:val="Paragrafoelenco"/>
        <w:numPr>
          <w:ilvl w:val="0"/>
          <w:numId w:val="6"/>
        </w:numPr>
        <w:tabs>
          <w:tab w:val="left" w:pos="479"/>
        </w:tabs>
        <w:spacing w:line="259" w:lineRule="auto"/>
        <w:ind w:left="478" w:right="118" w:hanging="360"/>
        <w:jc w:val="both"/>
        <w:rPr>
          <w:rFonts w:ascii="Georgia" w:hAnsi="Georgia" w:cs="Georgia"/>
          <w:lang w:val="it-IT"/>
        </w:rPr>
      </w:pPr>
      <w:r w:rsidRPr="009B2D0C">
        <w:rPr>
          <w:rFonts w:ascii="Georgia" w:hAnsi="Georgia"/>
          <w:lang w:val="it-IT"/>
        </w:rPr>
        <w:t>deve essere stata effettivamente sostenuta dal soggetto che rendiconta e corrispondere a</w:t>
      </w:r>
      <w:r w:rsidRPr="009B2D0C">
        <w:rPr>
          <w:rFonts w:ascii="Georgia" w:hAnsi="Georgia"/>
          <w:w w:val="99"/>
          <w:lang w:val="it-IT"/>
        </w:rPr>
        <w:t xml:space="preserve"> </w:t>
      </w:r>
      <w:r w:rsidRPr="009B2D0C">
        <w:rPr>
          <w:rFonts w:ascii="Georgia" w:hAnsi="Georgia"/>
          <w:lang w:val="it-IT"/>
        </w:rPr>
        <w:t>pagamenti effettivamente eseguiti;</w:t>
      </w:r>
    </w:p>
    <w:p w:rsidR="00672DDA" w:rsidRPr="009B2D0C" w:rsidRDefault="00672DDA" w:rsidP="002C5EA0">
      <w:pPr>
        <w:pStyle w:val="Paragrafoelenco"/>
        <w:numPr>
          <w:ilvl w:val="0"/>
          <w:numId w:val="6"/>
        </w:numPr>
        <w:tabs>
          <w:tab w:val="left" w:pos="479"/>
        </w:tabs>
        <w:spacing w:line="259" w:lineRule="auto"/>
        <w:ind w:left="478" w:right="118" w:hanging="360"/>
        <w:jc w:val="both"/>
        <w:rPr>
          <w:rFonts w:ascii="Georgia" w:hAnsi="Georgia" w:cs="Georgia"/>
          <w:lang w:val="it-IT"/>
        </w:rPr>
      </w:pPr>
      <w:r w:rsidRPr="009B2D0C">
        <w:rPr>
          <w:rFonts w:ascii="Georgia" w:hAnsi="Georgia" w:cs="Cambria"/>
          <w:w w:val="105"/>
          <w:lang w:val="it-IT"/>
        </w:rPr>
        <w:t>l’attività a cui il costo è riferito deve essere completata entro la data</w:t>
      </w:r>
      <w:r>
        <w:rPr>
          <w:rFonts w:ascii="Georgia" w:hAnsi="Georgia" w:cs="Cambria"/>
          <w:w w:val="105"/>
          <w:lang w:val="it-IT"/>
        </w:rPr>
        <w:t xml:space="preserve"> di inizio e fine progetto indicate in sede</w:t>
      </w:r>
      <w:r w:rsidRPr="009B2D0C">
        <w:rPr>
          <w:rFonts w:ascii="Georgia" w:hAnsi="Georgia" w:cs="Cambria"/>
          <w:w w:val="105"/>
          <w:lang w:val="it-IT"/>
        </w:rPr>
        <w:t xml:space="preserve"> di stipula della Convenzione</w:t>
      </w:r>
      <w:r w:rsidRPr="009B2D0C">
        <w:rPr>
          <w:rFonts w:ascii="Georgia" w:hAnsi="Georgia" w:cs="Georgia"/>
          <w:w w:val="105"/>
          <w:lang w:val="it-IT"/>
        </w:rPr>
        <w:t>;</w:t>
      </w:r>
    </w:p>
    <w:p w:rsidR="00672DDA" w:rsidRPr="009B2D0C" w:rsidRDefault="00672DDA" w:rsidP="002C5EA0">
      <w:pPr>
        <w:pStyle w:val="Paragrafoelenco"/>
        <w:numPr>
          <w:ilvl w:val="0"/>
          <w:numId w:val="6"/>
        </w:numPr>
        <w:tabs>
          <w:tab w:val="left" w:pos="479"/>
        </w:tabs>
        <w:spacing w:line="256" w:lineRule="auto"/>
        <w:ind w:left="478" w:right="113" w:hanging="360"/>
        <w:jc w:val="both"/>
        <w:rPr>
          <w:rFonts w:ascii="Georgia" w:hAnsi="Georgia" w:cs="Georgia"/>
          <w:lang w:val="it-IT"/>
        </w:rPr>
      </w:pPr>
      <w:r w:rsidRPr="009B2D0C">
        <w:rPr>
          <w:rFonts w:ascii="Georgia" w:hAnsi="Georgia" w:cs="Georgia"/>
          <w:lang w:val="it-IT"/>
        </w:rPr>
        <w:t>deve essere stata sostenuta entro i termini di eleggibilità, ovvero a decorrere dal giorno successivo alla data di invio del formulario di cui all’art. 9 dell’Avviso Pubblico;</w:t>
      </w:r>
    </w:p>
    <w:p w:rsidR="00672DDA" w:rsidRPr="009B2D0C" w:rsidRDefault="00672DDA" w:rsidP="002C5EA0">
      <w:pPr>
        <w:pStyle w:val="Paragrafoelenco"/>
        <w:numPr>
          <w:ilvl w:val="0"/>
          <w:numId w:val="6"/>
        </w:numPr>
        <w:tabs>
          <w:tab w:val="left" w:pos="479"/>
        </w:tabs>
        <w:spacing w:line="259" w:lineRule="auto"/>
        <w:ind w:left="478" w:right="115" w:hanging="360"/>
        <w:jc w:val="both"/>
        <w:rPr>
          <w:rFonts w:ascii="Georgia" w:hAnsi="Georgia" w:cs="Georgia"/>
          <w:lang w:val="it-IT"/>
        </w:rPr>
      </w:pPr>
      <w:r>
        <w:rPr>
          <w:rFonts w:ascii="Georgia" w:hAnsi="Georgia" w:cs="Cambria"/>
          <w:w w:val="105"/>
          <w:lang w:val="it-IT"/>
        </w:rPr>
        <w:t>I</w:t>
      </w:r>
      <w:r w:rsidRPr="003F71BF">
        <w:rPr>
          <w:rFonts w:ascii="Georgia" w:hAnsi="Georgia" w:cs="Cambria"/>
          <w:w w:val="105"/>
          <w:lang w:val="it-IT"/>
        </w:rPr>
        <w:t xml:space="preserve"> progetti dovranno svolgersi esclusivamente all’interno delle sedi</w:t>
      </w:r>
      <w:r>
        <w:rPr>
          <w:rFonts w:ascii="Georgia" w:hAnsi="Georgia" w:cs="Cambria"/>
          <w:w w:val="105"/>
          <w:lang w:val="it-IT"/>
        </w:rPr>
        <w:t xml:space="preserve"> </w:t>
      </w:r>
      <w:r w:rsidRPr="003F71BF">
        <w:rPr>
          <w:rFonts w:ascii="Georgia" w:hAnsi="Georgia" w:cs="Cambria"/>
          <w:w w:val="105"/>
          <w:lang w:val="it-IT"/>
        </w:rPr>
        <w:t xml:space="preserve">operative dei </w:t>
      </w:r>
      <w:r>
        <w:rPr>
          <w:rFonts w:ascii="Georgia" w:hAnsi="Georgia" w:cs="Cambria"/>
          <w:w w:val="105"/>
          <w:lang w:val="it-IT"/>
        </w:rPr>
        <w:t xml:space="preserve">Soggetti destinatari (vedi </w:t>
      </w:r>
      <w:r w:rsidRPr="003F71BF">
        <w:rPr>
          <w:rFonts w:ascii="Georgia" w:hAnsi="Georgia" w:cs="Cambria"/>
          <w:w w:val="105"/>
          <w:lang w:val="it-IT"/>
        </w:rPr>
        <w:t xml:space="preserve">Articolo 2 </w:t>
      </w:r>
      <w:r>
        <w:rPr>
          <w:rFonts w:ascii="Georgia" w:hAnsi="Georgia" w:cs="Cambria"/>
          <w:w w:val="105"/>
          <w:lang w:val="it-IT"/>
        </w:rPr>
        <w:t xml:space="preserve">del Bando), </w:t>
      </w:r>
      <w:r w:rsidRPr="003F71BF">
        <w:rPr>
          <w:rFonts w:ascii="Georgia" w:hAnsi="Georgia" w:cs="Cambria"/>
          <w:w w:val="105"/>
          <w:lang w:val="it-IT"/>
        </w:rPr>
        <w:t>ubicate sul</w:t>
      </w:r>
      <w:r>
        <w:rPr>
          <w:rFonts w:ascii="Georgia" w:hAnsi="Georgia" w:cs="Cambria"/>
          <w:w w:val="105"/>
          <w:lang w:val="it-IT"/>
        </w:rPr>
        <w:t xml:space="preserve"> territorio della Regione Lazio</w:t>
      </w:r>
      <w:r w:rsidRPr="009B2D0C">
        <w:rPr>
          <w:rFonts w:ascii="Georgia" w:hAnsi="Georgia" w:cs="Georgia"/>
          <w:w w:val="105"/>
          <w:lang w:val="it-IT"/>
        </w:rPr>
        <w:t>;</w:t>
      </w:r>
    </w:p>
    <w:p w:rsidR="00672DDA" w:rsidRPr="009B2D0C" w:rsidRDefault="00672DDA" w:rsidP="002C5EA0">
      <w:pPr>
        <w:pStyle w:val="Paragrafoelenco"/>
        <w:numPr>
          <w:ilvl w:val="0"/>
          <w:numId w:val="6"/>
        </w:numPr>
        <w:tabs>
          <w:tab w:val="left" w:pos="479"/>
        </w:tabs>
        <w:spacing w:before="13" w:line="259" w:lineRule="auto"/>
        <w:ind w:left="478" w:right="117" w:hanging="360"/>
        <w:jc w:val="both"/>
        <w:rPr>
          <w:rFonts w:ascii="Georgia" w:hAnsi="Georgia" w:cs="Georgia"/>
          <w:lang w:val="it-IT"/>
        </w:rPr>
      </w:pPr>
      <w:r w:rsidRPr="009B2D0C">
        <w:rPr>
          <w:rFonts w:ascii="Georgia" w:hAnsi="Georgia" w:cs="Cambria"/>
          <w:lang w:val="it-IT"/>
        </w:rPr>
        <w:t xml:space="preserve">essere conforme a quanto previsto nell’Avviso Pubblico e nei documenti che regolano il rapporto </w:t>
      </w:r>
      <w:r w:rsidRPr="009B2D0C">
        <w:rPr>
          <w:rFonts w:ascii="Georgia" w:hAnsi="Georgia" w:cs="Georgia"/>
          <w:lang w:val="it-IT"/>
        </w:rPr>
        <w:t>fra la Regione Lazio e il soggetto beneficiario (Linee Guida, Convenzione, ecc);</w:t>
      </w:r>
    </w:p>
    <w:p w:rsidR="00672DDA" w:rsidRPr="009B2D0C" w:rsidRDefault="00672DDA" w:rsidP="002C5EA0">
      <w:pPr>
        <w:pStyle w:val="Paragrafoelenco"/>
        <w:numPr>
          <w:ilvl w:val="0"/>
          <w:numId w:val="6"/>
        </w:numPr>
        <w:tabs>
          <w:tab w:val="left" w:pos="479"/>
          <w:tab w:val="left" w:pos="3254"/>
        </w:tabs>
        <w:spacing w:line="254" w:lineRule="auto"/>
        <w:ind w:left="478" w:right="112" w:hanging="360"/>
        <w:jc w:val="both"/>
        <w:rPr>
          <w:rFonts w:ascii="Georgia" w:hAnsi="Georgia" w:cs="Cambria"/>
          <w:lang w:val="it-IT"/>
        </w:rPr>
      </w:pPr>
      <w:r w:rsidRPr="009B2D0C">
        <w:rPr>
          <w:rFonts w:ascii="Georgia" w:hAnsi="Georgia" w:cs="Georgia"/>
          <w:lang w:val="it-IT"/>
        </w:rPr>
        <w:t>essere annullata con idoneo timbro, predisposto secondo il format allegato;</w:t>
      </w:r>
    </w:p>
    <w:p w:rsidR="00672DDA" w:rsidRPr="009B2D0C" w:rsidRDefault="00672DDA">
      <w:pPr>
        <w:rPr>
          <w:rFonts w:ascii="Georgia" w:hAnsi="Georgia" w:cs="Cambria"/>
          <w:sz w:val="20"/>
          <w:szCs w:val="20"/>
          <w:lang w:val="it-IT"/>
        </w:rPr>
      </w:pPr>
    </w:p>
    <w:p w:rsidR="00672DDA" w:rsidRPr="009B2D0C" w:rsidRDefault="00672DDA">
      <w:pPr>
        <w:rPr>
          <w:rFonts w:ascii="Georgia" w:hAnsi="Georgia" w:cs="Cambria"/>
          <w:sz w:val="20"/>
          <w:szCs w:val="20"/>
          <w:lang w:val="it-IT"/>
        </w:rPr>
      </w:pPr>
    </w:p>
    <w:p w:rsidR="00672DDA" w:rsidRPr="009B2D0C" w:rsidRDefault="00672DDA" w:rsidP="00A62FC2">
      <w:pPr>
        <w:pStyle w:val="Corpotesto"/>
        <w:rPr>
          <w:b/>
          <w:lang w:val="it-IT"/>
        </w:rPr>
      </w:pPr>
      <w:r w:rsidRPr="009B2D0C">
        <w:rPr>
          <w:b/>
          <w:w w:val="110"/>
          <w:lang w:val="it-IT"/>
        </w:rPr>
        <w:t>Criteri per la valutazione di ammissibilità delle spese</w:t>
      </w:r>
    </w:p>
    <w:p w:rsidR="00672DDA" w:rsidRPr="009B2D0C" w:rsidRDefault="00672DDA">
      <w:pPr>
        <w:pStyle w:val="Paragrafoelenco"/>
        <w:numPr>
          <w:ilvl w:val="0"/>
          <w:numId w:val="5"/>
        </w:numPr>
        <w:tabs>
          <w:tab w:val="left" w:pos="479"/>
        </w:tabs>
        <w:spacing w:before="101"/>
        <w:jc w:val="both"/>
        <w:rPr>
          <w:rFonts w:ascii="Georgia" w:hAnsi="Georgia" w:cs="Palatino Linotype"/>
        </w:rPr>
      </w:pPr>
      <w:r w:rsidRPr="009B2D0C">
        <w:rPr>
          <w:rFonts w:ascii="Georgia" w:hAnsi="Georgia"/>
          <w:i/>
          <w:u w:val="single" w:color="000000"/>
        </w:rPr>
        <w:t>Criterio della pertinenza</w:t>
      </w:r>
    </w:p>
    <w:p w:rsidR="00672DDA" w:rsidRPr="00D7495E" w:rsidRDefault="00672DDA">
      <w:pPr>
        <w:pStyle w:val="Corpotesto"/>
        <w:spacing w:before="118" w:line="259" w:lineRule="auto"/>
        <w:ind w:right="112"/>
        <w:jc w:val="both"/>
        <w:rPr>
          <w:rFonts w:ascii="Georgia" w:hAnsi="Georgia"/>
          <w:sz w:val="22"/>
          <w:szCs w:val="22"/>
          <w:lang w:val="it-IT"/>
        </w:rPr>
      </w:pPr>
      <w:r w:rsidRPr="00D7495E">
        <w:rPr>
          <w:rFonts w:ascii="Georgia" w:hAnsi="Georgia"/>
          <w:w w:val="105"/>
          <w:sz w:val="22"/>
          <w:szCs w:val="22"/>
          <w:lang w:val="it-IT"/>
        </w:rPr>
        <w:t xml:space="preserve">I costi </w:t>
      </w:r>
      <w:r w:rsidRPr="00D7495E">
        <w:rPr>
          <w:rFonts w:ascii="Georgia" w:hAnsi="Georgia" w:cs="Cambria"/>
          <w:w w:val="105"/>
          <w:sz w:val="22"/>
          <w:szCs w:val="22"/>
          <w:lang w:val="it-IT"/>
        </w:rPr>
        <w:t>ammissibili devono essere strettamente connessi al progetto approvato. L’inerenza del</w:t>
      </w:r>
      <w:r w:rsidRPr="00D7495E">
        <w:rPr>
          <w:rFonts w:ascii="Georgia" w:hAnsi="Georgia" w:cs="Cambria"/>
          <w:w w:val="107"/>
          <w:sz w:val="22"/>
          <w:szCs w:val="22"/>
          <w:lang w:val="it-IT"/>
        </w:rPr>
        <w:t xml:space="preserve"> </w:t>
      </w:r>
      <w:r w:rsidRPr="00D7495E">
        <w:rPr>
          <w:rFonts w:ascii="Georgia" w:hAnsi="Georgia"/>
          <w:w w:val="105"/>
          <w:sz w:val="22"/>
          <w:szCs w:val="22"/>
          <w:lang w:val="it-IT"/>
        </w:rPr>
        <w:t>costo al progetto va riscontrata rispetto alla natura e alla destinazione fisica del bene o</w:t>
      </w:r>
      <w:r w:rsidRPr="00D7495E">
        <w:rPr>
          <w:rFonts w:ascii="Georgia" w:hAnsi="Georgia"/>
          <w:w w:val="101"/>
          <w:sz w:val="22"/>
          <w:szCs w:val="22"/>
          <w:lang w:val="it-IT"/>
        </w:rPr>
        <w:t xml:space="preserve"> </w:t>
      </w:r>
      <w:r w:rsidRPr="00D7495E">
        <w:rPr>
          <w:rFonts w:ascii="Georgia" w:hAnsi="Georgia"/>
          <w:w w:val="105"/>
          <w:sz w:val="22"/>
          <w:szCs w:val="22"/>
          <w:lang w:val="it-IT"/>
        </w:rPr>
        <w:t>servizio.</w:t>
      </w:r>
    </w:p>
    <w:p w:rsidR="00672DDA" w:rsidRPr="00D7495E" w:rsidRDefault="00672DDA">
      <w:pPr>
        <w:pStyle w:val="Corpotesto"/>
        <w:spacing w:before="116" w:line="261" w:lineRule="auto"/>
        <w:ind w:right="115"/>
        <w:jc w:val="both"/>
        <w:rPr>
          <w:rFonts w:ascii="Georgia" w:hAnsi="Georgia"/>
          <w:sz w:val="22"/>
          <w:szCs w:val="22"/>
          <w:lang w:val="it-IT"/>
        </w:rPr>
      </w:pPr>
      <w:r w:rsidRPr="00D7495E">
        <w:rPr>
          <w:rFonts w:ascii="Georgia" w:hAnsi="Georgia"/>
          <w:sz w:val="22"/>
          <w:szCs w:val="22"/>
          <w:lang w:val="it-IT"/>
        </w:rPr>
        <w:t xml:space="preserve">La valutazione è demandata </w:t>
      </w:r>
      <w:r w:rsidRPr="00D7495E">
        <w:rPr>
          <w:rFonts w:ascii="Georgia" w:hAnsi="Georgia" w:cs="Cambria"/>
          <w:sz w:val="22"/>
          <w:szCs w:val="22"/>
          <w:lang w:val="it-IT"/>
        </w:rPr>
        <w:t xml:space="preserve">a Lazio Innova Spa, che valuterà la </w:t>
      </w:r>
      <w:r w:rsidRPr="00D7495E">
        <w:rPr>
          <w:rFonts w:ascii="Georgia" w:hAnsi="Georgia"/>
          <w:sz w:val="22"/>
          <w:szCs w:val="22"/>
          <w:lang w:val="it-IT"/>
        </w:rPr>
        <w:t>pertinenza dei costi in base alla documentazione e alle realizzazioni disponibili.</w:t>
      </w:r>
    </w:p>
    <w:p w:rsidR="00672DDA" w:rsidRPr="00D7495E" w:rsidRDefault="00672DDA">
      <w:pPr>
        <w:pStyle w:val="Corpotesto"/>
        <w:spacing w:line="259" w:lineRule="auto"/>
        <w:ind w:right="115"/>
        <w:jc w:val="both"/>
        <w:rPr>
          <w:rFonts w:ascii="Georgia" w:hAnsi="Georgia"/>
          <w:sz w:val="22"/>
          <w:szCs w:val="22"/>
          <w:lang w:val="it-IT"/>
        </w:rPr>
      </w:pPr>
      <w:r w:rsidRPr="00D7495E">
        <w:rPr>
          <w:rFonts w:ascii="Georgia" w:hAnsi="Georgia"/>
          <w:sz w:val="22"/>
          <w:szCs w:val="22"/>
          <w:lang w:val="it-IT"/>
        </w:rPr>
        <w:t>Le spese effettivamente sostenute devono derivare da impegni giuridicamente vincolanti</w:t>
      </w:r>
      <w:r w:rsidRPr="00D7495E">
        <w:rPr>
          <w:rFonts w:ascii="Georgia" w:hAnsi="Georgia"/>
          <w:w w:val="99"/>
          <w:sz w:val="22"/>
          <w:szCs w:val="22"/>
          <w:lang w:val="it-IT"/>
        </w:rPr>
        <w:t xml:space="preserve"> </w:t>
      </w:r>
      <w:r w:rsidRPr="00D7495E">
        <w:rPr>
          <w:rFonts w:ascii="Georgia" w:hAnsi="Georgia"/>
          <w:sz w:val="22"/>
          <w:szCs w:val="22"/>
          <w:lang w:val="it-IT"/>
        </w:rPr>
        <w:t>(contratti, lettere di incarico, ordin</w:t>
      </w:r>
      <w:r w:rsidRPr="00D7495E">
        <w:rPr>
          <w:rFonts w:ascii="Georgia" w:hAnsi="Georgia" w:cs="Cambria"/>
          <w:sz w:val="22"/>
          <w:szCs w:val="22"/>
          <w:lang w:val="it-IT"/>
        </w:rPr>
        <w:t xml:space="preserve">ativi, ecc.) da cui risulti chiaramente l’oggetto della </w:t>
      </w:r>
      <w:r w:rsidRPr="00D7495E">
        <w:rPr>
          <w:rFonts w:ascii="Georgia" w:hAnsi="Georgia"/>
          <w:sz w:val="22"/>
          <w:szCs w:val="22"/>
          <w:lang w:val="it-IT"/>
        </w:rPr>
        <w:t>prestazione o fornitura, il suo importo, la sua pertinenza al progetto, i termini di consegna e realizzazione.</w:t>
      </w:r>
    </w:p>
    <w:p w:rsidR="00672DDA" w:rsidRPr="00D7495E" w:rsidRDefault="00672DDA">
      <w:pPr>
        <w:rPr>
          <w:rFonts w:ascii="Georgia" w:hAnsi="Georgia" w:cs="Georgia"/>
          <w:lang w:val="it-IT"/>
        </w:rPr>
      </w:pPr>
    </w:p>
    <w:p w:rsidR="00672DDA" w:rsidRPr="00D7495E" w:rsidRDefault="00672DDA">
      <w:pPr>
        <w:spacing w:before="4"/>
        <w:rPr>
          <w:rFonts w:ascii="Georgia" w:hAnsi="Georgia" w:cs="Georgia"/>
          <w:lang w:val="it-IT"/>
        </w:rPr>
      </w:pPr>
    </w:p>
    <w:p w:rsidR="00672DDA" w:rsidRPr="009B2D0C" w:rsidRDefault="00672DDA">
      <w:pPr>
        <w:pStyle w:val="Paragrafoelenco"/>
        <w:numPr>
          <w:ilvl w:val="0"/>
          <w:numId w:val="5"/>
        </w:numPr>
        <w:tabs>
          <w:tab w:val="left" w:pos="479"/>
        </w:tabs>
        <w:jc w:val="both"/>
        <w:rPr>
          <w:rFonts w:ascii="Georgia" w:hAnsi="Georgia" w:cs="Palatino Linotype"/>
        </w:rPr>
      </w:pPr>
      <w:r w:rsidRPr="009B2D0C">
        <w:rPr>
          <w:rFonts w:ascii="Georgia" w:hAnsi="Georgia"/>
          <w:i/>
          <w:u w:val="single" w:color="000000"/>
        </w:rPr>
        <w:t>Criterio della congruità</w:t>
      </w:r>
    </w:p>
    <w:p w:rsidR="00672DDA" w:rsidRPr="00D7495E" w:rsidRDefault="00672DDA" w:rsidP="00D7495E">
      <w:pPr>
        <w:pStyle w:val="Corpotesto"/>
        <w:spacing w:before="118" w:line="259" w:lineRule="auto"/>
        <w:ind w:right="112"/>
        <w:jc w:val="both"/>
        <w:rPr>
          <w:rFonts w:ascii="Georgia" w:hAnsi="Georgia"/>
          <w:w w:val="105"/>
          <w:sz w:val="22"/>
          <w:szCs w:val="22"/>
          <w:lang w:val="it-IT"/>
        </w:rPr>
      </w:pPr>
      <w:r w:rsidRPr="00D7495E">
        <w:rPr>
          <w:rFonts w:ascii="Georgia" w:hAnsi="Georgia"/>
          <w:w w:val="105"/>
          <w:sz w:val="22"/>
          <w:szCs w:val="22"/>
          <w:lang w:val="it-IT"/>
        </w:rPr>
        <w:t>Non vengono riconosciuti costi eccessivamente elevati, superflui o imputabili ad inadempimenti del soggetto che rendiconta (ad esempio penali o ammende). Un costo si considera eccessivamente elevato quando, a insindacabile giudizio di chi valuta e controlla, si discosta in maniera sensibile dal costo medio di mercato del bene o servizio acquisito per gli stessi scopi nello stesso periodo di tempo. Il costo è superfluo quando, ancorché correlabile al progetto, può essere evitato.</w:t>
      </w:r>
    </w:p>
    <w:p w:rsidR="00672DDA" w:rsidRPr="00D7495E" w:rsidRDefault="00672DDA" w:rsidP="00D7495E">
      <w:pPr>
        <w:pStyle w:val="Corpotesto"/>
        <w:spacing w:before="118" w:line="259" w:lineRule="auto"/>
        <w:ind w:right="112"/>
        <w:jc w:val="both"/>
        <w:rPr>
          <w:rFonts w:ascii="Georgia" w:hAnsi="Georgia"/>
          <w:w w:val="105"/>
          <w:sz w:val="22"/>
          <w:szCs w:val="22"/>
          <w:lang w:val="it-IT"/>
        </w:rPr>
      </w:pPr>
      <w:r w:rsidRPr="00D7495E">
        <w:rPr>
          <w:rFonts w:ascii="Georgia" w:hAnsi="Georgia"/>
          <w:w w:val="105"/>
          <w:sz w:val="22"/>
          <w:szCs w:val="22"/>
          <w:lang w:val="it-IT"/>
        </w:rPr>
        <w:t>La valutazione della congruità dei costi è demandata a Lazio Innova SpA che la valuterà in base alla documentazione ed alle realizzazioni  disponibili.</w:t>
      </w:r>
    </w:p>
    <w:p w:rsidR="00672DDA" w:rsidRPr="009B2D0C" w:rsidRDefault="00672DDA" w:rsidP="00D7495E">
      <w:pPr>
        <w:pStyle w:val="Corpotesto"/>
        <w:spacing w:before="118" w:line="259" w:lineRule="auto"/>
        <w:ind w:right="112"/>
        <w:jc w:val="both"/>
        <w:rPr>
          <w:lang w:val="it-IT"/>
        </w:rPr>
      </w:pPr>
      <w:r w:rsidRPr="00D7495E">
        <w:rPr>
          <w:rFonts w:ascii="Georgia" w:hAnsi="Georgia"/>
          <w:w w:val="105"/>
          <w:sz w:val="22"/>
          <w:szCs w:val="22"/>
          <w:lang w:val="it-IT"/>
        </w:rPr>
        <w:t xml:space="preserve">Le procedure utilizzate per la selezione del fornitore del bene o della prestazione d’opera </w:t>
      </w:r>
      <w:r>
        <w:rPr>
          <w:rFonts w:ascii="Georgia" w:hAnsi="Georgia"/>
          <w:w w:val="105"/>
          <w:sz w:val="22"/>
          <w:szCs w:val="22"/>
          <w:lang w:val="it-IT"/>
        </w:rPr>
        <w:lastRenderedPageBreak/>
        <w:t>o di servizio</w:t>
      </w:r>
      <w:r w:rsidRPr="00D7495E">
        <w:rPr>
          <w:rFonts w:ascii="Georgia" w:hAnsi="Georgia"/>
          <w:w w:val="105"/>
          <w:sz w:val="22"/>
          <w:szCs w:val="22"/>
          <w:lang w:val="it-IT"/>
        </w:rPr>
        <w:t>, nel caso di soggetti pubblici, devono conformarsi alla vigente normativa comunitaria e nazionale in termini di appalti o affidamento di incarichi professionali.</w:t>
      </w:r>
    </w:p>
    <w:p w:rsidR="00672DDA" w:rsidRPr="009B2D0C" w:rsidRDefault="00672DDA">
      <w:pPr>
        <w:rPr>
          <w:rFonts w:ascii="Georgia" w:hAnsi="Georgia" w:cs="Georgia"/>
          <w:lang w:val="it-IT"/>
        </w:rPr>
      </w:pPr>
    </w:p>
    <w:p w:rsidR="00672DDA" w:rsidRPr="009B2D0C" w:rsidRDefault="00672DDA">
      <w:pPr>
        <w:spacing w:before="2"/>
        <w:rPr>
          <w:rFonts w:ascii="Georgia" w:hAnsi="Georgia" w:cs="Georgia"/>
          <w:sz w:val="20"/>
          <w:szCs w:val="20"/>
          <w:lang w:val="it-IT"/>
        </w:rPr>
      </w:pPr>
    </w:p>
    <w:p w:rsidR="00672DDA" w:rsidRPr="009B2D0C" w:rsidRDefault="00672DDA">
      <w:pPr>
        <w:pStyle w:val="Paragrafoelenco"/>
        <w:numPr>
          <w:ilvl w:val="0"/>
          <w:numId w:val="5"/>
        </w:numPr>
        <w:tabs>
          <w:tab w:val="left" w:pos="479"/>
        </w:tabs>
        <w:jc w:val="both"/>
        <w:rPr>
          <w:rFonts w:ascii="Georgia" w:hAnsi="Georgia" w:cs="Palatino Linotype"/>
        </w:rPr>
      </w:pPr>
      <w:r w:rsidRPr="009B2D0C">
        <w:rPr>
          <w:rFonts w:ascii="Georgia" w:hAnsi="Georgia"/>
          <w:i/>
          <w:u w:val="single" w:color="000000"/>
        </w:rPr>
        <w:t>Criterio del costo netto</w:t>
      </w:r>
    </w:p>
    <w:p w:rsidR="00672DDA" w:rsidRPr="00D7495E" w:rsidRDefault="00672DDA">
      <w:pPr>
        <w:pStyle w:val="Corpotesto"/>
        <w:spacing w:before="126" w:line="261" w:lineRule="auto"/>
        <w:ind w:right="116"/>
        <w:jc w:val="both"/>
        <w:rPr>
          <w:rFonts w:ascii="Georgia" w:hAnsi="Georgia"/>
          <w:w w:val="105"/>
          <w:sz w:val="22"/>
          <w:szCs w:val="22"/>
          <w:lang w:val="it-IT"/>
        </w:rPr>
      </w:pPr>
      <w:r w:rsidRPr="00D7495E">
        <w:rPr>
          <w:rFonts w:ascii="Georgia" w:hAnsi="Georgia"/>
          <w:w w:val="105"/>
          <w:sz w:val="22"/>
          <w:szCs w:val="22"/>
          <w:lang w:val="it-IT"/>
        </w:rPr>
        <w:t>Il costo riconoscibile si ottiene sottraendo dalla somma delle spese accertate eventuali detrazioni di spesa o ricavi.</w:t>
      </w:r>
    </w:p>
    <w:p w:rsidR="00672DDA" w:rsidRPr="009B2D0C" w:rsidRDefault="00672DDA">
      <w:pPr>
        <w:rPr>
          <w:rFonts w:ascii="Georgia" w:hAnsi="Georgia" w:cs="Georgia"/>
          <w:lang w:val="it-IT"/>
        </w:rPr>
      </w:pPr>
    </w:p>
    <w:p w:rsidR="00672DDA" w:rsidRPr="009B2D0C" w:rsidRDefault="00672DDA">
      <w:pPr>
        <w:spacing w:before="1"/>
        <w:rPr>
          <w:rFonts w:ascii="Georgia" w:hAnsi="Georgia" w:cs="Georgia"/>
          <w:sz w:val="20"/>
          <w:szCs w:val="20"/>
          <w:lang w:val="it-IT"/>
        </w:rPr>
      </w:pPr>
    </w:p>
    <w:p w:rsidR="00672DDA" w:rsidRPr="009B2D0C" w:rsidRDefault="00672DDA">
      <w:pPr>
        <w:pStyle w:val="Paragrafoelenco"/>
        <w:numPr>
          <w:ilvl w:val="0"/>
          <w:numId w:val="5"/>
        </w:numPr>
        <w:tabs>
          <w:tab w:val="left" w:pos="479"/>
        </w:tabs>
        <w:jc w:val="both"/>
        <w:rPr>
          <w:rFonts w:ascii="Georgia" w:hAnsi="Georgia" w:cs="Palatino Linotype"/>
          <w:lang w:val="it-IT"/>
        </w:rPr>
      </w:pPr>
      <w:r w:rsidRPr="009B2D0C">
        <w:rPr>
          <w:rFonts w:ascii="Georgia" w:hAnsi="Georgia"/>
          <w:i/>
          <w:u w:val="single" w:color="000000"/>
          <w:lang w:val="it-IT"/>
        </w:rPr>
        <w:t>Criterio di inammissibilità legato alla tipologia del costo</w:t>
      </w:r>
    </w:p>
    <w:p w:rsidR="00672DDA" w:rsidRPr="009B2D0C" w:rsidRDefault="00672DDA">
      <w:pPr>
        <w:spacing w:before="120" w:line="259" w:lineRule="auto"/>
        <w:ind w:left="118" w:right="111"/>
        <w:jc w:val="both"/>
        <w:rPr>
          <w:rFonts w:ascii="Georgia" w:hAnsi="Georgia" w:cs="Georgia"/>
          <w:lang w:val="it-IT"/>
        </w:rPr>
      </w:pPr>
      <w:r w:rsidRPr="009B2D0C">
        <w:rPr>
          <w:rFonts w:ascii="Georgia" w:hAnsi="Georgia"/>
          <w:lang w:val="it-IT"/>
        </w:rPr>
        <w:t>Per loro stessa natura ed indipendentemente dalla loro legittimità o pertinenza, non sono comunque ammissibili  i  seguenti costi:</w:t>
      </w:r>
    </w:p>
    <w:p w:rsidR="00672DDA" w:rsidRPr="009B2D0C" w:rsidRDefault="00672DDA">
      <w:pPr>
        <w:rPr>
          <w:rFonts w:ascii="Georgia" w:hAnsi="Georgia" w:cs="Georgia"/>
          <w:sz w:val="20"/>
          <w:szCs w:val="20"/>
          <w:lang w:val="it-IT"/>
        </w:rPr>
      </w:pPr>
    </w:p>
    <w:p w:rsidR="00672DDA" w:rsidRPr="009B2D0C" w:rsidRDefault="00672DDA">
      <w:pPr>
        <w:pStyle w:val="Paragrafoelenco"/>
        <w:numPr>
          <w:ilvl w:val="0"/>
          <w:numId w:val="7"/>
        </w:numPr>
        <w:tabs>
          <w:tab w:val="left" w:pos="479"/>
        </w:tabs>
        <w:spacing w:before="67"/>
        <w:rPr>
          <w:rFonts w:ascii="Georgia" w:hAnsi="Georgia" w:cs="Georgia"/>
        </w:rPr>
      </w:pPr>
      <w:r w:rsidRPr="009B2D0C">
        <w:rPr>
          <w:rFonts w:ascii="Georgia" w:hAnsi="Georgia"/>
        </w:rPr>
        <w:t>gli interessi passivi;</w:t>
      </w:r>
    </w:p>
    <w:p w:rsidR="00672DDA" w:rsidRPr="009B2D0C" w:rsidRDefault="00672DDA">
      <w:pPr>
        <w:pStyle w:val="Paragrafoelenco"/>
        <w:numPr>
          <w:ilvl w:val="0"/>
          <w:numId w:val="7"/>
        </w:numPr>
        <w:tabs>
          <w:tab w:val="left" w:pos="479"/>
        </w:tabs>
        <w:spacing w:before="144"/>
        <w:rPr>
          <w:rFonts w:ascii="Georgia" w:hAnsi="Georgia" w:cs="Georgia"/>
          <w:lang w:val="it-IT"/>
        </w:rPr>
      </w:pPr>
      <w:r w:rsidRPr="009B2D0C">
        <w:rPr>
          <w:rFonts w:ascii="Georgia" w:hAnsi="Georgia"/>
          <w:lang w:val="it-IT"/>
        </w:rPr>
        <w:t>le ammende, penali e spese per controversie legali;</w:t>
      </w:r>
    </w:p>
    <w:p w:rsidR="00672DDA" w:rsidRPr="009B2D0C" w:rsidRDefault="00672DDA">
      <w:pPr>
        <w:pStyle w:val="Paragrafoelenco"/>
        <w:numPr>
          <w:ilvl w:val="0"/>
          <w:numId w:val="7"/>
        </w:numPr>
        <w:tabs>
          <w:tab w:val="left" w:pos="479"/>
        </w:tabs>
        <w:spacing w:before="133" w:line="264" w:lineRule="exact"/>
        <w:ind w:right="116"/>
        <w:jc w:val="both"/>
        <w:rPr>
          <w:rFonts w:ascii="Georgia" w:hAnsi="Georgia" w:cs="Palatino Linotype"/>
          <w:lang w:val="it-IT"/>
        </w:rPr>
      </w:pPr>
      <w:r w:rsidRPr="009B2D0C">
        <w:rPr>
          <w:rFonts w:ascii="Georgia" w:hAnsi="Georgia"/>
          <w:lang w:val="it-IT"/>
        </w:rPr>
        <w:t xml:space="preserve">gli oneri finanziari: </w:t>
      </w:r>
      <w:r w:rsidRPr="009B2D0C">
        <w:rPr>
          <w:rFonts w:ascii="Georgia" w:hAnsi="Georgia"/>
          <w:i/>
          <w:lang w:val="it-IT"/>
        </w:rPr>
        <w:t>gli interessi debitori, le commissioni per operazioni finanziarie, le perdite di cambio ed altri oneri meramente finanziari (art. 3 del D.P.R. n. 196 del 3 ottobre 2008);</w:t>
      </w:r>
    </w:p>
    <w:p w:rsidR="00672DDA" w:rsidRPr="009B2D0C" w:rsidRDefault="00672DDA">
      <w:pPr>
        <w:pStyle w:val="Paragrafoelenco"/>
        <w:numPr>
          <w:ilvl w:val="0"/>
          <w:numId w:val="7"/>
        </w:numPr>
        <w:tabs>
          <w:tab w:val="left" w:pos="479"/>
        </w:tabs>
        <w:spacing w:before="152" w:line="220" w:lineRule="auto"/>
        <w:ind w:right="117"/>
        <w:jc w:val="both"/>
        <w:rPr>
          <w:rFonts w:ascii="Georgia" w:hAnsi="Georgia" w:cs="Palatino Linotype"/>
          <w:lang w:val="it-IT"/>
        </w:rPr>
      </w:pPr>
      <w:r w:rsidRPr="009B2D0C">
        <w:rPr>
          <w:rFonts w:ascii="Georgia" w:hAnsi="Georgia" w:cs="Georgia"/>
          <w:lang w:val="it-IT"/>
        </w:rPr>
        <w:t xml:space="preserve">spese di rappresentanza: </w:t>
      </w:r>
      <w:r w:rsidRPr="009B2D0C">
        <w:rPr>
          <w:rFonts w:ascii="Georgia" w:hAnsi="Georgia"/>
          <w:i/>
          <w:lang w:val="it-IT"/>
        </w:rPr>
        <w:t>tese a promuovere l’immagine del contraente, soprattutto presso</w:t>
      </w:r>
      <w:r w:rsidRPr="009B2D0C">
        <w:rPr>
          <w:rFonts w:ascii="Georgia" w:hAnsi="Georgia"/>
          <w:i/>
          <w:w w:val="89"/>
          <w:lang w:val="it-IT"/>
        </w:rPr>
        <w:t xml:space="preserve"> </w:t>
      </w:r>
      <w:r w:rsidRPr="009B2D0C">
        <w:rPr>
          <w:rFonts w:ascii="Georgia" w:hAnsi="Georgia" w:cs="Palatino Linotype"/>
          <w:i/>
          <w:lang w:val="it-IT"/>
        </w:rPr>
        <w:t>fornitori o partner negli affari. Sono considerate spese di rappresentanza anche cessioni a titolo gratuito di beni o servizi a detti soggetti.</w:t>
      </w:r>
    </w:p>
    <w:p w:rsidR="00672DDA" w:rsidRPr="00D7495E" w:rsidRDefault="00672DDA">
      <w:pPr>
        <w:pStyle w:val="Paragrafoelenco"/>
        <w:numPr>
          <w:ilvl w:val="0"/>
          <w:numId w:val="7"/>
        </w:numPr>
        <w:tabs>
          <w:tab w:val="left" w:pos="479"/>
        </w:tabs>
        <w:spacing w:before="120" w:line="266" w:lineRule="exact"/>
        <w:ind w:right="112"/>
        <w:jc w:val="both"/>
        <w:rPr>
          <w:rFonts w:ascii="Georgia" w:hAnsi="Georgia" w:cs="Palatino Linotype"/>
          <w:lang w:val="it-IT"/>
        </w:rPr>
      </w:pPr>
      <w:r w:rsidRPr="009B2D0C">
        <w:rPr>
          <w:rFonts w:ascii="Georgia" w:hAnsi="Georgia" w:cs="Cambria"/>
          <w:lang w:val="it-IT"/>
        </w:rPr>
        <w:t xml:space="preserve">l’IRAP </w:t>
      </w:r>
      <w:r w:rsidRPr="009B2D0C">
        <w:rPr>
          <w:rFonts w:ascii="Georgia" w:hAnsi="Georgia" w:cs="Palatino Linotype"/>
          <w:i/>
          <w:lang w:val="it-IT"/>
        </w:rPr>
        <w:t>(nota Commissione Europea del 10.1.08 RID/A.4/JMSR/MB/VM(2007)).</w:t>
      </w:r>
    </w:p>
    <w:p w:rsidR="00672DDA" w:rsidRPr="009B2D0C" w:rsidRDefault="00672DDA">
      <w:pPr>
        <w:pStyle w:val="Paragrafoelenco"/>
        <w:numPr>
          <w:ilvl w:val="0"/>
          <w:numId w:val="7"/>
        </w:numPr>
        <w:tabs>
          <w:tab w:val="left" w:pos="479"/>
        </w:tabs>
        <w:spacing w:before="120" w:line="266" w:lineRule="exact"/>
        <w:ind w:right="112"/>
        <w:jc w:val="both"/>
        <w:rPr>
          <w:rFonts w:ascii="Georgia" w:hAnsi="Georgia" w:cs="Palatino Linotype"/>
          <w:lang w:val="it-IT"/>
        </w:rPr>
      </w:pPr>
      <w:r>
        <w:rPr>
          <w:rFonts w:ascii="Georgia" w:hAnsi="Georgia" w:cs="Palatino Linotype"/>
          <w:i/>
          <w:lang w:val="it-IT"/>
        </w:rPr>
        <w:t>Non sono ammissibili Imposte, Tasse e in generale Oneri di carattere fiscale</w:t>
      </w:r>
    </w:p>
    <w:p w:rsidR="00672DDA" w:rsidRPr="009B2D0C" w:rsidRDefault="00672DDA">
      <w:pPr>
        <w:rPr>
          <w:rFonts w:ascii="Georgia" w:hAnsi="Georgia" w:cs="Palatino Linotype"/>
          <w:i/>
          <w:lang w:val="it-IT"/>
        </w:rPr>
      </w:pPr>
    </w:p>
    <w:p w:rsidR="00672DDA" w:rsidRPr="009B2D0C" w:rsidRDefault="00672DDA" w:rsidP="002C5EA0">
      <w:pPr>
        <w:pStyle w:val="Paragrafoelenco"/>
        <w:numPr>
          <w:ilvl w:val="0"/>
          <w:numId w:val="5"/>
        </w:numPr>
        <w:tabs>
          <w:tab w:val="left" w:pos="359"/>
        </w:tabs>
        <w:spacing w:before="190"/>
        <w:ind w:left="358" w:hanging="240"/>
        <w:rPr>
          <w:rFonts w:ascii="Georgia" w:hAnsi="Georgia"/>
        </w:rPr>
      </w:pPr>
      <w:r w:rsidRPr="009B2D0C">
        <w:rPr>
          <w:rFonts w:ascii="Georgia" w:hAnsi="Georgia"/>
          <w:i/>
          <w:u w:val="single" w:color="000000"/>
        </w:rPr>
        <w:t>Criterio di ammissibilità dell’IVA</w:t>
      </w:r>
    </w:p>
    <w:p w:rsidR="00672DDA" w:rsidRPr="00340DCF" w:rsidRDefault="00672DDA" w:rsidP="00581125">
      <w:pPr>
        <w:pStyle w:val="Corpotesto"/>
        <w:spacing w:before="116" w:line="254" w:lineRule="auto"/>
        <w:jc w:val="both"/>
        <w:rPr>
          <w:rFonts w:ascii="Georgia" w:hAnsi="Georgia" w:cs="Cambria"/>
          <w:sz w:val="22"/>
          <w:szCs w:val="22"/>
          <w:lang w:val="it-IT"/>
        </w:rPr>
      </w:pPr>
      <w:r w:rsidRPr="00340DCF">
        <w:rPr>
          <w:rFonts w:ascii="Georgia" w:hAnsi="Georgia" w:cs="Cambria"/>
          <w:w w:val="105"/>
          <w:sz w:val="22"/>
          <w:szCs w:val="22"/>
          <w:lang w:val="it-IT"/>
        </w:rPr>
        <w:t xml:space="preserve">A riguardo dell’ammissibilità dell’IVA si riporta il contenuto di cui all’art. </w:t>
      </w:r>
      <w:r w:rsidRPr="00340DCF">
        <w:rPr>
          <w:rFonts w:ascii="Georgia" w:hAnsi="Georgia"/>
          <w:w w:val="105"/>
          <w:sz w:val="22"/>
          <w:szCs w:val="22"/>
          <w:lang w:val="it-IT"/>
        </w:rPr>
        <w:t>7 del DPR</w:t>
      </w:r>
      <w:r w:rsidRPr="00340DCF">
        <w:rPr>
          <w:rFonts w:ascii="Georgia" w:hAnsi="Georgia"/>
          <w:w w:val="95"/>
          <w:sz w:val="22"/>
          <w:szCs w:val="22"/>
          <w:lang w:val="it-IT"/>
        </w:rPr>
        <w:t xml:space="preserve"> </w:t>
      </w:r>
      <w:r w:rsidRPr="00340DCF">
        <w:rPr>
          <w:rFonts w:ascii="Georgia" w:hAnsi="Georgia" w:cs="Cambria"/>
          <w:w w:val="105"/>
          <w:sz w:val="22"/>
          <w:szCs w:val="22"/>
          <w:lang w:val="it-IT"/>
        </w:rPr>
        <w:t>196/2008:</w:t>
      </w:r>
    </w:p>
    <w:p w:rsidR="00672DDA" w:rsidRPr="009B2D0C" w:rsidRDefault="00672DDA" w:rsidP="00581125">
      <w:pPr>
        <w:pStyle w:val="Paragrafoelenco"/>
        <w:numPr>
          <w:ilvl w:val="0"/>
          <w:numId w:val="4"/>
        </w:numPr>
        <w:tabs>
          <w:tab w:val="left" w:pos="479"/>
        </w:tabs>
        <w:spacing w:before="109" w:line="266" w:lineRule="exact"/>
        <w:ind w:right="115"/>
        <w:jc w:val="both"/>
        <w:rPr>
          <w:rFonts w:ascii="Georgia" w:hAnsi="Georgia" w:cs="Palatino Linotype"/>
          <w:lang w:val="it-IT"/>
        </w:rPr>
      </w:pPr>
      <w:r w:rsidRPr="009B2D0C">
        <w:rPr>
          <w:rFonts w:ascii="Georgia" w:hAnsi="Georgia"/>
          <w:i/>
          <w:lang w:val="it-IT"/>
        </w:rPr>
        <w:t>L’imposta sul valore aggiunto (IVA) rea</w:t>
      </w:r>
      <w:r w:rsidRPr="009B2D0C">
        <w:rPr>
          <w:rFonts w:ascii="Georgia" w:hAnsi="Georgia" w:cs="Palatino Linotype"/>
          <w:i/>
          <w:lang w:val="it-IT"/>
        </w:rPr>
        <w:t>lmente e definitivamente sostenuta dal beneficiario è una spesa ammissibile solo se non sia recuperabile.</w:t>
      </w:r>
    </w:p>
    <w:p w:rsidR="00672DDA" w:rsidRPr="009B2D0C" w:rsidRDefault="00672DDA" w:rsidP="00581125">
      <w:pPr>
        <w:pStyle w:val="Paragrafoelenco"/>
        <w:numPr>
          <w:ilvl w:val="0"/>
          <w:numId w:val="4"/>
        </w:numPr>
        <w:tabs>
          <w:tab w:val="left" w:pos="479"/>
        </w:tabs>
        <w:spacing w:before="113" w:line="225" w:lineRule="auto"/>
        <w:ind w:right="114"/>
        <w:jc w:val="both"/>
        <w:rPr>
          <w:rFonts w:ascii="Georgia" w:hAnsi="Georgia"/>
          <w:lang w:val="it-IT"/>
        </w:rPr>
      </w:pPr>
      <w:r w:rsidRPr="009B2D0C">
        <w:rPr>
          <w:rFonts w:ascii="Georgia" w:hAnsi="Georgia" w:cs="Palatino Linotype"/>
          <w:i/>
          <w:lang w:val="it-IT"/>
        </w:rPr>
        <w:t xml:space="preserve">Nei casi in cui il beneficiario è soggetto ad un regime forfetario ai sensi del titolo XII della direttiva 2006/112/CE del Consiglio, del 28 novembre 2006, relativa al sistema comune di imposta </w:t>
      </w:r>
      <w:r w:rsidRPr="009B2D0C">
        <w:rPr>
          <w:rFonts w:ascii="Georgia" w:hAnsi="Georgia"/>
          <w:i/>
          <w:lang w:val="it-IT"/>
        </w:rPr>
        <w:t>sul valore aggiunto, l’IVA pagata è considerata recuperabile ai fini del comma 1.</w:t>
      </w: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pPr>
        <w:rPr>
          <w:rFonts w:ascii="Georgia" w:hAnsi="Georgia"/>
          <w:i/>
          <w:sz w:val="20"/>
          <w:szCs w:val="20"/>
          <w:lang w:val="it-IT"/>
        </w:rPr>
      </w:pPr>
    </w:p>
    <w:p w:rsidR="00672DDA" w:rsidRPr="009B2D0C" w:rsidRDefault="00672DDA" w:rsidP="001A4752">
      <w:pPr>
        <w:pStyle w:val="Titolo1"/>
        <w:numPr>
          <w:ilvl w:val="0"/>
          <w:numId w:val="15"/>
        </w:numPr>
        <w:jc w:val="both"/>
        <w:rPr>
          <w:rFonts w:ascii="Georgia" w:hAnsi="Georgia"/>
          <w:lang w:val="it-IT"/>
        </w:rPr>
      </w:pPr>
      <w:bookmarkStart w:id="9" w:name="_Toc423094943"/>
      <w:bookmarkStart w:id="10" w:name="_Toc423680550"/>
      <w:r w:rsidRPr="009B2D0C">
        <w:rPr>
          <w:rFonts w:ascii="Georgia" w:hAnsi="Georgia"/>
          <w:lang w:val="it-IT"/>
        </w:rPr>
        <w:t>TIPOLOGIE DI SPESA E MODALITÀ DI RENDICONTAZIONE</w:t>
      </w:r>
      <w:bookmarkEnd w:id="9"/>
      <w:bookmarkEnd w:id="10"/>
    </w:p>
    <w:p w:rsidR="00672DDA" w:rsidRPr="00DF1DB2" w:rsidRDefault="00672DDA">
      <w:pPr>
        <w:pStyle w:val="Corpotesto"/>
        <w:spacing w:before="127" w:line="259" w:lineRule="auto"/>
        <w:ind w:right="112"/>
        <w:jc w:val="both"/>
        <w:rPr>
          <w:rFonts w:ascii="Georgia" w:hAnsi="Georgia"/>
          <w:sz w:val="22"/>
          <w:szCs w:val="22"/>
          <w:lang w:val="it-IT"/>
        </w:rPr>
      </w:pPr>
      <w:r w:rsidRPr="00DF1DB2">
        <w:rPr>
          <w:rFonts w:ascii="Georgia" w:hAnsi="Georgia"/>
          <w:sz w:val="22"/>
          <w:szCs w:val="22"/>
          <w:lang w:val="it-IT"/>
        </w:rPr>
        <w:t>Di seguito vengono illustrate le spese ammissibili e le relative modalità di rendicontazione.</w:t>
      </w:r>
    </w:p>
    <w:p w:rsidR="00672DDA" w:rsidRPr="009B2D0C" w:rsidRDefault="00672DDA">
      <w:pPr>
        <w:rPr>
          <w:rFonts w:ascii="Georgia" w:hAnsi="Georgia" w:cs="Georgia"/>
          <w:lang w:val="it-IT"/>
        </w:rPr>
      </w:pPr>
    </w:p>
    <w:p w:rsidR="00672DDA" w:rsidRPr="009B2D0C" w:rsidRDefault="00672DDA">
      <w:pPr>
        <w:spacing w:before="9"/>
        <w:rPr>
          <w:rFonts w:ascii="Georgia" w:hAnsi="Georgia" w:cs="Georgia"/>
          <w:lang w:val="it-IT"/>
        </w:rPr>
      </w:pPr>
    </w:p>
    <w:p w:rsidR="00672DDA" w:rsidRPr="009B2D0C" w:rsidRDefault="00672DDA" w:rsidP="00203632">
      <w:pPr>
        <w:pStyle w:val="Titolo20"/>
        <w:numPr>
          <w:ilvl w:val="0"/>
          <w:numId w:val="10"/>
        </w:numPr>
        <w:rPr>
          <w:rFonts w:ascii="Georgia" w:hAnsi="Georgia"/>
        </w:rPr>
      </w:pPr>
      <w:bookmarkStart w:id="11" w:name="_Toc423680551"/>
      <w:r>
        <w:rPr>
          <w:rFonts w:ascii="Georgia" w:hAnsi="Georgia"/>
        </w:rPr>
        <w:t>Costi per Ricercatori e Tecnici</w:t>
      </w:r>
      <w:bookmarkEnd w:id="11"/>
    </w:p>
    <w:p w:rsidR="00672DDA" w:rsidRPr="009B2D0C" w:rsidRDefault="00672DDA">
      <w:pPr>
        <w:spacing w:before="9"/>
        <w:rPr>
          <w:rFonts w:ascii="Georgia" w:hAnsi="Georgia"/>
          <w:b/>
          <w:bCs/>
          <w:i/>
          <w:sz w:val="21"/>
          <w:szCs w:val="21"/>
        </w:rPr>
      </w:pPr>
    </w:p>
    <w:p w:rsidR="00672DDA" w:rsidRPr="00340DCF" w:rsidRDefault="00672DDA" w:rsidP="00A62FC2">
      <w:pPr>
        <w:pStyle w:val="Corpotesto"/>
        <w:spacing w:before="0" w:line="261" w:lineRule="auto"/>
        <w:jc w:val="both"/>
        <w:rPr>
          <w:rFonts w:ascii="Georgia" w:hAnsi="Georgia" w:cs="Cambria"/>
          <w:sz w:val="22"/>
          <w:szCs w:val="22"/>
          <w:lang w:val="it-IT"/>
        </w:rPr>
      </w:pPr>
      <w:r w:rsidRPr="00340DCF">
        <w:rPr>
          <w:rFonts w:ascii="Georgia" w:hAnsi="Georgia"/>
          <w:sz w:val="22"/>
          <w:szCs w:val="22"/>
          <w:lang w:val="it-IT"/>
        </w:rPr>
        <w:t xml:space="preserve">Questa voce comprende il personale dipendente e non dipendente </w:t>
      </w:r>
      <w:r w:rsidRPr="00340DCF">
        <w:rPr>
          <w:rFonts w:ascii="Georgia" w:hAnsi="Georgia"/>
          <w:sz w:val="22"/>
          <w:szCs w:val="22"/>
          <w:u w:val="single"/>
          <w:lang w:val="it-IT"/>
        </w:rPr>
        <w:t>direttamente impegnato nelle attività</w:t>
      </w:r>
      <w:r w:rsidRPr="00340DCF">
        <w:rPr>
          <w:rFonts w:ascii="Georgia" w:hAnsi="Georgia"/>
          <w:w w:val="98"/>
          <w:sz w:val="22"/>
          <w:szCs w:val="22"/>
          <w:u w:val="single"/>
          <w:lang w:val="it-IT"/>
        </w:rPr>
        <w:t xml:space="preserve"> </w:t>
      </w:r>
      <w:r w:rsidRPr="00340DCF">
        <w:rPr>
          <w:rFonts w:ascii="Georgia" w:hAnsi="Georgia"/>
          <w:sz w:val="22"/>
          <w:szCs w:val="22"/>
          <w:u w:val="single"/>
          <w:lang w:val="it-IT"/>
        </w:rPr>
        <w:t>di ricerca</w:t>
      </w:r>
      <w:r w:rsidRPr="00340DCF">
        <w:rPr>
          <w:rFonts w:ascii="Georgia" w:hAnsi="Georgia"/>
          <w:sz w:val="22"/>
          <w:szCs w:val="22"/>
          <w:lang w:val="it-IT"/>
        </w:rPr>
        <w:t>. Il personale di supporto amministrativo/segretariale non è compreso in tale voce, ma deve</w:t>
      </w:r>
      <w:r w:rsidRPr="00340DCF">
        <w:rPr>
          <w:rFonts w:ascii="Georgia" w:hAnsi="Georgia"/>
          <w:w w:val="99"/>
          <w:sz w:val="22"/>
          <w:szCs w:val="22"/>
          <w:lang w:val="it-IT"/>
        </w:rPr>
        <w:t xml:space="preserve"> </w:t>
      </w:r>
      <w:r w:rsidRPr="00340DCF">
        <w:rPr>
          <w:rFonts w:ascii="Georgia" w:hAnsi="Georgia" w:cs="Cambria"/>
          <w:sz w:val="22"/>
          <w:szCs w:val="22"/>
          <w:lang w:val="it-IT"/>
        </w:rPr>
        <w:t>essere invece ricompreso nelle “Spese generali”, com</w:t>
      </w:r>
      <w:r w:rsidRPr="00340DCF">
        <w:rPr>
          <w:rFonts w:ascii="Georgia" w:hAnsi="Georgia"/>
          <w:sz w:val="22"/>
          <w:szCs w:val="22"/>
          <w:lang w:val="it-IT"/>
        </w:rPr>
        <w:t>e cos</w:t>
      </w:r>
      <w:r w:rsidRPr="00340DCF">
        <w:rPr>
          <w:rFonts w:ascii="Georgia" w:hAnsi="Georgia" w:cs="Cambria"/>
          <w:sz w:val="22"/>
          <w:szCs w:val="22"/>
          <w:lang w:val="it-IT"/>
        </w:rPr>
        <w:t>to per il “personale indiretto”.</w:t>
      </w:r>
    </w:p>
    <w:p w:rsidR="00672DDA" w:rsidRPr="009B2D0C" w:rsidRDefault="00672DDA">
      <w:pPr>
        <w:rPr>
          <w:rFonts w:ascii="Georgia" w:hAnsi="Georgia" w:cs="Cambria"/>
          <w:lang w:val="it-IT"/>
        </w:rPr>
      </w:pPr>
    </w:p>
    <w:p w:rsidR="00672DDA" w:rsidRPr="009B2D0C" w:rsidRDefault="00672DDA">
      <w:pPr>
        <w:spacing w:before="11"/>
        <w:rPr>
          <w:rFonts w:ascii="Georgia" w:hAnsi="Georgia" w:cs="Cambria"/>
          <w:sz w:val="20"/>
          <w:szCs w:val="20"/>
          <w:lang w:val="it-IT"/>
        </w:rPr>
      </w:pPr>
    </w:p>
    <w:p w:rsidR="00672DDA" w:rsidRPr="009B2D0C" w:rsidRDefault="00672DDA" w:rsidP="002C5EA0">
      <w:pPr>
        <w:pStyle w:val="Titolo30"/>
        <w:numPr>
          <w:ilvl w:val="1"/>
          <w:numId w:val="11"/>
        </w:numPr>
        <w:ind w:left="426" w:hanging="426"/>
        <w:jc w:val="both"/>
        <w:rPr>
          <w:u w:val="single"/>
          <w:lang w:val="it-IT"/>
        </w:rPr>
      </w:pPr>
      <w:bookmarkStart w:id="12" w:name="_Toc423680552"/>
      <w:r w:rsidRPr="009B2D0C">
        <w:rPr>
          <w:u w:val="single"/>
          <w:lang w:val="it-IT"/>
        </w:rPr>
        <w:t>Soggetti rientranti fra le tipologie di cui alle lettere A, B e C dell’art. 2 dell’Avviso Pubblico</w:t>
      </w:r>
      <w:bookmarkEnd w:id="12"/>
    </w:p>
    <w:p w:rsidR="00672DDA" w:rsidRPr="009B2D0C" w:rsidRDefault="00672DDA" w:rsidP="00A62FC2">
      <w:pPr>
        <w:spacing w:before="4"/>
        <w:ind w:left="426" w:hanging="426"/>
        <w:jc w:val="both"/>
        <w:rPr>
          <w:rFonts w:ascii="Georgia" w:hAnsi="Georgia"/>
          <w:sz w:val="16"/>
          <w:szCs w:val="16"/>
          <w:lang w:val="it-IT"/>
        </w:rPr>
      </w:pPr>
    </w:p>
    <w:p w:rsidR="00672DDA" w:rsidRPr="009B2D0C" w:rsidRDefault="00672DDA" w:rsidP="00A62FC2">
      <w:pPr>
        <w:pStyle w:val="Titolo30"/>
        <w:tabs>
          <w:tab w:val="left" w:pos="592"/>
        </w:tabs>
        <w:ind w:left="118" w:firstLine="0"/>
        <w:rPr>
          <w:u w:val="single" w:color="000000"/>
          <w:lang w:val="it-IT"/>
        </w:rPr>
      </w:pPr>
      <w:bookmarkStart w:id="13" w:name="_Toc423680553"/>
      <w:r w:rsidRPr="009B2D0C">
        <w:rPr>
          <w:u w:val="single" w:color="000000"/>
          <w:lang w:val="it-IT"/>
        </w:rPr>
        <w:t>Personale dipendente</w:t>
      </w:r>
      <w:bookmarkEnd w:id="13"/>
    </w:p>
    <w:p w:rsidR="00672DDA" w:rsidRPr="00DF1DB2" w:rsidRDefault="00672DDA">
      <w:pPr>
        <w:pStyle w:val="Corpotesto"/>
        <w:spacing w:before="67" w:line="261" w:lineRule="auto"/>
        <w:ind w:right="117"/>
        <w:jc w:val="both"/>
        <w:rPr>
          <w:rFonts w:ascii="Georgia" w:hAnsi="Georgia"/>
          <w:sz w:val="22"/>
          <w:szCs w:val="22"/>
          <w:lang w:val="it-IT"/>
        </w:rPr>
      </w:pPr>
      <w:r w:rsidRPr="00DF1DB2">
        <w:rPr>
          <w:rFonts w:ascii="Georgia" w:hAnsi="Georgia"/>
          <w:sz w:val="22"/>
          <w:szCs w:val="22"/>
          <w:lang w:val="it-IT"/>
        </w:rPr>
        <w:t xml:space="preserve">Questa voce comprende il personale con contratto a tempo determinato, assunto </w:t>
      </w:r>
      <w:r w:rsidRPr="00DF1DB2">
        <w:rPr>
          <w:rFonts w:ascii="Georgia" w:hAnsi="Georgia" w:cs="Georgia"/>
          <w:sz w:val="22"/>
          <w:szCs w:val="22"/>
          <w:lang w:val="it-IT"/>
        </w:rPr>
        <w:t xml:space="preserve">a decorrere dal giorno successivo alla data di invio del formulario di cui all’art. 9 dell’Avviso Pubblico e </w:t>
      </w:r>
      <w:r w:rsidRPr="00DF1DB2">
        <w:rPr>
          <w:rFonts w:ascii="Georgia" w:hAnsi="Georgia"/>
          <w:sz w:val="22"/>
          <w:szCs w:val="22"/>
          <w:lang w:val="it-IT"/>
        </w:rPr>
        <w:t>impegnato nelle</w:t>
      </w:r>
      <w:r w:rsidRPr="00DF1DB2">
        <w:rPr>
          <w:rFonts w:ascii="Georgia" w:hAnsi="Georgia"/>
          <w:w w:val="99"/>
          <w:sz w:val="22"/>
          <w:szCs w:val="22"/>
          <w:lang w:val="it-IT"/>
        </w:rPr>
        <w:t xml:space="preserve"> </w:t>
      </w:r>
      <w:r w:rsidRPr="00DF1DB2">
        <w:rPr>
          <w:rFonts w:ascii="Georgia" w:hAnsi="Georgia"/>
          <w:sz w:val="22"/>
          <w:szCs w:val="22"/>
          <w:lang w:val="it-IT"/>
        </w:rPr>
        <w:t>attività di progetto.</w:t>
      </w:r>
    </w:p>
    <w:p w:rsidR="00672DDA" w:rsidRPr="00DF1DB2" w:rsidRDefault="00672DDA">
      <w:pPr>
        <w:pStyle w:val="Corpotesto"/>
        <w:spacing w:line="261" w:lineRule="auto"/>
        <w:ind w:right="117"/>
        <w:jc w:val="both"/>
        <w:rPr>
          <w:rFonts w:ascii="Georgia" w:hAnsi="Georgia"/>
          <w:sz w:val="22"/>
          <w:szCs w:val="22"/>
          <w:lang w:val="it-IT"/>
        </w:rPr>
      </w:pPr>
      <w:r w:rsidRPr="00DF1DB2">
        <w:rPr>
          <w:rFonts w:ascii="Georgia" w:hAnsi="Georgia"/>
          <w:sz w:val="22"/>
          <w:szCs w:val="22"/>
          <w:lang w:val="it-IT"/>
        </w:rPr>
        <w:t>Per tale voce di spesa sono ammissibili i costi sostenuti per il rapporto di lavoro dipendente</w:t>
      </w:r>
      <w:r w:rsidRPr="00DF1DB2">
        <w:rPr>
          <w:rFonts w:ascii="Georgia" w:hAnsi="Georgia"/>
          <w:w w:val="97"/>
          <w:sz w:val="22"/>
          <w:szCs w:val="22"/>
          <w:lang w:val="it-IT"/>
        </w:rPr>
        <w:t xml:space="preserve"> </w:t>
      </w:r>
      <w:r w:rsidRPr="00DF1DB2">
        <w:rPr>
          <w:rFonts w:ascii="Georgia" w:hAnsi="Georgia"/>
          <w:sz w:val="22"/>
          <w:szCs w:val="22"/>
          <w:lang w:val="it-IT"/>
        </w:rPr>
        <w:t>regolato dagli artt. 2094 ss. c.c., nonché dalle leggi speciali e dai contratti collettivi (CCNL) e</w:t>
      </w:r>
      <w:r w:rsidRPr="00DF1DB2">
        <w:rPr>
          <w:rFonts w:ascii="Georgia" w:hAnsi="Georgia"/>
          <w:w w:val="99"/>
          <w:sz w:val="22"/>
          <w:szCs w:val="22"/>
          <w:lang w:val="it-IT"/>
        </w:rPr>
        <w:t xml:space="preserve"> </w:t>
      </w:r>
      <w:r w:rsidRPr="00DF1DB2">
        <w:rPr>
          <w:rFonts w:ascii="Georgia" w:hAnsi="Georgia"/>
          <w:sz w:val="22"/>
          <w:szCs w:val="22"/>
          <w:lang w:val="it-IT"/>
        </w:rPr>
        <w:t>da eventuali accordi salariali interni più favorevoli.</w:t>
      </w:r>
    </w:p>
    <w:p w:rsidR="00672DDA" w:rsidRPr="009B2D0C" w:rsidRDefault="00672DDA">
      <w:pPr>
        <w:spacing w:before="117" w:line="264" w:lineRule="auto"/>
        <w:ind w:left="118" w:right="113"/>
        <w:jc w:val="both"/>
        <w:rPr>
          <w:rFonts w:ascii="Georgia" w:hAnsi="Georgia" w:cs="Georgia"/>
          <w:lang w:val="it-IT"/>
        </w:rPr>
      </w:pPr>
      <w:r w:rsidRPr="009B2D0C">
        <w:rPr>
          <w:rFonts w:ascii="Georgia" w:hAnsi="Georgia"/>
          <w:w w:val="105"/>
          <w:lang w:val="it-IT"/>
        </w:rPr>
        <w:t>Il costo ammissibile è determinato in base alle ore effettivamente prestate nel progetto, valorizzate al</w:t>
      </w:r>
      <w:r w:rsidRPr="009B2D0C">
        <w:rPr>
          <w:rFonts w:ascii="Georgia" w:hAnsi="Georgia"/>
          <w:w w:val="102"/>
          <w:lang w:val="it-IT"/>
        </w:rPr>
        <w:t xml:space="preserve"> </w:t>
      </w:r>
      <w:r w:rsidRPr="009B2D0C">
        <w:rPr>
          <w:rFonts w:ascii="Georgia" w:hAnsi="Georgia"/>
          <w:lang w:val="it-IT"/>
        </w:rPr>
        <w:t>costo orario da determinare come appresso indicato:</w:t>
      </w:r>
    </w:p>
    <w:p w:rsidR="00672DDA" w:rsidRPr="009B2D0C" w:rsidRDefault="00672DDA" w:rsidP="002C5EA0">
      <w:pPr>
        <w:pStyle w:val="Paragrafoelenco"/>
        <w:numPr>
          <w:ilvl w:val="0"/>
          <w:numId w:val="3"/>
        </w:numPr>
        <w:tabs>
          <w:tab w:val="left" w:pos="285"/>
        </w:tabs>
        <w:spacing w:before="118" w:line="261" w:lineRule="auto"/>
        <w:ind w:right="112" w:firstLine="0"/>
        <w:jc w:val="both"/>
        <w:rPr>
          <w:rFonts w:ascii="Georgia" w:hAnsi="Georgia" w:cs="Georgia"/>
          <w:lang w:val="it-IT"/>
        </w:rPr>
      </w:pPr>
      <w:r w:rsidRPr="009B2D0C">
        <w:rPr>
          <w:rFonts w:ascii="Georgia" w:hAnsi="Georgia"/>
          <w:lang w:val="it-IT"/>
        </w:rPr>
        <w:t>per ogni persona impiegata nel progetto</w:t>
      </w:r>
      <w:r w:rsidRPr="009B2D0C">
        <w:rPr>
          <w:rFonts w:ascii="Georgia" w:hAnsi="Georgia"/>
          <w:position w:val="5"/>
          <w:sz w:val="14"/>
          <w:lang w:val="it-IT"/>
        </w:rPr>
        <w:t xml:space="preserve"> </w:t>
      </w:r>
      <w:r w:rsidRPr="009B2D0C">
        <w:rPr>
          <w:rFonts w:ascii="Georgia" w:hAnsi="Georgia"/>
          <w:lang w:val="it-IT"/>
        </w:rPr>
        <w:t xml:space="preserve">sarà preso come base il </w:t>
      </w:r>
      <w:r w:rsidRPr="009B2D0C">
        <w:rPr>
          <w:rFonts w:ascii="Georgia" w:hAnsi="Georgia"/>
          <w:u w:val="single" w:color="000000"/>
          <w:lang w:val="it-IT"/>
        </w:rPr>
        <w:t>costo effettivo mensile lordo</w:t>
      </w:r>
      <w:r>
        <w:rPr>
          <w:rFonts w:ascii="Georgia" w:hAnsi="Georgia"/>
          <w:u w:color="000000"/>
          <w:lang w:val="it-IT"/>
        </w:rPr>
        <w:t xml:space="preserve"> rilevabile dalla busta paga </w:t>
      </w:r>
      <w:r w:rsidRPr="009B2D0C">
        <w:rPr>
          <w:rFonts w:ascii="Georgia" w:hAnsi="Georgia"/>
          <w:lang w:val="it-IT"/>
        </w:rPr>
        <w:t>(con esclusione di indennità di trasferta, lavoro straordinario, assegni familiari, premi di varia natura e tutti gli altri elementi mobili della ret</w:t>
      </w:r>
      <w:r>
        <w:rPr>
          <w:rFonts w:ascii="Georgia" w:hAnsi="Georgia"/>
          <w:lang w:val="it-IT"/>
        </w:rPr>
        <w:t>ribuzione), moltiplicato per 1,7</w:t>
      </w:r>
      <w:r w:rsidRPr="009B2D0C">
        <w:rPr>
          <w:rFonts w:ascii="Georgia" w:hAnsi="Georgia"/>
          <w:lang w:val="it-IT"/>
        </w:rPr>
        <w:t>3 (coefficiente che tiene conto degli altri costi e oneri diretti e indiretti a carico del soggetto beneficiario) e diviso 151,2 ore standard mensili.</w:t>
      </w:r>
    </w:p>
    <w:p w:rsidR="00672DDA" w:rsidRDefault="00672DDA" w:rsidP="00FD57EB">
      <w:pPr>
        <w:pStyle w:val="Corpotesto"/>
        <w:spacing w:line="261" w:lineRule="auto"/>
        <w:ind w:right="117"/>
        <w:jc w:val="both"/>
        <w:rPr>
          <w:rFonts w:ascii="Georgia" w:hAnsi="Georgia"/>
          <w:sz w:val="22"/>
          <w:szCs w:val="22"/>
          <w:lang w:val="it-IT"/>
        </w:rPr>
      </w:pPr>
      <w:r w:rsidRPr="00340DCF">
        <w:rPr>
          <w:rFonts w:ascii="Georgia" w:hAnsi="Georgia"/>
          <w:sz w:val="22"/>
          <w:szCs w:val="22"/>
          <w:lang w:val="it-IT"/>
        </w:rPr>
        <w:t xml:space="preserve">Per la determinazione </w:t>
      </w:r>
      <w:r w:rsidRPr="002E3304">
        <w:rPr>
          <w:rFonts w:ascii="Georgia" w:hAnsi="Georgia"/>
          <w:sz w:val="22"/>
          <w:szCs w:val="22"/>
          <w:lang w:val="it-IT"/>
        </w:rPr>
        <w:t>delle ore effettivamente lavorate per il progetto deve essere compilato un time sheet mensile (secondo il format allegato 10) debitamente timbrato e firmato dal Legale Rappresentante, dal Responsabile della</w:t>
      </w:r>
      <w:r w:rsidRPr="00340DCF">
        <w:rPr>
          <w:rFonts w:ascii="Georgia" w:hAnsi="Georgia"/>
          <w:sz w:val="22"/>
          <w:szCs w:val="22"/>
          <w:lang w:val="it-IT"/>
        </w:rPr>
        <w:t xml:space="preserve"> Convenzione indicato dal soggetto Beneficiario all’art.2 della Conve</w:t>
      </w:r>
      <w:r>
        <w:rPr>
          <w:rFonts w:ascii="Georgia" w:hAnsi="Georgia"/>
          <w:sz w:val="22"/>
          <w:szCs w:val="22"/>
          <w:lang w:val="it-IT"/>
        </w:rPr>
        <w:t>nzione stessa e dal dipendente.</w:t>
      </w:r>
    </w:p>
    <w:p w:rsidR="00672DDA" w:rsidRDefault="00672DDA" w:rsidP="008B1BB4">
      <w:pPr>
        <w:pStyle w:val="Corpotesto"/>
        <w:spacing w:line="261" w:lineRule="auto"/>
        <w:ind w:right="117"/>
        <w:jc w:val="both"/>
        <w:rPr>
          <w:rFonts w:ascii="Georgia" w:hAnsi="Georgia"/>
          <w:sz w:val="22"/>
          <w:szCs w:val="22"/>
          <w:lang w:val="it-IT"/>
        </w:rPr>
      </w:pPr>
      <w:r w:rsidRPr="00055E51">
        <w:rPr>
          <w:rFonts w:ascii="Georgia" w:hAnsi="Georgia"/>
          <w:sz w:val="22"/>
          <w:szCs w:val="22"/>
          <w:lang w:val="it-IT"/>
        </w:rPr>
        <w:t>Al riguardo si rammenta che, per il personale dipendente dalle Università, al complessivo tempo produttivo annuale disponibile per la partecipazione al progetto di ricerca, stabilito dal MIUR in 1512 ore annue, devono essere sottratte le ore di didattica, almeno nella misura minima indicata dall’art. 1, comma 16 della Legge 4 novembre 2005, n.230 (350 ore per i rapporti a tempo pieno e 250 ore per i rapporti a tempo definito)</w:t>
      </w:r>
    </w:p>
    <w:p w:rsidR="00672DDA" w:rsidRDefault="00672DDA" w:rsidP="004F24B4">
      <w:pPr>
        <w:pStyle w:val="Corpotesto"/>
        <w:rPr>
          <w:rFonts w:ascii="Georgia" w:hAnsi="Georgia"/>
          <w:i/>
          <w:sz w:val="22"/>
          <w:szCs w:val="22"/>
          <w:u w:val="single"/>
          <w:lang w:val="it-IT"/>
        </w:rPr>
      </w:pPr>
    </w:p>
    <w:p w:rsidR="00672DDA" w:rsidRPr="00DF7879" w:rsidRDefault="00672DDA" w:rsidP="004F24B4">
      <w:pPr>
        <w:pStyle w:val="Corpotesto"/>
        <w:rPr>
          <w:rFonts w:ascii="Georgia" w:hAnsi="Georgia"/>
          <w:bCs/>
          <w:i/>
          <w:sz w:val="22"/>
          <w:szCs w:val="22"/>
          <w:u w:val="single"/>
          <w:lang w:val="it-IT"/>
        </w:rPr>
      </w:pPr>
      <w:r w:rsidRPr="00DF7879">
        <w:rPr>
          <w:rFonts w:ascii="Georgia" w:hAnsi="Georgia"/>
          <w:i/>
          <w:sz w:val="22"/>
          <w:szCs w:val="22"/>
          <w:u w:val="single"/>
          <w:lang w:val="it-IT"/>
        </w:rPr>
        <w:t>Documentazione di spesa</w:t>
      </w:r>
    </w:p>
    <w:p w:rsidR="00672DDA" w:rsidRPr="00902939" w:rsidRDefault="00672DDA" w:rsidP="00902939">
      <w:pPr>
        <w:pStyle w:val="Corpotesto"/>
        <w:spacing w:before="67" w:line="261" w:lineRule="auto"/>
        <w:ind w:right="117"/>
        <w:jc w:val="both"/>
        <w:rPr>
          <w:rFonts w:ascii="Georgia" w:hAnsi="Georgia"/>
          <w:sz w:val="22"/>
          <w:szCs w:val="22"/>
          <w:lang w:val="it-IT"/>
        </w:rPr>
      </w:pPr>
      <w:r w:rsidRPr="00902939">
        <w:rPr>
          <w:rFonts w:ascii="Georgia" w:hAnsi="Georgia"/>
          <w:sz w:val="22"/>
          <w:szCs w:val="22"/>
          <w:lang w:val="it-IT"/>
        </w:rPr>
        <w:t>Il soggetto beneficiario deve presentare:</w:t>
      </w:r>
    </w:p>
    <w:p w:rsidR="00672DDA" w:rsidRPr="009B2D0C" w:rsidRDefault="00672DDA" w:rsidP="00AD02DE">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tabella </w:t>
      </w:r>
      <w:r w:rsidRPr="002E3304">
        <w:rPr>
          <w:rFonts w:ascii="Georgia" w:hAnsi="Georgia"/>
          <w:lang w:val="it-IT"/>
        </w:rPr>
        <w:t>riepilogativa (secondo il format allegato 12), riportante</w:t>
      </w:r>
      <w:r w:rsidRPr="009B2D0C">
        <w:rPr>
          <w:rFonts w:ascii="Georgia" w:hAnsi="Georgia"/>
          <w:lang w:val="it-IT"/>
        </w:rPr>
        <w:t xml:space="preserve"> i nominativi del personale impegnato, debitamente timbrata e firmata </w:t>
      </w:r>
      <w:r w:rsidRPr="00FD3BA5">
        <w:rPr>
          <w:rFonts w:ascii="Georgia" w:hAnsi="Georgia"/>
          <w:lang w:val="it-IT"/>
        </w:rPr>
        <w:t xml:space="preserve">dal Legale rappresentante e </w:t>
      </w:r>
      <w:r w:rsidRPr="009B2D0C">
        <w:rPr>
          <w:rFonts w:ascii="Georgia" w:hAnsi="Georgia"/>
          <w:lang w:val="it-IT"/>
        </w:rPr>
        <w:t>dal Responsabile della Convenzione indicato dal soggetto Beneficiario all’art.2 della Convenzione stessa;</w:t>
      </w:r>
    </w:p>
    <w:p w:rsidR="00672DDA" w:rsidRPr="009B2D0C" w:rsidRDefault="00672DDA" w:rsidP="004F24B4">
      <w:pPr>
        <w:pStyle w:val="Paragrafoelenco"/>
        <w:numPr>
          <w:ilvl w:val="0"/>
          <w:numId w:val="7"/>
        </w:numPr>
        <w:tabs>
          <w:tab w:val="left" w:pos="479"/>
        </w:tabs>
        <w:spacing w:before="143"/>
        <w:jc w:val="both"/>
        <w:rPr>
          <w:rFonts w:ascii="Georgia" w:hAnsi="Georgia" w:cs="Georgia"/>
          <w:lang w:val="it-IT"/>
        </w:rPr>
      </w:pPr>
      <w:r w:rsidRPr="009B2D0C">
        <w:rPr>
          <w:rFonts w:ascii="Georgia" w:hAnsi="Georgia"/>
          <w:lang w:val="it-IT"/>
        </w:rPr>
        <w:t xml:space="preserve">per ciascun dipendente, copia conforme della lettera di assunzione, debitamente timbrata e </w:t>
      </w:r>
      <w:r w:rsidRPr="009B2D0C">
        <w:rPr>
          <w:rFonts w:ascii="Georgia" w:hAnsi="Georgia"/>
          <w:lang w:val="it-IT"/>
        </w:rPr>
        <w:lastRenderedPageBreak/>
        <w:t>firmata</w:t>
      </w:r>
      <w:r>
        <w:rPr>
          <w:rFonts w:ascii="Georgia" w:hAnsi="Georgia"/>
          <w:lang w:val="it-IT"/>
        </w:rPr>
        <w:t xml:space="preserve"> </w:t>
      </w:r>
      <w:r w:rsidRPr="00FD3BA5">
        <w:rPr>
          <w:rFonts w:ascii="Georgia" w:hAnsi="Georgia"/>
          <w:lang w:val="it-IT"/>
        </w:rPr>
        <w:t xml:space="preserve">dal Legale </w:t>
      </w:r>
      <w:r>
        <w:rPr>
          <w:rFonts w:ascii="Georgia" w:hAnsi="Georgia"/>
          <w:lang w:val="it-IT"/>
        </w:rPr>
        <w:t>R</w:t>
      </w:r>
      <w:r w:rsidRPr="00FD3BA5">
        <w:rPr>
          <w:rFonts w:ascii="Georgia" w:hAnsi="Georgia"/>
          <w:lang w:val="it-IT"/>
        </w:rPr>
        <w:t>appresentante</w:t>
      </w:r>
      <w:r w:rsidRPr="009B2D0C">
        <w:rPr>
          <w:rFonts w:ascii="Georgia" w:hAnsi="Georgia"/>
          <w:lang w:val="it-IT"/>
        </w:rPr>
        <w:t>;</w:t>
      </w:r>
    </w:p>
    <w:p w:rsidR="00672DDA" w:rsidRPr="009B2D0C" w:rsidRDefault="00672DDA" w:rsidP="00362252">
      <w:pPr>
        <w:pStyle w:val="Paragrafoelenco"/>
        <w:numPr>
          <w:ilvl w:val="0"/>
          <w:numId w:val="7"/>
        </w:numPr>
        <w:tabs>
          <w:tab w:val="left" w:pos="479"/>
        </w:tabs>
        <w:spacing w:before="121" w:line="261" w:lineRule="auto"/>
        <w:ind w:right="113"/>
        <w:jc w:val="both"/>
        <w:rPr>
          <w:rFonts w:ascii="Georgia" w:hAnsi="Georgia" w:cs="Georgia"/>
          <w:lang w:val="it-IT"/>
        </w:rPr>
      </w:pPr>
      <w:r w:rsidRPr="009B2D0C">
        <w:rPr>
          <w:rFonts w:ascii="Georgia" w:hAnsi="Georgia"/>
          <w:lang w:val="it-IT"/>
        </w:rPr>
        <w:t>per ciascun dipendente, foglio di lavoro mensile (time sheet) da cui risulti il dettaglio delle ore complessivamente lavorate dal dipendente nell’ambito del progetto, nonché le eventuali altre attività svolte</w:t>
      </w:r>
      <w:r>
        <w:rPr>
          <w:rFonts w:ascii="Georgia" w:hAnsi="Georgia"/>
          <w:lang w:val="it-IT"/>
        </w:rPr>
        <w:t xml:space="preserve"> (quali ore di docenza, partecipazione ad altri progetti di ricerca, ecc.), </w:t>
      </w:r>
      <w:r w:rsidRPr="009B2D0C">
        <w:rPr>
          <w:rFonts w:ascii="Georgia" w:hAnsi="Georgia"/>
          <w:lang w:val="it-IT"/>
        </w:rPr>
        <w:t>ferie, permessi,</w:t>
      </w:r>
      <w:r>
        <w:rPr>
          <w:rFonts w:ascii="Georgia" w:hAnsi="Georgia"/>
          <w:lang w:val="it-IT"/>
        </w:rPr>
        <w:t xml:space="preserve"> </w:t>
      </w:r>
      <w:r w:rsidRPr="009B2D0C">
        <w:rPr>
          <w:rFonts w:ascii="Georgia" w:hAnsi="Georgia"/>
          <w:lang w:val="it-IT"/>
        </w:rPr>
        <w:t xml:space="preserve">ecc., debitamente timbrato e firmato </w:t>
      </w:r>
      <w:r>
        <w:rPr>
          <w:rFonts w:ascii="Georgia" w:hAnsi="Georgia"/>
          <w:lang w:val="it-IT"/>
        </w:rPr>
        <w:t xml:space="preserve">dal Legale Rappresentante, </w:t>
      </w:r>
      <w:r w:rsidRPr="009B2D0C">
        <w:rPr>
          <w:rFonts w:ascii="Georgia" w:hAnsi="Georgia"/>
          <w:lang w:val="it-IT"/>
        </w:rPr>
        <w:t>dal Responsabile della Convenzione indicato dal soggetto Beneficiario all’art.2 della Convenzione stessa e dal dipendente;</w:t>
      </w:r>
    </w:p>
    <w:p w:rsidR="00672DDA" w:rsidRPr="009B2D0C" w:rsidRDefault="00672DDA" w:rsidP="004F24B4">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dal </w:t>
      </w:r>
      <w:r>
        <w:rPr>
          <w:rFonts w:ascii="Georgia" w:hAnsi="Georgia"/>
          <w:lang w:val="it-IT"/>
        </w:rPr>
        <w:t>Legale Rappresentante</w:t>
      </w:r>
      <w:r w:rsidRPr="009B2D0C">
        <w:rPr>
          <w:rFonts w:ascii="Georgia" w:hAnsi="Georgia"/>
          <w:lang w:val="it-IT"/>
        </w:rPr>
        <w:t>, delle buste paga/cedolini, vidimate con l’apposito timbro di cui al precedente punto 2 RENDICONTAZIONE DELLA SPESA;</w:t>
      </w:r>
    </w:p>
    <w:p w:rsidR="00672DDA" w:rsidRPr="00DF1DB2" w:rsidRDefault="00672DDA" w:rsidP="004F24B4">
      <w:pPr>
        <w:pStyle w:val="Paragrafoelenco"/>
        <w:numPr>
          <w:ilvl w:val="0"/>
          <w:numId w:val="7"/>
        </w:numPr>
        <w:tabs>
          <w:tab w:val="left" w:pos="479"/>
        </w:tabs>
        <w:spacing w:before="136" w:line="261" w:lineRule="auto"/>
        <w:ind w:right="112"/>
        <w:jc w:val="both"/>
        <w:rPr>
          <w:rFonts w:ascii="Georgia" w:hAnsi="Georgia" w:cs="Georgia"/>
          <w:lang w:val="it-IT"/>
        </w:rPr>
      </w:pPr>
      <w:r w:rsidRPr="009B2D0C">
        <w:rPr>
          <w:rFonts w:ascii="Georgia" w:hAnsi="Georgia" w:cs="Cambria"/>
          <w:w w:val="105"/>
          <w:lang w:val="it-IT"/>
        </w:rPr>
        <w:t xml:space="preserve">copia conforme, </w:t>
      </w:r>
      <w:r w:rsidRPr="009B2D0C">
        <w:rPr>
          <w:rFonts w:ascii="Georgia" w:hAnsi="Georgia"/>
          <w:lang w:val="it-IT"/>
        </w:rPr>
        <w:t xml:space="preserve">debitamente timbrata e firmata dal </w:t>
      </w:r>
      <w:r>
        <w:rPr>
          <w:rFonts w:ascii="Georgia" w:hAnsi="Georgia"/>
          <w:lang w:val="it-IT"/>
        </w:rPr>
        <w:t>Legale Rappresentante</w:t>
      </w:r>
      <w:r w:rsidRPr="009B2D0C">
        <w:rPr>
          <w:rFonts w:ascii="Georgia" w:hAnsi="Georgia"/>
          <w:lang w:val="it-IT"/>
        </w:rPr>
        <w:t xml:space="preserve">, </w:t>
      </w:r>
      <w:r w:rsidRPr="009B2D0C">
        <w:rPr>
          <w:rFonts w:ascii="Georgia" w:hAnsi="Georgia" w:cs="Cambria"/>
          <w:w w:val="105"/>
          <w:lang w:val="it-IT"/>
        </w:rPr>
        <w:t xml:space="preserve">della documentazione probatoria dell’avvenuto pagamento delle retribuzioni (ordine di </w:t>
      </w:r>
      <w:r w:rsidRPr="009B2D0C">
        <w:rPr>
          <w:rFonts w:ascii="Georgia" w:hAnsi="Georgia" w:cs="Georgia"/>
          <w:w w:val="105"/>
          <w:lang w:val="it-IT"/>
        </w:rPr>
        <w:t>accredito e ricevuta bancaria, fotocopia degli assegni non trasferibili con evidenza degli</w:t>
      </w:r>
      <w:r w:rsidRPr="009B2D0C">
        <w:rPr>
          <w:rFonts w:ascii="Georgia" w:hAnsi="Georgia" w:cs="Georgia"/>
          <w:w w:val="99"/>
          <w:lang w:val="it-IT"/>
        </w:rPr>
        <w:t xml:space="preserve"> </w:t>
      </w:r>
      <w:r w:rsidRPr="009B2D0C">
        <w:rPr>
          <w:rFonts w:ascii="Georgia" w:hAnsi="Georgia" w:cs="Georgia"/>
          <w:w w:val="105"/>
          <w:lang w:val="it-IT"/>
        </w:rPr>
        <w:t>addebiti su estratto conto bancario, ecc.)</w:t>
      </w:r>
      <w:r>
        <w:rPr>
          <w:rFonts w:ascii="Georgia" w:hAnsi="Georgia" w:cs="Georgia"/>
          <w:w w:val="105"/>
          <w:lang w:val="it-IT"/>
        </w:rPr>
        <w:t xml:space="preserve"> oltre alla copia conforme all’originale dell’estratto conto bancario</w:t>
      </w:r>
      <w:r w:rsidRPr="009B2D0C">
        <w:rPr>
          <w:rFonts w:ascii="Georgia" w:hAnsi="Georgia" w:cs="Georgia"/>
          <w:w w:val="105"/>
          <w:lang w:val="it-IT"/>
        </w:rPr>
        <w:t xml:space="preserve">. In alternativa, lettera liberatoria, </w:t>
      </w:r>
      <w:r w:rsidRPr="002E3304">
        <w:rPr>
          <w:rFonts w:ascii="Georgia" w:hAnsi="Georgia" w:cs="Georgia"/>
          <w:w w:val="105"/>
          <w:lang w:val="it-IT"/>
        </w:rPr>
        <w:t>(secondo il format allegato</w:t>
      </w:r>
      <w:r>
        <w:rPr>
          <w:rFonts w:ascii="Georgia" w:hAnsi="Georgia" w:cs="Georgia"/>
          <w:w w:val="105"/>
          <w:lang w:val="it-IT"/>
        </w:rPr>
        <w:t xml:space="preserve"> 13</w:t>
      </w:r>
      <w:r w:rsidRPr="002E3304">
        <w:rPr>
          <w:rFonts w:ascii="Georgia" w:hAnsi="Georgia" w:cs="Georgia"/>
          <w:w w:val="105"/>
          <w:lang w:val="it-IT"/>
        </w:rPr>
        <w:t>) firmata in originale dal dipendente e corredata da copia</w:t>
      </w:r>
      <w:r w:rsidRPr="009B2D0C">
        <w:rPr>
          <w:rFonts w:ascii="Georgia" w:hAnsi="Georgia" w:cs="Georgia"/>
          <w:w w:val="105"/>
          <w:lang w:val="it-IT"/>
        </w:rPr>
        <w:t xml:space="preserve"> del documento di identità in corso di validità firmato in originale</w:t>
      </w:r>
      <w:r>
        <w:rPr>
          <w:rFonts w:ascii="Georgia" w:hAnsi="Georgia"/>
          <w:lang w:val="it-IT"/>
        </w:rPr>
        <w:t>.</w:t>
      </w:r>
    </w:p>
    <w:p w:rsidR="00672DDA" w:rsidRPr="009B2D0C" w:rsidRDefault="00672DDA" w:rsidP="00DF1DB2">
      <w:pPr>
        <w:pStyle w:val="Paragrafoelenco"/>
        <w:numPr>
          <w:ilvl w:val="0"/>
          <w:numId w:val="7"/>
        </w:numPr>
        <w:tabs>
          <w:tab w:val="left" w:pos="479"/>
        </w:tabs>
        <w:spacing w:before="136" w:line="261" w:lineRule="auto"/>
        <w:ind w:right="112"/>
        <w:jc w:val="both"/>
        <w:rPr>
          <w:rFonts w:ascii="Georgia" w:hAnsi="Georgia" w:cs="Georgia"/>
          <w:lang w:val="it-IT"/>
        </w:rPr>
      </w:pPr>
      <w:r>
        <w:rPr>
          <w:rFonts w:ascii="Georgia" w:hAnsi="Georgia"/>
          <w:lang w:val="it-IT"/>
        </w:rPr>
        <w:t>Copia conforme all’originale dei C.V. del personale partecipante al progetto.</w:t>
      </w:r>
    </w:p>
    <w:p w:rsidR="00672DDA" w:rsidRPr="009B2D0C" w:rsidRDefault="00672DDA" w:rsidP="00FD57EB">
      <w:pPr>
        <w:tabs>
          <w:tab w:val="left" w:pos="285"/>
        </w:tabs>
        <w:spacing w:before="118" w:line="261" w:lineRule="auto"/>
        <w:ind w:left="118" w:right="112"/>
        <w:jc w:val="both"/>
        <w:rPr>
          <w:rFonts w:ascii="Georgia" w:hAnsi="Georgia" w:cs="Georgia"/>
          <w:lang w:val="it-IT"/>
        </w:rPr>
      </w:pPr>
    </w:p>
    <w:p w:rsidR="00672DDA" w:rsidRPr="009B2D0C" w:rsidRDefault="00672DDA" w:rsidP="00FD57EB">
      <w:pPr>
        <w:pStyle w:val="Titolo30"/>
        <w:tabs>
          <w:tab w:val="left" w:pos="592"/>
        </w:tabs>
        <w:ind w:left="118" w:firstLine="0"/>
        <w:rPr>
          <w:u w:val="single" w:color="000000"/>
          <w:lang w:val="it-IT"/>
        </w:rPr>
      </w:pPr>
      <w:bookmarkStart w:id="14" w:name="_Toc423680554"/>
      <w:r w:rsidRPr="009B2D0C">
        <w:rPr>
          <w:u w:val="single" w:color="000000"/>
          <w:lang w:val="it-IT"/>
        </w:rPr>
        <w:t>Personale non dipendente</w:t>
      </w:r>
      <w:bookmarkEnd w:id="14"/>
    </w:p>
    <w:p w:rsidR="00672DDA" w:rsidRPr="00340DCF" w:rsidRDefault="00672DDA" w:rsidP="000C4068">
      <w:pPr>
        <w:pStyle w:val="Corpotesto"/>
        <w:spacing w:before="123" w:line="247" w:lineRule="auto"/>
        <w:ind w:right="115"/>
        <w:jc w:val="both"/>
        <w:rPr>
          <w:rFonts w:ascii="Georgia" w:hAnsi="Georgia"/>
          <w:sz w:val="22"/>
          <w:szCs w:val="22"/>
          <w:lang w:val="it-IT"/>
        </w:rPr>
      </w:pPr>
      <w:r w:rsidRPr="00340DCF">
        <w:rPr>
          <w:rFonts w:ascii="Georgia" w:hAnsi="Georgia"/>
          <w:sz w:val="22"/>
          <w:szCs w:val="22"/>
          <w:lang w:val="it-IT"/>
        </w:rPr>
        <w:t>Questa voce comprende i costi di personale derivanti da rapporti assimilabili al contratto di</w:t>
      </w:r>
      <w:r w:rsidRPr="00340DCF">
        <w:rPr>
          <w:rFonts w:ascii="Georgia" w:hAnsi="Georgia"/>
          <w:w w:val="104"/>
          <w:sz w:val="22"/>
          <w:szCs w:val="22"/>
          <w:lang w:val="it-IT"/>
        </w:rPr>
        <w:t xml:space="preserve"> </w:t>
      </w:r>
      <w:r w:rsidRPr="00340DCF">
        <w:rPr>
          <w:rFonts w:ascii="Georgia" w:hAnsi="Georgia"/>
          <w:sz w:val="22"/>
          <w:szCs w:val="22"/>
          <w:lang w:val="it-IT"/>
        </w:rPr>
        <w:t>lavoro dipendente</w:t>
      </w:r>
      <w:r w:rsidRPr="00340DCF">
        <w:rPr>
          <w:rFonts w:ascii="Georgia" w:hAnsi="Georgia"/>
          <w:i/>
          <w:sz w:val="22"/>
          <w:szCs w:val="22"/>
          <w:lang w:val="it-IT"/>
        </w:rPr>
        <w:t xml:space="preserve">. </w:t>
      </w:r>
      <w:r w:rsidRPr="00340DCF">
        <w:rPr>
          <w:rFonts w:ascii="Georgia" w:hAnsi="Georgia"/>
          <w:sz w:val="22"/>
          <w:szCs w:val="22"/>
          <w:lang w:val="it-IT"/>
        </w:rPr>
        <w:t>Si tratta di rapporti nei quali il soggetto, pur non essendo legato da un</w:t>
      </w:r>
      <w:r w:rsidRPr="00340DCF">
        <w:rPr>
          <w:rFonts w:ascii="Georgia" w:hAnsi="Georgia"/>
          <w:w w:val="98"/>
          <w:sz w:val="22"/>
          <w:szCs w:val="22"/>
          <w:lang w:val="it-IT"/>
        </w:rPr>
        <w:t xml:space="preserve"> </w:t>
      </w:r>
      <w:r w:rsidRPr="00340DCF">
        <w:rPr>
          <w:rFonts w:ascii="Georgia" w:hAnsi="Georgia"/>
          <w:sz w:val="22"/>
          <w:szCs w:val="22"/>
          <w:lang w:val="it-IT"/>
        </w:rPr>
        <w:t>vincolo di subordinazione con il committente, svolge attività lavorative in modo</w:t>
      </w:r>
      <w:r w:rsidRPr="00340DCF">
        <w:rPr>
          <w:rFonts w:ascii="Georgia" w:hAnsi="Georgia"/>
          <w:w w:val="104"/>
          <w:sz w:val="22"/>
          <w:szCs w:val="22"/>
          <w:lang w:val="it-IT"/>
        </w:rPr>
        <w:t xml:space="preserve"> </w:t>
      </w:r>
      <w:r w:rsidRPr="00340DCF">
        <w:rPr>
          <w:rFonts w:ascii="Georgia" w:hAnsi="Georgia"/>
          <w:sz w:val="22"/>
          <w:szCs w:val="22"/>
          <w:lang w:val="it-IT"/>
        </w:rPr>
        <w:t>continuativo.</w:t>
      </w:r>
    </w:p>
    <w:p w:rsidR="00672DDA" w:rsidRPr="00340DCF" w:rsidRDefault="00672DDA" w:rsidP="00492860">
      <w:pPr>
        <w:pStyle w:val="Corpotesto"/>
        <w:spacing w:before="107" w:line="244" w:lineRule="auto"/>
        <w:jc w:val="both"/>
        <w:rPr>
          <w:rFonts w:ascii="Georgia" w:hAnsi="Georgia"/>
          <w:sz w:val="22"/>
          <w:szCs w:val="22"/>
          <w:lang w:val="it-IT"/>
        </w:rPr>
      </w:pPr>
      <w:r w:rsidRPr="00340DCF">
        <w:rPr>
          <w:rFonts w:ascii="Georgia" w:hAnsi="Georgia"/>
          <w:sz w:val="22"/>
          <w:szCs w:val="22"/>
          <w:lang w:val="it-IT"/>
        </w:rPr>
        <w:t>I rapporti di cui trattasi, attivati a decorrere dal giorno successivo alla data di invio del formulario di cui all’art. 9 dell’Avviso Pubblico e per i quali deve essere espressamente prevista la partecipazione al progetto, sono riconducibili</w:t>
      </w:r>
      <w:r w:rsidRPr="00340DCF">
        <w:rPr>
          <w:rFonts w:ascii="Georgia" w:hAnsi="Georgia"/>
          <w:w w:val="99"/>
          <w:sz w:val="22"/>
          <w:szCs w:val="22"/>
          <w:lang w:val="it-IT"/>
        </w:rPr>
        <w:t xml:space="preserve"> </w:t>
      </w:r>
      <w:r w:rsidRPr="00340DCF">
        <w:rPr>
          <w:rFonts w:ascii="Georgia" w:hAnsi="Georgia"/>
          <w:sz w:val="22"/>
          <w:szCs w:val="22"/>
          <w:lang w:val="it-IT"/>
        </w:rPr>
        <w:t>alle seguenti tipologie di contratti:</w:t>
      </w:r>
    </w:p>
    <w:p w:rsidR="00672DDA" w:rsidRPr="009B2D0C" w:rsidRDefault="00672DDA" w:rsidP="000C4068">
      <w:pPr>
        <w:pStyle w:val="Paragrafoelenco"/>
        <w:numPr>
          <w:ilvl w:val="0"/>
          <w:numId w:val="7"/>
        </w:numPr>
        <w:tabs>
          <w:tab w:val="left" w:pos="479"/>
        </w:tabs>
        <w:spacing w:before="121" w:line="261" w:lineRule="auto"/>
        <w:ind w:right="116"/>
        <w:jc w:val="both"/>
        <w:rPr>
          <w:rFonts w:ascii="Georgia" w:hAnsi="Georgia" w:cs="Georgia"/>
          <w:lang w:val="it-IT"/>
        </w:rPr>
      </w:pPr>
      <w:r>
        <w:rPr>
          <w:rFonts w:ascii="Georgia" w:hAnsi="Georgia"/>
          <w:lang w:val="it-IT"/>
        </w:rPr>
        <w:t>T</w:t>
      </w:r>
      <w:r w:rsidRPr="009B2D0C">
        <w:rPr>
          <w:rFonts w:ascii="Georgia" w:hAnsi="Georgia"/>
          <w:lang w:val="it-IT"/>
        </w:rPr>
        <w:t>itolari di assegni di ricerca;</w:t>
      </w:r>
    </w:p>
    <w:p w:rsidR="00672DDA" w:rsidRPr="007D740A" w:rsidRDefault="00672DDA" w:rsidP="000C4068">
      <w:pPr>
        <w:pStyle w:val="Paragrafoelenco"/>
        <w:numPr>
          <w:ilvl w:val="0"/>
          <w:numId w:val="7"/>
        </w:numPr>
        <w:tabs>
          <w:tab w:val="left" w:pos="479"/>
        </w:tabs>
        <w:spacing w:before="121" w:line="261" w:lineRule="auto"/>
        <w:ind w:right="116"/>
        <w:jc w:val="both"/>
        <w:rPr>
          <w:rFonts w:ascii="Georgia" w:hAnsi="Georgia" w:cs="Georgia"/>
          <w:lang w:val="it-IT"/>
        </w:rPr>
      </w:pPr>
      <w:r>
        <w:rPr>
          <w:rFonts w:ascii="Georgia" w:hAnsi="Georgia"/>
          <w:lang w:val="it-IT"/>
        </w:rPr>
        <w:t>T</w:t>
      </w:r>
      <w:r w:rsidRPr="009B2D0C">
        <w:rPr>
          <w:rFonts w:ascii="Georgia" w:hAnsi="Georgia"/>
          <w:lang w:val="it-IT"/>
        </w:rPr>
        <w:t>itolari di borse di studio per attività di ricerca.</w:t>
      </w:r>
    </w:p>
    <w:p w:rsidR="00672DDA" w:rsidRPr="009B2D0C" w:rsidRDefault="00672DDA" w:rsidP="000C4068">
      <w:pPr>
        <w:pStyle w:val="Paragrafoelenco"/>
        <w:numPr>
          <w:ilvl w:val="0"/>
          <w:numId w:val="7"/>
        </w:numPr>
        <w:tabs>
          <w:tab w:val="left" w:pos="479"/>
        </w:tabs>
        <w:spacing w:before="121" w:line="261" w:lineRule="auto"/>
        <w:ind w:right="116"/>
        <w:jc w:val="both"/>
        <w:rPr>
          <w:rFonts w:ascii="Georgia" w:hAnsi="Georgia" w:cs="Georgia"/>
          <w:lang w:val="it-IT"/>
        </w:rPr>
      </w:pPr>
      <w:r>
        <w:rPr>
          <w:rFonts w:ascii="Georgia" w:hAnsi="Georgia"/>
          <w:lang w:val="it-IT"/>
        </w:rPr>
        <w:t>Collaborazioni coordinate e continuative.</w:t>
      </w:r>
    </w:p>
    <w:p w:rsidR="00672DDA" w:rsidRPr="009B2D0C" w:rsidRDefault="00672DDA" w:rsidP="001D78C3">
      <w:pPr>
        <w:spacing w:before="117" w:line="264" w:lineRule="auto"/>
        <w:ind w:left="118" w:right="113"/>
        <w:jc w:val="both"/>
        <w:rPr>
          <w:rFonts w:ascii="Georgia" w:hAnsi="Georgia" w:cs="Georgia"/>
          <w:lang w:val="it-IT"/>
        </w:rPr>
      </w:pPr>
      <w:r w:rsidRPr="009B2D0C">
        <w:rPr>
          <w:rFonts w:ascii="Georgia" w:hAnsi="Georgia"/>
          <w:w w:val="105"/>
          <w:lang w:val="it-IT"/>
        </w:rPr>
        <w:t>Il costo ammissibile è determinato secondo le modalità appresso indicate</w:t>
      </w:r>
      <w:r w:rsidRPr="009B2D0C">
        <w:rPr>
          <w:rFonts w:ascii="Georgia" w:hAnsi="Georgia"/>
          <w:lang w:val="it-IT"/>
        </w:rPr>
        <w:t>:</w:t>
      </w:r>
    </w:p>
    <w:p w:rsidR="00672DDA" w:rsidRPr="009B2D0C" w:rsidRDefault="00672DDA" w:rsidP="002C5EA0">
      <w:pPr>
        <w:pStyle w:val="Paragrafoelenco"/>
        <w:numPr>
          <w:ilvl w:val="0"/>
          <w:numId w:val="3"/>
        </w:numPr>
        <w:tabs>
          <w:tab w:val="left" w:pos="285"/>
        </w:tabs>
        <w:spacing w:before="118" w:line="261" w:lineRule="auto"/>
        <w:ind w:right="112" w:firstLine="0"/>
        <w:jc w:val="both"/>
        <w:rPr>
          <w:rFonts w:ascii="Georgia" w:hAnsi="Georgia" w:cs="Georgia"/>
          <w:lang w:val="it-IT"/>
        </w:rPr>
      </w:pPr>
      <w:r w:rsidRPr="009B2D0C">
        <w:rPr>
          <w:rFonts w:ascii="Georgia" w:hAnsi="Georgia"/>
          <w:lang w:val="it-IT"/>
        </w:rPr>
        <w:t>per ogni persona impiegata nel progetto</w:t>
      </w:r>
      <w:r w:rsidRPr="009B2D0C">
        <w:rPr>
          <w:rFonts w:ascii="Georgia" w:hAnsi="Georgia"/>
          <w:position w:val="5"/>
          <w:sz w:val="14"/>
          <w:lang w:val="it-IT"/>
        </w:rPr>
        <w:t xml:space="preserve"> </w:t>
      </w:r>
      <w:r w:rsidRPr="009B2D0C">
        <w:rPr>
          <w:rFonts w:ascii="Georgia" w:hAnsi="Georgia"/>
          <w:lang w:val="it-IT"/>
        </w:rPr>
        <w:t xml:space="preserve">sarà preso come base il </w:t>
      </w:r>
      <w:r w:rsidRPr="009B2D0C">
        <w:rPr>
          <w:rFonts w:ascii="Georgia" w:hAnsi="Georgia"/>
          <w:u w:val="single" w:color="000000"/>
          <w:lang w:val="it-IT"/>
        </w:rPr>
        <w:t xml:space="preserve">costo effettivo mensile </w:t>
      </w:r>
      <w:r w:rsidRPr="009B2D0C">
        <w:rPr>
          <w:rFonts w:ascii="Georgia" w:hAnsi="Georgia"/>
          <w:u w:val="single"/>
          <w:lang w:val="it-IT"/>
        </w:rPr>
        <w:t>lordo</w:t>
      </w:r>
      <w:r>
        <w:rPr>
          <w:rFonts w:ascii="Georgia" w:hAnsi="Georgia"/>
          <w:lang w:val="it-IT"/>
        </w:rPr>
        <w:t xml:space="preserve"> rilevabile dalla busta paga</w:t>
      </w:r>
      <w:r w:rsidRPr="009B2D0C">
        <w:rPr>
          <w:rFonts w:ascii="Georgia" w:hAnsi="Georgia"/>
          <w:lang w:val="it-IT"/>
        </w:rPr>
        <w:t>, moltiplicato per 1,2</w:t>
      </w:r>
      <w:r>
        <w:rPr>
          <w:rFonts w:ascii="Georgia" w:hAnsi="Georgia"/>
          <w:lang w:val="it-IT"/>
        </w:rPr>
        <w:t>5</w:t>
      </w:r>
      <w:r w:rsidRPr="009B2D0C">
        <w:rPr>
          <w:rFonts w:ascii="Georgia" w:hAnsi="Georgia"/>
          <w:lang w:val="it-IT"/>
        </w:rPr>
        <w:t xml:space="preserve"> (coefficiente che tiene conto degli altri costi e oneri diretti e indiretti a carico del soggetto beneficiario).</w:t>
      </w:r>
    </w:p>
    <w:p w:rsidR="00672DDA" w:rsidRPr="009B2D0C" w:rsidRDefault="00672DDA" w:rsidP="00F814F5">
      <w:pPr>
        <w:pStyle w:val="Corpotesto"/>
        <w:rPr>
          <w:i/>
          <w:u w:val="single"/>
          <w:lang w:val="it-IT"/>
        </w:rPr>
      </w:pPr>
    </w:p>
    <w:p w:rsidR="00672DDA" w:rsidRPr="00DF7879" w:rsidRDefault="00672DDA" w:rsidP="00F814F5">
      <w:pPr>
        <w:pStyle w:val="Corpotesto"/>
        <w:rPr>
          <w:rFonts w:ascii="Georgia" w:hAnsi="Georgia"/>
          <w:bCs/>
          <w:i/>
          <w:sz w:val="22"/>
          <w:szCs w:val="22"/>
          <w:u w:val="single"/>
          <w:lang w:val="it-IT"/>
        </w:rPr>
      </w:pPr>
      <w:r w:rsidRPr="00DF7879">
        <w:rPr>
          <w:rFonts w:ascii="Georgia" w:hAnsi="Georgia"/>
          <w:i/>
          <w:sz w:val="22"/>
          <w:szCs w:val="22"/>
          <w:u w:val="single"/>
          <w:lang w:val="it-IT"/>
        </w:rPr>
        <w:t>Documentazione di spesa</w:t>
      </w:r>
    </w:p>
    <w:p w:rsidR="00672DDA" w:rsidRPr="00DF7879" w:rsidRDefault="00672DDA" w:rsidP="00F814F5">
      <w:pPr>
        <w:pStyle w:val="Corpotesto"/>
        <w:spacing w:line="261" w:lineRule="auto"/>
        <w:jc w:val="both"/>
        <w:rPr>
          <w:rFonts w:ascii="Georgia" w:hAnsi="Georgia"/>
          <w:sz w:val="22"/>
          <w:szCs w:val="22"/>
          <w:lang w:val="it-IT"/>
        </w:rPr>
      </w:pPr>
      <w:r w:rsidRPr="00DF7879">
        <w:rPr>
          <w:rFonts w:ascii="Georgia" w:hAnsi="Georgia"/>
          <w:sz w:val="22"/>
          <w:szCs w:val="22"/>
          <w:lang w:val="it-IT"/>
        </w:rPr>
        <w:t>Il soggetto beneficiario deve presentare:</w:t>
      </w:r>
    </w:p>
    <w:p w:rsidR="00672DDA" w:rsidRPr="009B2D0C" w:rsidRDefault="00672DDA" w:rsidP="00F814F5">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tabella </w:t>
      </w:r>
      <w:r w:rsidRPr="002E3304">
        <w:rPr>
          <w:rFonts w:ascii="Georgia" w:hAnsi="Georgia"/>
          <w:lang w:val="it-IT"/>
        </w:rPr>
        <w:t>riepilogativa (secondo il format allegato 10), riportante</w:t>
      </w:r>
      <w:r w:rsidRPr="009B2D0C">
        <w:rPr>
          <w:rFonts w:ascii="Georgia" w:hAnsi="Georgia"/>
          <w:lang w:val="it-IT"/>
        </w:rPr>
        <w:t xml:space="preserve"> i nominativi del personale impegnato, debitamente timbrata e firmata </w:t>
      </w:r>
      <w:r>
        <w:rPr>
          <w:rFonts w:ascii="Georgia" w:hAnsi="Georgia"/>
          <w:lang w:val="it-IT"/>
        </w:rPr>
        <w:t xml:space="preserve">dal Legale Rappresentante e </w:t>
      </w:r>
      <w:r w:rsidRPr="009B2D0C">
        <w:rPr>
          <w:rFonts w:ascii="Georgia" w:hAnsi="Georgia"/>
          <w:lang w:val="it-IT"/>
        </w:rPr>
        <w:t>dal Responsabile della Convenzione indicato dal soggetto Beneficiario all’art.2 della Convenzione stessa;</w:t>
      </w:r>
    </w:p>
    <w:p w:rsidR="00672DDA" w:rsidRPr="009B2D0C" w:rsidRDefault="00672DDA" w:rsidP="00F66805">
      <w:pPr>
        <w:pStyle w:val="Paragrafoelenco"/>
        <w:numPr>
          <w:ilvl w:val="0"/>
          <w:numId w:val="7"/>
        </w:numPr>
        <w:tabs>
          <w:tab w:val="left" w:pos="479"/>
        </w:tabs>
        <w:spacing w:before="121" w:line="256" w:lineRule="auto"/>
        <w:ind w:right="112"/>
        <w:jc w:val="both"/>
        <w:rPr>
          <w:rFonts w:ascii="Georgia" w:hAnsi="Georgia" w:cs="Cambria"/>
          <w:lang w:val="it-IT"/>
        </w:rPr>
      </w:pPr>
      <w:r w:rsidRPr="009B2D0C">
        <w:rPr>
          <w:rFonts w:ascii="Georgia" w:hAnsi="Georgia"/>
          <w:lang w:val="it-IT"/>
        </w:rPr>
        <w:t xml:space="preserve">copia conforme all’originale, debitamente timbrata e firmata dal </w:t>
      </w:r>
      <w:r>
        <w:rPr>
          <w:rFonts w:ascii="Georgia" w:hAnsi="Georgia"/>
          <w:lang w:val="it-IT"/>
        </w:rPr>
        <w:t>Legale Rappresentante</w:t>
      </w:r>
      <w:r w:rsidRPr="009B2D0C">
        <w:rPr>
          <w:rFonts w:ascii="Georgia" w:hAnsi="Georgia"/>
          <w:lang w:val="it-IT"/>
        </w:rPr>
        <w:t xml:space="preserve">, del contratto di </w:t>
      </w:r>
      <w:r>
        <w:rPr>
          <w:rFonts w:ascii="Georgia" w:hAnsi="Georgia"/>
          <w:lang w:val="it-IT"/>
        </w:rPr>
        <w:t xml:space="preserve">collaborazione, del contratto di </w:t>
      </w:r>
      <w:r w:rsidRPr="009B2D0C">
        <w:rPr>
          <w:rFonts w:ascii="Georgia" w:hAnsi="Georgia"/>
          <w:lang w:val="it-IT"/>
        </w:rPr>
        <w:t xml:space="preserve">assegno di ricerca o borsa di studio, che dovrà </w:t>
      </w:r>
      <w:r w:rsidRPr="009B2D0C">
        <w:rPr>
          <w:rFonts w:ascii="Georgia" w:hAnsi="Georgia" w:cs="Georgia"/>
          <w:lang w:val="it-IT"/>
        </w:rPr>
        <w:t>chiaramente indicare il riferimento al progetto, le attività da svolgere e le</w:t>
      </w:r>
      <w:r w:rsidRPr="009B2D0C">
        <w:rPr>
          <w:rFonts w:ascii="Georgia" w:hAnsi="Georgia" w:cs="Georgia"/>
          <w:w w:val="99"/>
          <w:lang w:val="it-IT"/>
        </w:rPr>
        <w:t xml:space="preserve"> </w:t>
      </w:r>
      <w:r w:rsidRPr="009B2D0C">
        <w:rPr>
          <w:rFonts w:ascii="Georgia" w:hAnsi="Georgia" w:cs="Georgia"/>
          <w:lang w:val="it-IT"/>
        </w:rPr>
        <w:t>moda</w:t>
      </w:r>
      <w:r w:rsidRPr="009B2D0C">
        <w:rPr>
          <w:rFonts w:ascii="Georgia" w:hAnsi="Georgia" w:cs="Cambria"/>
          <w:lang w:val="it-IT"/>
        </w:rPr>
        <w:t>lità di esecuzione, il periodo di svolgimento, l’output previsto, l’importo previsto;</w:t>
      </w:r>
    </w:p>
    <w:p w:rsidR="00672DDA" w:rsidRPr="009B2D0C" w:rsidRDefault="00672DDA" w:rsidP="00F66805">
      <w:pPr>
        <w:pStyle w:val="Paragrafoelenco"/>
        <w:numPr>
          <w:ilvl w:val="0"/>
          <w:numId w:val="7"/>
        </w:numPr>
        <w:tabs>
          <w:tab w:val="left" w:pos="479"/>
        </w:tabs>
        <w:spacing w:before="118" w:line="261" w:lineRule="auto"/>
        <w:ind w:right="112"/>
        <w:jc w:val="both"/>
        <w:rPr>
          <w:rFonts w:ascii="Georgia" w:hAnsi="Georgia" w:cs="Georgia"/>
          <w:lang w:val="it-IT"/>
        </w:rPr>
      </w:pPr>
      <w:r w:rsidRPr="009B2D0C">
        <w:rPr>
          <w:rFonts w:ascii="Georgia" w:hAnsi="Georgia" w:cs="Cambria"/>
          <w:w w:val="105"/>
          <w:lang w:val="it-IT"/>
        </w:rPr>
        <w:t xml:space="preserve">documentazione attestante l’esecuzione della prestazione </w:t>
      </w:r>
      <w:r w:rsidRPr="009B2D0C">
        <w:rPr>
          <w:rFonts w:ascii="Georgia" w:hAnsi="Georgia" w:cs="Georgia"/>
          <w:w w:val="105"/>
          <w:lang w:val="it-IT"/>
        </w:rPr>
        <w:t>(rapporti di attività, relazioni, verbali, diari di registrazione dell'attività</w:t>
      </w:r>
      <w:r w:rsidRPr="009B2D0C">
        <w:rPr>
          <w:rFonts w:ascii="Georgia" w:hAnsi="Georgia" w:cs="Georgia"/>
          <w:w w:val="99"/>
          <w:lang w:val="it-IT"/>
        </w:rPr>
        <w:t xml:space="preserve"> </w:t>
      </w:r>
      <w:r w:rsidRPr="009B2D0C">
        <w:rPr>
          <w:rFonts w:ascii="Georgia" w:hAnsi="Georgia" w:cs="Georgia"/>
          <w:w w:val="105"/>
          <w:lang w:val="it-IT"/>
        </w:rPr>
        <w:t xml:space="preserve">svolta, ecc.) </w:t>
      </w:r>
      <w:r w:rsidRPr="009B2D0C">
        <w:rPr>
          <w:rFonts w:ascii="Georgia" w:hAnsi="Georgia"/>
          <w:lang w:val="it-IT"/>
        </w:rPr>
        <w:t>debitamente timbrata e firmata dal</w:t>
      </w:r>
      <w:r>
        <w:rPr>
          <w:rFonts w:ascii="Georgia" w:hAnsi="Georgia"/>
          <w:lang w:val="it-IT"/>
        </w:rPr>
        <w:t xml:space="preserve"> Legale Rappresentante, dal </w:t>
      </w:r>
      <w:r w:rsidRPr="009B2D0C">
        <w:rPr>
          <w:rFonts w:ascii="Georgia" w:hAnsi="Georgia"/>
          <w:lang w:val="it-IT"/>
        </w:rPr>
        <w:t xml:space="preserve">Responsabile della Convenzione indicato dal </w:t>
      </w:r>
      <w:r w:rsidRPr="009B2D0C">
        <w:rPr>
          <w:rFonts w:ascii="Georgia" w:hAnsi="Georgia"/>
          <w:lang w:val="it-IT"/>
        </w:rPr>
        <w:lastRenderedPageBreak/>
        <w:t>soggetto Beneficiario all’art.2 della Convenzione stessa</w:t>
      </w:r>
      <w:r>
        <w:rPr>
          <w:rFonts w:ascii="Georgia" w:hAnsi="Georgia"/>
          <w:lang w:val="it-IT"/>
        </w:rPr>
        <w:t xml:space="preserve"> e dal Collaboratore/Ricercatore</w:t>
      </w:r>
      <w:r w:rsidRPr="009B2D0C">
        <w:rPr>
          <w:rFonts w:ascii="Georgia" w:hAnsi="Georgia" w:cs="Georgia"/>
          <w:w w:val="105"/>
          <w:lang w:val="it-IT"/>
        </w:rPr>
        <w:t>;</w:t>
      </w:r>
    </w:p>
    <w:p w:rsidR="00672DDA" w:rsidRPr="009B2D0C" w:rsidRDefault="00672DDA" w:rsidP="005803D6">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dal </w:t>
      </w:r>
      <w:r>
        <w:rPr>
          <w:rFonts w:ascii="Georgia" w:hAnsi="Georgia"/>
          <w:lang w:val="it-IT"/>
        </w:rPr>
        <w:t>Legale Rappresentante</w:t>
      </w:r>
      <w:r w:rsidRPr="009B2D0C">
        <w:rPr>
          <w:rFonts w:ascii="Georgia" w:hAnsi="Georgia"/>
          <w:lang w:val="it-IT"/>
        </w:rPr>
        <w:t>, delle buste paga, vidimate con l’apposito timbro di cui al precedente punto 2  RENDICONTAZIONE DELLA SPESA;</w:t>
      </w:r>
    </w:p>
    <w:p w:rsidR="00672DDA" w:rsidRPr="00340DCF" w:rsidRDefault="00672DDA" w:rsidP="001D78C3">
      <w:pPr>
        <w:pStyle w:val="Paragrafoelenco"/>
        <w:numPr>
          <w:ilvl w:val="0"/>
          <w:numId w:val="7"/>
        </w:numPr>
        <w:tabs>
          <w:tab w:val="left" w:pos="479"/>
        </w:tabs>
        <w:spacing w:before="136" w:line="261" w:lineRule="auto"/>
        <w:ind w:right="112"/>
        <w:jc w:val="both"/>
        <w:rPr>
          <w:rFonts w:ascii="Georgia" w:hAnsi="Georgia" w:cs="Georgia"/>
          <w:lang w:val="it-IT"/>
        </w:rPr>
      </w:pPr>
      <w:r w:rsidRPr="009B2D0C">
        <w:rPr>
          <w:rFonts w:ascii="Georgia" w:hAnsi="Georgia" w:cs="Cambria"/>
          <w:w w:val="105"/>
          <w:lang w:val="it-IT"/>
        </w:rPr>
        <w:t xml:space="preserve">copia conforme, </w:t>
      </w:r>
      <w:r w:rsidRPr="009B2D0C">
        <w:rPr>
          <w:rFonts w:ascii="Georgia" w:hAnsi="Georgia"/>
          <w:lang w:val="it-IT"/>
        </w:rPr>
        <w:t xml:space="preserve">debitamente timbrata e firmata dal </w:t>
      </w:r>
      <w:r>
        <w:rPr>
          <w:rFonts w:ascii="Georgia" w:hAnsi="Georgia"/>
          <w:lang w:val="it-IT"/>
        </w:rPr>
        <w:t>Legale Rappresentante</w:t>
      </w:r>
      <w:r w:rsidRPr="009B2D0C">
        <w:rPr>
          <w:rFonts w:ascii="Georgia" w:hAnsi="Georgia"/>
          <w:lang w:val="it-IT"/>
        </w:rPr>
        <w:t xml:space="preserve">, </w:t>
      </w:r>
      <w:r w:rsidRPr="009B2D0C">
        <w:rPr>
          <w:rFonts w:ascii="Georgia" w:hAnsi="Georgia" w:cs="Cambria"/>
          <w:w w:val="105"/>
          <w:lang w:val="it-IT"/>
        </w:rPr>
        <w:t xml:space="preserve">della documentazione probatoria dell’avvenuto pagamento delle retribuzioni (ordine di </w:t>
      </w:r>
      <w:r w:rsidRPr="009B2D0C">
        <w:rPr>
          <w:rFonts w:ascii="Georgia" w:hAnsi="Georgia" w:cs="Georgia"/>
          <w:w w:val="105"/>
          <w:lang w:val="it-IT"/>
        </w:rPr>
        <w:t>accredito e ricevuta bancaria, fotocopia degli assegni non trasferibili con evidenza degli</w:t>
      </w:r>
      <w:r w:rsidRPr="009B2D0C">
        <w:rPr>
          <w:rFonts w:ascii="Georgia" w:hAnsi="Georgia" w:cs="Georgia"/>
          <w:w w:val="99"/>
          <w:lang w:val="it-IT"/>
        </w:rPr>
        <w:t xml:space="preserve"> </w:t>
      </w:r>
      <w:r w:rsidRPr="009B2D0C">
        <w:rPr>
          <w:rFonts w:ascii="Georgia" w:hAnsi="Georgia" w:cs="Georgia"/>
          <w:w w:val="105"/>
          <w:lang w:val="it-IT"/>
        </w:rPr>
        <w:t>addebiti su estratto conto bancario, ecc.)</w:t>
      </w:r>
      <w:r w:rsidRPr="00DF7879">
        <w:rPr>
          <w:rFonts w:ascii="Georgia" w:hAnsi="Georgia" w:cs="Georgia"/>
          <w:w w:val="105"/>
          <w:lang w:val="it-IT"/>
        </w:rPr>
        <w:t xml:space="preserve"> </w:t>
      </w:r>
      <w:r>
        <w:rPr>
          <w:rFonts w:ascii="Georgia" w:hAnsi="Georgia" w:cs="Georgia"/>
          <w:w w:val="105"/>
          <w:lang w:val="it-IT"/>
        </w:rPr>
        <w:t xml:space="preserve">oltre alla copia conforme all’originale </w:t>
      </w:r>
      <w:r w:rsidRPr="002E3304">
        <w:rPr>
          <w:rFonts w:ascii="Georgia" w:hAnsi="Georgia" w:cs="Georgia"/>
          <w:w w:val="105"/>
          <w:lang w:val="it-IT"/>
        </w:rPr>
        <w:t>dell’estratto conto bancario. In alternativa, lettera liberatoria, (secondo il format allegato 12) firmata</w:t>
      </w:r>
      <w:r w:rsidRPr="009B2D0C">
        <w:rPr>
          <w:rFonts w:ascii="Georgia" w:hAnsi="Georgia" w:cs="Georgia"/>
          <w:w w:val="105"/>
          <w:lang w:val="it-IT"/>
        </w:rPr>
        <w:t xml:space="preserve"> in originale dal </w:t>
      </w:r>
      <w:r>
        <w:rPr>
          <w:rFonts w:ascii="Georgia" w:hAnsi="Georgia" w:cs="Georgia"/>
          <w:w w:val="105"/>
          <w:lang w:val="it-IT"/>
        </w:rPr>
        <w:t xml:space="preserve">collaboratore/ricercatore </w:t>
      </w:r>
      <w:r w:rsidRPr="009B2D0C">
        <w:rPr>
          <w:rFonts w:ascii="Georgia" w:hAnsi="Georgia" w:cs="Georgia"/>
          <w:w w:val="105"/>
          <w:lang w:val="it-IT"/>
        </w:rPr>
        <w:t xml:space="preserve"> e corredata da copia del documento di identità in corso di validità firmato in originale</w:t>
      </w:r>
      <w:r>
        <w:rPr>
          <w:rFonts w:ascii="Georgia" w:hAnsi="Georgia"/>
          <w:lang w:val="it-IT"/>
        </w:rPr>
        <w:t>;</w:t>
      </w:r>
    </w:p>
    <w:p w:rsidR="00672DDA" w:rsidRPr="009B2D0C" w:rsidRDefault="00672DDA" w:rsidP="001D78C3">
      <w:pPr>
        <w:pStyle w:val="Paragrafoelenco"/>
        <w:numPr>
          <w:ilvl w:val="0"/>
          <w:numId w:val="7"/>
        </w:numPr>
        <w:tabs>
          <w:tab w:val="left" w:pos="479"/>
        </w:tabs>
        <w:spacing w:before="136" w:line="261" w:lineRule="auto"/>
        <w:ind w:right="112"/>
        <w:jc w:val="both"/>
        <w:rPr>
          <w:rFonts w:ascii="Georgia" w:hAnsi="Georgia" w:cs="Georgia"/>
          <w:lang w:val="it-IT"/>
        </w:rPr>
      </w:pPr>
      <w:r>
        <w:rPr>
          <w:rFonts w:ascii="Georgia" w:hAnsi="Georgia"/>
          <w:lang w:val="it-IT"/>
        </w:rPr>
        <w:t>Copia conforme all’originale dei C.V. dei Collaboratori/Ricercatori partecipanti al progetto.</w:t>
      </w:r>
    </w:p>
    <w:p w:rsidR="00672DDA" w:rsidRPr="009B2D0C" w:rsidRDefault="00672DDA">
      <w:pPr>
        <w:pStyle w:val="Corpotesto"/>
        <w:spacing w:before="47" w:line="259" w:lineRule="auto"/>
        <w:ind w:right="112"/>
        <w:jc w:val="both"/>
        <w:rPr>
          <w:lang w:val="it-IT"/>
        </w:rPr>
      </w:pPr>
    </w:p>
    <w:p w:rsidR="00672DDA" w:rsidRPr="009B2D0C" w:rsidRDefault="00672DDA">
      <w:pPr>
        <w:pStyle w:val="Corpotesto"/>
        <w:spacing w:before="47" w:line="259" w:lineRule="auto"/>
        <w:ind w:right="112"/>
        <w:jc w:val="both"/>
        <w:rPr>
          <w:lang w:val="it-IT"/>
        </w:rPr>
      </w:pPr>
    </w:p>
    <w:p w:rsidR="00672DDA" w:rsidRPr="009B2D0C" w:rsidRDefault="00672DDA" w:rsidP="00340DCF">
      <w:pPr>
        <w:pStyle w:val="Titolo30"/>
        <w:ind w:left="0" w:firstLine="0"/>
        <w:jc w:val="both"/>
        <w:rPr>
          <w:u w:val="single"/>
          <w:lang w:val="it-IT"/>
        </w:rPr>
      </w:pPr>
      <w:bookmarkStart w:id="15" w:name="_Toc423680555"/>
      <w:r w:rsidRPr="009B2D0C">
        <w:rPr>
          <w:u w:val="single"/>
          <w:lang w:val="it-IT"/>
        </w:rPr>
        <w:t>Soggetti rientranti fra le tipologie di cui alla lettera D dell’art. 2 dell’Avviso Pubblico</w:t>
      </w:r>
      <w:bookmarkEnd w:id="15"/>
    </w:p>
    <w:p w:rsidR="00672DDA" w:rsidRPr="009B2D0C" w:rsidRDefault="00672DDA">
      <w:pPr>
        <w:spacing w:before="1"/>
        <w:rPr>
          <w:rFonts w:ascii="Georgia" w:hAnsi="Georgia" w:cs="Georgia"/>
          <w:sz w:val="23"/>
          <w:szCs w:val="23"/>
          <w:lang w:val="it-IT"/>
        </w:rPr>
      </w:pPr>
    </w:p>
    <w:p w:rsidR="00672DDA" w:rsidRPr="009B2D0C" w:rsidRDefault="00672DDA" w:rsidP="00B36496">
      <w:pPr>
        <w:pStyle w:val="Titolo30"/>
        <w:tabs>
          <w:tab w:val="left" w:pos="592"/>
        </w:tabs>
        <w:ind w:left="118" w:firstLine="0"/>
        <w:rPr>
          <w:u w:val="single" w:color="000000"/>
          <w:lang w:val="it-IT"/>
        </w:rPr>
      </w:pPr>
      <w:bookmarkStart w:id="16" w:name="_Toc423094944"/>
    </w:p>
    <w:p w:rsidR="00672DDA" w:rsidRPr="009B2D0C" w:rsidRDefault="00672DDA" w:rsidP="00B36496">
      <w:pPr>
        <w:pStyle w:val="Titolo30"/>
        <w:tabs>
          <w:tab w:val="left" w:pos="592"/>
        </w:tabs>
        <w:ind w:left="118" w:firstLine="0"/>
        <w:rPr>
          <w:u w:val="single" w:color="000000"/>
          <w:lang w:val="it-IT"/>
        </w:rPr>
      </w:pPr>
      <w:bookmarkStart w:id="17" w:name="_Toc423680556"/>
      <w:r w:rsidRPr="009B2D0C">
        <w:rPr>
          <w:u w:val="single" w:color="000000"/>
          <w:lang w:val="it-IT"/>
        </w:rPr>
        <w:t>Personale dipendente</w:t>
      </w:r>
      <w:bookmarkEnd w:id="17"/>
    </w:p>
    <w:p w:rsidR="00672DDA" w:rsidRPr="007B01AC" w:rsidRDefault="00672DDA" w:rsidP="00DD7C31">
      <w:pPr>
        <w:pStyle w:val="Corpotesto"/>
        <w:spacing w:before="67" w:line="261" w:lineRule="auto"/>
        <w:ind w:right="117"/>
        <w:jc w:val="both"/>
        <w:rPr>
          <w:rFonts w:ascii="Georgia" w:hAnsi="Georgia"/>
          <w:w w:val="105"/>
          <w:sz w:val="22"/>
          <w:szCs w:val="22"/>
          <w:lang w:val="it-IT"/>
        </w:rPr>
      </w:pPr>
      <w:r w:rsidRPr="007B01AC">
        <w:rPr>
          <w:rFonts w:ascii="Georgia" w:hAnsi="Georgia"/>
          <w:w w:val="105"/>
          <w:sz w:val="22"/>
          <w:szCs w:val="22"/>
          <w:lang w:val="it-IT"/>
        </w:rPr>
        <w:t>Questa voce comprende il personale dipendente, impegnato nelle attività di progetto.</w:t>
      </w:r>
    </w:p>
    <w:p w:rsidR="00672DDA" w:rsidRPr="007B01AC" w:rsidRDefault="00672DDA" w:rsidP="00B36496">
      <w:pPr>
        <w:pStyle w:val="Corpotesto"/>
        <w:spacing w:line="261" w:lineRule="auto"/>
        <w:ind w:right="117"/>
        <w:jc w:val="both"/>
        <w:rPr>
          <w:rFonts w:ascii="Georgia" w:hAnsi="Georgia"/>
          <w:w w:val="105"/>
          <w:sz w:val="22"/>
          <w:szCs w:val="22"/>
          <w:lang w:val="it-IT"/>
        </w:rPr>
      </w:pPr>
      <w:r w:rsidRPr="007B01AC">
        <w:rPr>
          <w:rFonts w:ascii="Georgia" w:hAnsi="Georgia"/>
          <w:w w:val="105"/>
          <w:sz w:val="22"/>
          <w:szCs w:val="22"/>
          <w:lang w:val="it-IT"/>
        </w:rPr>
        <w:t>Per tale voce di spesa sono ammissibili i costi sostenuti per il rapporto di lavoro dipendente regolato dagli artt. 2094 ss. c.c., nonché dalle leggi speciali e dai contratti collettivi (CCNL) e da eventuali accordi salariali interni più favorevoli.</w:t>
      </w:r>
    </w:p>
    <w:p w:rsidR="00672DDA" w:rsidRPr="009B2D0C" w:rsidRDefault="00672DDA" w:rsidP="00B36496">
      <w:pPr>
        <w:spacing w:before="117" w:line="264" w:lineRule="auto"/>
        <w:ind w:left="118" w:right="113"/>
        <w:jc w:val="both"/>
        <w:rPr>
          <w:rFonts w:ascii="Georgia" w:hAnsi="Georgia" w:cs="Georgia"/>
          <w:lang w:val="it-IT"/>
        </w:rPr>
      </w:pPr>
      <w:r w:rsidRPr="009B2D0C">
        <w:rPr>
          <w:rFonts w:ascii="Georgia" w:hAnsi="Georgia"/>
          <w:w w:val="105"/>
          <w:lang w:val="it-IT"/>
        </w:rPr>
        <w:t>Il costo ammissibile è determinato in base alle ore effettivamente prestate nel progetto, valorizzate al</w:t>
      </w:r>
      <w:r w:rsidRPr="009B2D0C">
        <w:rPr>
          <w:rFonts w:ascii="Georgia" w:hAnsi="Georgia"/>
          <w:w w:val="102"/>
          <w:lang w:val="it-IT"/>
        </w:rPr>
        <w:t xml:space="preserve"> </w:t>
      </w:r>
      <w:r w:rsidRPr="009B2D0C">
        <w:rPr>
          <w:rFonts w:ascii="Georgia" w:hAnsi="Georgia"/>
          <w:lang w:val="it-IT"/>
        </w:rPr>
        <w:t>costo orario da determinare come appresso indicato:</w:t>
      </w:r>
    </w:p>
    <w:p w:rsidR="00672DDA" w:rsidRPr="009B2D0C" w:rsidRDefault="00672DDA" w:rsidP="002C5EA0">
      <w:pPr>
        <w:pStyle w:val="Paragrafoelenco"/>
        <w:numPr>
          <w:ilvl w:val="0"/>
          <w:numId w:val="3"/>
        </w:numPr>
        <w:tabs>
          <w:tab w:val="left" w:pos="285"/>
        </w:tabs>
        <w:spacing w:before="118" w:line="261" w:lineRule="auto"/>
        <w:ind w:right="112" w:firstLine="0"/>
        <w:jc w:val="both"/>
        <w:rPr>
          <w:rFonts w:ascii="Georgia" w:hAnsi="Georgia" w:cs="Georgia"/>
          <w:lang w:val="it-IT"/>
        </w:rPr>
      </w:pPr>
      <w:r w:rsidRPr="009B2D0C">
        <w:rPr>
          <w:rFonts w:ascii="Georgia" w:hAnsi="Georgia"/>
          <w:lang w:val="it-IT"/>
        </w:rPr>
        <w:t>per ogni persona impiegata nel progetto</w:t>
      </w:r>
      <w:r w:rsidRPr="009B2D0C">
        <w:rPr>
          <w:rFonts w:ascii="Georgia" w:hAnsi="Georgia"/>
          <w:position w:val="5"/>
          <w:sz w:val="14"/>
          <w:lang w:val="it-IT"/>
        </w:rPr>
        <w:t xml:space="preserve"> </w:t>
      </w:r>
      <w:r w:rsidRPr="009B2D0C">
        <w:rPr>
          <w:rFonts w:ascii="Georgia" w:hAnsi="Georgia"/>
          <w:lang w:val="it-IT"/>
        </w:rPr>
        <w:t xml:space="preserve">sarà preso come base il </w:t>
      </w:r>
      <w:r w:rsidRPr="009B2D0C">
        <w:rPr>
          <w:rFonts w:ascii="Georgia" w:hAnsi="Georgia"/>
          <w:u w:val="single" w:color="000000"/>
          <w:lang w:val="it-IT"/>
        </w:rPr>
        <w:t xml:space="preserve">costo effettivo mensile lordo </w:t>
      </w:r>
      <w:r w:rsidRPr="009B2D0C">
        <w:rPr>
          <w:rFonts w:ascii="Georgia" w:hAnsi="Georgia"/>
          <w:lang w:val="it-IT"/>
        </w:rPr>
        <w:t>(con esclusione di indennità di trasferta, lavoro straordinario, assegni familiari, premi di varia natura e tutti gli altri elementi mobili della retribuzione), moltiplicato per 1,65 (coefficiente che tiene conto degli altri costi e oneri diretti e indiretti a carico del soggetto beneficiario) e diviso 168 ore standard mensili.</w:t>
      </w:r>
      <w:r>
        <w:rPr>
          <w:rFonts w:ascii="Georgia" w:hAnsi="Georgia" w:cs="Georgia"/>
          <w:lang w:val="it-IT"/>
        </w:rPr>
        <w:t xml:space="preserve"> </w:t>
      </w:r>
      <w:r>
        <w:rPr>
          <w:rFonts w:ascii="Georgia" w:hAnsi="Georgia"/>
          <w:lang w:val="it-IT"/>
        </w:rPr>
        <w:t>Al fine della determinazione del costo orario effettivo, si terrà comunque conto di eventuali sgravi contributivi e/o riduzione del costo del lavoro a favore del datore di lavoro, scomputandone il valore dal costo ammesso in sede di rendicontazione.</w:t>
      </w:r>
    </w:p>
    <w:p w:rsidR="00672DDA" w:rsidRPr="007B01AC" w:rsidRDefault="00672DDA" w:rsidP="00B36496">
      <w:pPr>
        <w:pStyle w:val="Corpotesto"/>
        <w:spacing w:line="261" w:lineRule="auto"/>
        <w:ind w:right="117"/>
        <w:jc w:val="both"/>
        <w:rPr>
          <w:rFonts w:ascii="Georgia" w:hAnsi="Georgia"/>
          <w:sz w:val="22"/>
          <w:szCs w:val="22"/>
          <w:lang w:val="it-IT"/>
        </w:rPr>
      </w:pPr>
      <w:r w:rsidRPr="007B01AC">
        <w:rPr>
          <w:rFonts w:ascii="Georgia" w:hAnsi="Georgia"/>
          <w:sz w:val="22"/>
          <w:szCs w:val="22"/>
          <w:lang w:val="it-IT"/>
        </w:rPr>
        <w:t xml:space="preserve">Per la </w:t>
      </w:r>
      <w:r w:rsidRPr="002E3304">
        <w:rPr>
          <w:rFonts w:ascii="Georgia" w:hAnsi="Georgia"/>
          <w:sz w:val="22"/>
          <w:szCs w:val="22"/>
          <w:lang w:val="it-IT"/>
        </w:rPr>
        <w:t>determinazione delle ore effettivamente lavorate per il progetto deve essere compilato un time sheet mensile (secondo il format allegato 11) debitamente</w:t>
      </w:r>
      <w:r w:rsidRPr="007B01AC">
        <w:rPr>
          <w:rFonts w:ascii="Georgia" w:hAnsi="Georgia"/>
          <w:sz w:val="22"/>
          <w:szCs w:val="22"/>
          <w:lang w:val="it-IT"/>
        </w:rPr>
        <w:t xml:space="preserve"> timbrato e firmato dal  Legale rappresentante, dal Responsabile della Convenzione indicato dal soggetto Beneficiario all’art.2 della Convenzione stessa e dal dipendente. </w:t>
      </w:r>
    </w:p>
    <w:p w:rsidR="00672DDA" w:rsidRPr="009B2D0C" w:rsidRDefault="00672DDA" w:rsidP="00B36496">
      <w:pPr>
        <w:pStyle w:val="Titolo6"/>
        <w:jc w:val="both"/>
        <w:rPr>
          <w:rFonts w:ascii="Georgia" w:hAnsi="Georgia"/>
          <w:lang w:val="it-IT"/>
        </w:rPr>
      </w:pPr>
    </w:p>
    <w:p w:rsidR="00672DDA" w:rsidRPr="00AD14BF" w:rsidRDefault="00672DDA" w:rsidP="00B36496">
      <w:pPr>
        <w:pStyle w:val="Corpotesto"/>
        <w:rPr>
          <w:rFonts w:ascii="Georgia" w:hAnsi="Georgia"/>
          <w:bCs/>
          <w:i/>
          <w:sz w:val="22"/>
          <w:szCs w:val="22"/>
          <w:u w:val="single"/>
          <w:lang w:val="it-IT"/>
        </w:rPr>
      </w:pPr>
      <w:r w:rsidRPr="00AD14BF">
        <w:rPr>
          <w:rFonts w:ascii="Georgia" w:hAnsi="Georgia"/>
          <w:i/>
          <w:sz w:val="22"/>
          <w:szCs w:val="22"/>
          <w:u w:val="single"/>
          <w:lang w:val="it-IT"/>
        </w:rPr>
        <w:t>Documentazione di spesa</w:t>
      </w:r>
    </w:p>
    <w:p w:rsidR="00672DDA" w:rsidRPr="00AD14BF" w:rsidRDefault="00672DDA" w:rsidP="00B36496">
      <w:pPr>
        <w:pStyle w:val="Corpotesto"/>
        <w:spacing w:line="261" w:lineRule="auto"/>
        <w:jc w:val="both"/>
        <w:rPr>
          <w:rFonts w:ascii="Georgia" w:hAnsi="Georgia"/>
          <w:sz w:val="22"/>
          <w:szCs w:val="22"/>
          <w:lang w:val="it-IT"/>
        </w:rPr>
      </w:pPr>
      <w:r w:rsidRPr="00AD14BF">
        <w:rPr>
          <w:rFonts w:ascii="Georgia" w:hAnsi="Georgia"/>
          <w:sz w:val="22"/>
          <w:szCs w:val="22"/>
          <w:lang w:val="it-IT"/>
        </w:rPr>
        <w:t>Il soggetto beneficiario deve presentare:</w:t>
      </w:r>
    </w:p>
    <w:p w:rsidR="00672DDA" w:rsidRPr="009B2D0C" w:rsidRDefault="00672DDA" w:rsidP="00B36496">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tabella </w:t>
      </w:r>
      <w:r w:rsidRPr="002E3304">
        <w:rPr>
          <w:rFonts w:ascii="Georgia" w:hAnsi="Georgia"/>
          <w:lang w:val="it-IT"/>
        </w:rPr>
        <w:t>riepilogativa (secondo il format allegato 12), riportante</w:t>
      </w:r>
      <w:r w:rsidRPr="009B2D0C">
        <w:rPr>
          <w:rFonts w:ascii="Georgia" w:hAnsi="Georgia"/>
          <w:lang w:val="it-IT"/>
        </w:rPr>
        <w:t xml:space="preserve"> i nominativi del personale impegnato, debitamente timbrata e firmata dal </w:t>
      </w:r>
      <w:r>
        <w:rPr>
          <w:rFonts w:ascii="Georgia" w:hAnsi="Georgia"/>
          <w:lang w:val="it-IT"/>
        </w:rPr>
        <w:t xml:space="preserve">Legale Rappresentante, dal </w:t>
      </w:r>
      <w:r w:rsidRPr="009B2D0C">
        <w:rPr>
          <w:rFonts w:ascii="Georgia" w:hAnsi="Georgia"/>
          <w:lang w:val="it-IT"/>
        </w:rPr>
        <w:t>Responsabile della Convenzione indicato dal soggetto Beneficiario all’art.2 della Convenzione stessa;</w:t>
      </w:r>
    </w:p>
    <w:p w:rsidR="00672DDA" w:rsidRPr="009B2D0C" w:rsidRDefault="00672DDA" w:rsidP="00B36496">
      <w:pPr>
        <w:pStyle w:val="Paragrafoelenco"/>
        <w:numPr>
          <w:ilvl w:val="0"/>
          <w:numId w:val="7"/>
        </w:numPr>
        <w:tabs>
          <w:tab w:val="left" w:pos="479"/>
        </w:tabs>
        <w:spacing w:before="143"/>
        <w:jc w:val="both"/>
        <w:rPr>
          <w:rFonts w:ascii="Georgia" w:hAnsi="Georgia" w:cs="Georgia"/>
          <w:lang w:val="it-IT"/>
        </w:rPr>
      </w:pPr>
      <w:r w:rsidRPr="009B2D0C">
        <w:rPr>
          <w:rFonts w:ascii="Georgia" w:hAnsi="Georgia"/>
          <w:lang w:val="it-IT"/>
        </w:rPr>
        <w:t>per ciascun dipendente, copia conforme</w:t>
      </w:r>
      <w:r>
        <w:rPr>
          <w:rFonts w:ascii="Georgia" w:hAnsi="Georgia"/>
          <w:lang w:val="it-IT"/>
        </w:rPr>
        <w:t xml:space="preserve"> all’originale </w:t>
      </w:r>
      <w:r w:rsidRPr="009B2D0C">
        <w:rPr>
          <w:rFonts w:ascii="Georgia" w:hAnsi="Georgia"/>
          <w:lang w:val="it-IT"/>
        </w:rPr>
        <w:t>della lettera di assunzione</w:t>
      </w:r>
      <w:r>
        <w:rPr>
          <w:rFonts w:ascii="Georgia" w:hAnsi="Georgia"/>
          <w:lang w:val="it-IT"/>
        </w:rPr>
        <w:t>,</w:t>
      </w:r>
      <w:r w:rsidRPr="00DD7C31">
        <w:rPr>
          <w:rFonts w:ascii="Georgia" w:hAnsi="Georgia"/>
          <w:lang w:val="it-IT"/>
        </w:rPr>
        <w:t xml:space="preserve"> </w:t>
      </w:r>
      <w:r w:rsidRPr="009B2D0C">
        <w:rPr>
          <w:rFonts w:ascii="Georgia" w:hAnsi="Georgia"/>
          <w:lang w:val="it-IT"/>
        </w:rPr>
        <w:t xml:space="preserve">debitamente timbrata e firmata dal </w:t>
      </w:r>
      <w:r>
        <w:rPr>
          <w:rFonts w:ascii="Georgia" w:hAnsi="Georgia"/>
          <w:lang w:val="it-IT"/>
        </w:rPr>
        <w:t>Legale Rappresentante</w:t>
      </w:r>
      <w:r w:rsidRPr="009B2D0C">
        <w:rPr>
          <w:rFonts w:ascii="Georgia" w:hAnsi="Georgia"/>
          <w:lang w:val="it-IT"/>
        </w:rPr>
        <w:t>;</w:t>
      </w:r>
    </w:p>
    <w:p w:rsidR="00672DDA" w:rsidRPr="009B2D0C" w:rsidRDefault="00672DDA" w:rsidP="00B36496">
      <w:pPr>
        <w:pStyle w:val="Paragrafoelenco"/>
        <w:numPr>
          <w:ilvl w:val="0"/>
          <w:numId w:val="7"/>
        </w:numPr>
        <w:tabs>
          <w:tab w:val="left" w:pos="479"/>
        </w:tabs>
        <w:spacing w:before="121" w:line="261" w:lineRule="auto"/>
        <w:ind w:right="113"/>
        <w:jc w:val="both"/>
        <w:rPr>
          <w:rFonts w:ascii="Georgia" w:hAnsi="Georgia" w:cs="Georgia"/>
          <w:lang w:val="it-IT"/>
        </w:rPr>
      </w:pPr>
      <w:r w:rsidRPr="009B2D0C">
        <w:rPr>
          <w:rFonts w:ascii="Georgia" w:hAnsi="Georgia"/>
          <w:lang w:val="it-IT"/>
        </w:rPr>
        <w:t xml:space="preserve">per ciascun dipendente, foglio di lavoro mensile (time sheet) da cui risulti il dettaglio delle ore complessivamente lavorate dal dipendente nell’ambito del progetto, nonché le </w:t>
      </w:r>
      <w:r w:rsidRPr="009B2D0C">
        <w:rPr>
          <w:rFonts w:ascii="Georgia" w:hAnsi="Georgia"/>
          <w:lang w:val="it-IT"/>
        </w:rPr>
        <w:lastRenderedPageBreak/>
        <w:t xml:space="preserve">eventuali altre attività svolte, ferie, permessi, ecc., debitamente timbrato e firmato dal </w:t>
      </w:r>
      <w:r>
        <w:rPr>
          <w:rFonts w:ascii="Georgia" w:hAnsi="Georgia"/>
          <w:lang w:val="it-IT"/>
        </w:rPr>
        <w:t>Legale Rappresentante,</w:t>
      </w:r>
      <w:r w:rsidRPr="009B2D0C">
        <w:rPr>
          <w:rFonts w:ascii="Georgia" w:hAnsi="Georgia"/>
          <w:lang w:val="it-IT"/>
        </w:rPr>
        <w:t xml:space="preserve"> dal Responsabile della Convenzione indicato dal soggetto Beneficiario all’art.2 della Convenzione stessa e dal dipendente;</w:t>
      </w:r>
    </w:p>
    <w:p w:rsidR="00672DDA" w:rsidRPr="009B2D0C" w:rsidRDefault="00672DDA" w:rsidP="00B36496">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dal </w:t>
      </w:r>
      <w:r>
        <w:rPr>
          <w:rFonts w:ascii="Georgia" w:hAnsi="Georgia"/>
          <w:lang w:val="it-IT"/>
        </w:rPr>
        <w:t>Legale Rappresentante</w:t>
      </w:r>
      <w:r w:rsidRPr="009B2D0C">
        <w:rPr>
          <w:rFonts w:ascii="Georgia" w:hAnsi="Georgia"/>
          <w:lang w:val="it-IT"/>
        </w:rPr>
        <w:t>, delle buste paga/cedolini, vidimate con l’apposito timbro di cui al precedente punto RENDICONTAZIONE DELLA SPESA;</w:t>
      </w:r>
    </w:p>
    <w:p w:rsidR="00672DDA" w:rsidRPr="007B01AC" w:rsidRDefault="00672DDA" w:rsidP="00B36496">
      <w:pPr>
        <w:pStyle w:val="Paragrafoelenco"/>
        <w:numPr>
          <w:ilvl w:val="0"/>
          <w:numId w:val="7"/>
        </w:numPr>
        <w:tabs>
          <w:tab w:val="left" w:pos="479"/>
        </w:tabs>
        <w:spacing w:before="136" w:line="261" w:lineRule="auto"/>
        <w:ind w:right="112"/>
        <w:jc w:val="both"/>
        <w:rPr>
          <w:rFonts w:ascii="Georgia" w:hAnsi="Georgia" w:cs="Georgia"/>
          <w:lang w:val="it-IT"/>
        </w:rPr>
      </w:pPr>
      <w:r w:rsidRPr="009B2D0C">
        <w:rPr>
          <w:rFonts w:ascii="Georgia" w:hAnsi="Georgia" w:cs="Cambria"/>
          <w:w w:val="105"/>
          <w:lang w:val="it-IT"/>
        </w:rPr>
        <w:t>copia conforme</w:t>
      </w:r>
      <w:r>
        <w:rPr>
          <w:rFonts w:ascii="Georgia" w:hAnsi="Georgia" w:cs="Cambria"/>
          <w:w w:val="105"/>
          <w:lang w:val="it-IT"/>
        </w:rPr>
        <w:t xml:space="preserve"> all’originale</w:t>
      </w:r>
      <w:r w:rsidRPr="009B2D0C">
        <w:rPr>
          <w:rFonts w:ascii="Georgia" w:hAnsi="Georgia" w:cs="Cambria"/>
          <w:w w:val="105"/>
          <w:lang w:val="it-IT"/>
        </w:rPr>
        <w:t xml:space="preserve">, </w:t>
      </w:r>
      <w:r w:rsidRPr="009B2D0C">
        <w:rPr>
          <w:rFonts w:ascii="Georgia" w:hAnsi="Georgia"/>
          <w:lang w:val="it-IT"/>
        </w:rPr>
        <w:t xml:space="preserve">debitamente timbrata e firmata dal </w:t>
      </w:r>
      <w:r>
        <w:rPr>
          <w:rFonts w:ascii="Georgia" w:hAnsi="Georgia"/>
          <w:lang w:val="it-IT"/>
        </w:rPr>
        <w:t>Legale Rappresentante</w:t>
      </w:r>
      <w:r w:rsidRPr="009B2D0C">
        <w:rPr>
          <w:rFonts w:ascii="Georgia" w:hAnsi="Georgia"/>
          <w:lang w:val="it-IT"/>
        </w:rPr>
        <w:t xml:space="preserve">, </w:t>
      </w:r>
      <w:r>
        <w:rPr>
          <w:rFonts w:ascii="Georgia" w:hAnsi="Georgia" w:cs="Cambria"/>
          <w:w w:val="105"/>
          <w:lang w:val="it-IT"/>
        </w:rPr>
        <w:t xml:space="preserve">della </w:t>
      </w:r>
      <w:r w:rsidRPr="009B2D0C">
        <w:rPr>
          <w:rFonts w:ascii="Georgia" w:hAnsi="Georgia" w:cs="Cambria"/>
          <w:w w:val="105"/>
          <w:lang w:val="it-IT"/>
        </w:rPr>
        <w:t xml:space="preserve">documentazione probatoria dell’avvenuto pagamento delle retribuzioni (ordine di </w:t>
      </w:r>
      <w:r w:rsidRPr="009B2D0C">
        <w:rPr>
          <w:rFonts w:ascii="Georgia" w:hAnsi="Georgia" w:cs="Georgia"/>
          <w:w w:val="105"/>
          <w:lang w:val="it-IT"/>
        </w:rPr>
        <w:t>accredito e ricevuta bancaria, fotocopia degli assegni non trasferibili con evidenza degli</w:t>
      </w:r>
      <w:r w:rsidRPr="009B2D0C">
        <w:rPr>
          <w:rFonts w:ascii="Georgia" w:hAnsi="Georgia" w:cs="Georgia"/>
          <w:w w:val="99"/>
          <w:lang w:val="it-IT"/>
        </w:rPr>
        <w:t xml:space="preserve"> </w:t>
      </w:r>
      <w:r w:rsidRPr="009B2D0C">
        <w:rPr>
          <w:rFonts w:ascii="Georgia" w:hAnsi="Georgia" w:cs="Georgia"/>
          <w:w w:val="105"/>
          <w:lang w:val="it-IT"/>
        </w:rPr>
        <w:t>addebiti su estratto conto bancario, ecc.)</w:t>
      </w:r>
      <w:r w:rsidRPr="00DF7879">
        <w:rPr>
          <w:rFonts w:ascii="Georgia" w:hAnsi="Georgia" w:cs="Georgia"/>
          <w:w w:val="105"/>
          <w:lang w:val="it-IT"/>
        </w:rPr>
        <w:t xml:space="preserve"> </w:t>
      </w:r>
      <w:r>
        <w:rPr>
          <w:rFonts w:ascii="Georgia" w:hAnsi="Georgia" w:cs="Georgia"/>
          <w:w w:val="105"/>
          <w:lang w:val="it-IT"/>
        </w:rPr>
        <w:t>oltre alla copia conforme all’originale dell’estratto conto bancario</w:t>
      </w:r>
      <w:r w:rsidRPr="009B2D0C">
        <w:rPr>
          <w:rFonts w:ascii="Georgia" w:hAnsi="Georgia" w:cs="Georgia"/>
          <w:w w:val="105"/>
          <w:lang w:val="it-IT"/>
        </w:rPr>
        <w:t>. In alternativa, lettera liberatoria, (secondo il format allegato) firmata in originale dal dipendente e corredata da copia del documento di identità in corso di validità firmato in originale</w:t>
      </w:r>
      <w:r>
        <w:rPr>
          <w:rFonts w:ascii="Georgia" w:hAnsi="Georgia"/>
          <w:lang w:val="it-IT"/>
        </w:rPr>
        <w:t>;</w:t>
      </w:r>
    </w:p>
    <w:p w:rsidR="00672DDA" w:rsidRPr="009B2D0C" w:rsidRDefault="00672DDA" w:rsidP="007B01AC">
      <w:pPr>
        <w:pStyle w:val="Paragrafoelenco"/>
        <w:numPr>
          <w:ilvl w:val="0"/>
          <w:numId w:val="7"/>
        </w:numPr>
        <w:tabs>
          <w:tab w:val="left" w:pos="479"/>
        </w:tabs>
        <w:spacing w:before="136" w:line="261" w:lineRule="auto"/>
        <w:ind w:right="112"/>
        <w:jc w:val="both"/>
        <w:rPr>
          <w:rFonts w:ascii="Georgia" w:hAnsi="Georgia" w:cs="Georgia"/>
          <w:lang w:val="it-IT"/>
        </w:rPr>
      </w:pPr>
      <w:r>
        <w:rPr>
          <w:rFonts w:ascii="Georgia" w:hAnsi="Georgia"/>
          <w:lang w:val="it-IT"/>
        </w:rPr>
        <w:t>Copia conforme all’originale dei C.V. del personale partecipante al progetto.</w:t>
      </w:r>
    </w:p>
    <w:p w:rsidR="00672DDA" w:rsidRPr="009B2D0C" w:rsidRDefault="00672DDA" w:rsidP="007B01AC">
      <w:pPr>
        <w:pStyle w:val="Paragrafoelenco"/>
        <w:tabs>
          <w:tab w:val="left" w:pos="479"/>
        </w:tabs>
        <w:spacing w:before="136" w:line="261" w:lineRule="auto"/>
        <w:ind w:left="118" w:right="112"/>
        <w:jc w:val="both"/>
        <w:rPr>
          <w:rFonts w:ascii="Georgia" w:hAnsi="Georgia" w:cs="Georgia"/>
          <w:lang w:val="it-IT"/>
        </w:rPr>
      </w:pPr>
    </w:p>
    <w:p w:rsidR="00672DDA" w:rsidRPr="009B2D0C" w:rsidRDefault="00672DDA" w:rsidP="00B36496">
      <w:pPr>
        <w:pStyle w:val="Titolo30"/>
        <w:tabs>
          <w:tab w:val="left" w:pos="592"/>
        </w:tabs>
        <w:ind w:left="118" w:firstLine="0"/>
        <w:rPr>
          <w:u w:val="single" w:color="000000"/>
          <w:lang w:val="it-IT"/>
        </w:rPr>
      </w:pPr>
      <w:bookmarkStart w:id="18" w:name="_Toc423680557"/>
      <w:r w:rsidRPr="009B2D0C">
        <w:rPr>
          <w:u w:val="single" w:color="000000"/>
          <w:lang w:val="it-IT"/>
        </w:rPr>
        <w:t>Personale non dipendente</w:t>
      </w:r>
      <w:bookmarkEnd w:id="18"/>
    </w:p>
    <w:p w:rsidR="00672DDA" w:rsidRPr="00AD14BF" w:rsidRDefault="00672DDA" w:rsidP="00B36496">
      <w:pPr>
        <w:pStyle w:val="Corpotesto"/>
        <w:spacing w:before="123" w:line="247" w:lineRule="auto"/>
        <w:ind w:right="115"/>
        <w:jc w:val="both"/>
        <w:rPr>
          <w:rFonts w:ascii="Georgia" w:hAnsi="Georgia"/>
          <w:sz w:val="22"/>
          <w:szCs w:val="22"/>
          <w:lang w:val="it-IT"/>
        </w:rPr>
      </w:pPr>
      <w:r w:rsidRPr="00AD14BF">
        <w:rPr>
          <w:rFonts w:ascii="Georgia" w:hAnsi="Georgia"/>
          <w:sz w:val="22"/>
          <w:szCs w:val="22"/>
          <w:lang w:val="it-IT"/>
        </w:rPr>
        <w:t>Questa voce comprende i costi di personale derivanti da rapporti assimilabili al contratto di</w:t>
      </w:r>
      <w:r w:rsidRPr="00AD14BF">
        <w:rPr>
          <w:rFonts w:ascii="Georgia" w:hAnsi="Georgia"/>
          <w:w w:val="104"/>
          <w:sz w:val="22"/>
          <w:szCs w:val="22"/>
          <w:lang w:val="it-IT"/>
        </w:rPr>
        <w:t xml:space="preserve"> </w:t>
      </w:r>
      <w:r w:rsidRPr="00AD14BF">
        <w:rPr>
          <w:rFonts w:ascii="Georgia" w:hAnsi="Georgia"/>
          <w:sz w:val="22"/>
          <w:szCs w:val="22"/>
          <w:lang w:val="it-IT"/>
        </w:rPr>
        <w:t>lavoro dipendente</w:t>
      </w:r>
      <w:r w:rsidRPr="00AD14BF">
        <w:rPr>
          <w:rFonts w:ascii="Georgia" w:hAnsi="Georgia"/>
          <w:i/>
          <w:sz w:val="22"/>
          <w:szCs w:val="22"/>
          <w:lang w:val="it-IT"/>
        </w:rPr>
        <w:t xml:space="preserve">. </w:t>
      </w:r>
      <w:r w:rsidRPr="00AD14BF">
        <w:rPr>
          <w:rFonts w:ascii="Georgia" w:hAnsi="Georgia"/>
          <w:sz w:val="22"/>
          <w:szCs w:val="22"/>
          <w:lang w:val="it-IT"/>
        </w:rPr>
        <w:t>Si tratta di rapporti nei quali il soggetto, pur non essendo legato da un</w:t>
      </w:r>
      <w:r w:rsidRPr="00AD14BF">
        <w:rPr>
          <w:rFonts w:ascii="Georgia" w:hAnsi="Georgia"/>
          <w:w w:val="98"/>
          <w:sz w:val="22"/>
          <w:szCs w:val="22"/>
          <w:lang w:val="it-IT"/>
        </w:rPr>
        <w:t xml:space="preserve"> </w:t>
      </w:r>
      <w:r w:rsidRPr="00AD14BF">
        <w:rPr>
          <w:rFonts w:ascii="Georgia" w:hAnsi="Georgia"/>
          <w:sz w:val="22"/>
          <w:szCs w:val="22"/>
          <w:lang w:val="it-IT"/>
        </w:rPr>
        <w:t>vincolo di subordinazione con il committente, svolge attività lavorative in modo</w:t>
      </w:r>
      <w:r w:rsidRPr="00AD14BF">
        <w:rPr>
          <w:rFonts w:ascii="Georgia" w:hAnsi="Georgia"/>
          <w:w w:val="104"/>
          <w:sz w:val="22"/>
          <w:szCs w:val="22"/>
          <w:lang w:val="it-IT"/>
        </w:rPr>
        <w:t xml:space="preserve"> </w:t>
      </w:r>
      <w:r w:rsidRPr="00AD14BF">
        <w:rPr>
          <w:rFonts w:ascii="Georgia" w:hAnsi="Georgia"/>
          <w:sz w:val="22"/>
          <w:szCs w:val="22"/>
          <w:lang w:val="it-IT"/>
        </w:rPr>
        <w:t>continuativo.</w:t>
      </w:r>
    </w:p>
    <w:p w:rsidR="00672DDA" w:rsidRPr="00AD14BF" w:rsidRDefault="00672DDA" w:rsidP="00B36496">
      <w:pPr>
        <w:pStyle w:val="Corpotesto"/>
        <w:spacing w:before="107" w:line="244" w:lineRule="auto"/>
        <w:jc w:val="both"/>
        <w:rPr>
          <w:rFonts w:ascii="Georgia" w:hAnsi="Georgia"/>
          <w:sz w:val="22"/>
          <w:szCs w:val="22"/>
          <w:lang w:val="it-IT"/>
        </w:rPr>
      </w:pPr>
      <w:r w:rsidRPr="00AD14BF">
        <w:rPr>
          <w:rFonts w:ascii="Georgia" w:hAnsi="Georgia"/>
          <w:sz w:val="22"/>
          <w:szCs w:val="22"/>
          <w:lang w:val="it-IT"/>
        </w:rPr>
        <w:t xml:space="preserve">I rapporti di cui trattasi, attivati a decorrere dal giorno successivo alla data di invio del formulario di cui all’art. 9 dell’Avviso Pubblico e per i quali deve essere espressamente prevista la partecipazione al progetto, sono riconducibili, </w:t>
      </w:r>
      <w:r w:rsidRPr="00AD14BF">
        <w:rPr>
          <w:rFonts w:ascii="Georgia" w:hAnsi="Georgia"/>
          <w:sz w:val="22"/>
          <w:szCs w:val="22"/>
          <w:u w:val="single"/>
          <w:lang w:val="it-IT"/>
        </w:rPr>
        <w:t>nel limite di quanto disposto dal D.Lgs. 15 giugno 2015, n. 81</w:t>
      </w:r>
      <w:r w:rsidRPr="00AD14BF">
        <w:rPr>
          <w:rFonts w:ascii="Georgia" w:hAnsi="Georgia"/>
          <w:sz w:val="22"/>
          <w:szCs w:val="22"/>
          <w:lang w:val="it-IT"/>
        </w:rPr>
        <w:t>, alla seguente tipologia contrattuale:</w:t>
      </w:r>
    </w:p>
    <w:p w:rsidR="00672DDA" w:rsidRPr="00AD14BF" w:rsidRDefault="00672DDA" w:rsidP="00B36496">
      <w:pPr>
        <w:pStyle w:val="Paragrafoelenco"/>
        <w:numPr>
          <w:ilvl w:val="0"/>
          <w:numId w:val="7"/>
        </w:numPr>
        <w:tabs>
          <w:tab w:val="left" w:pos="479"/>
        </w:tabs>
        <w:spacing w:before="121" w:line="261" w:lineRule="auto"/>
        <w:ind w:right="116"/>
        <w:jc w:val="both"/>
        <w:rPr>
          <w:rFonts w:ascii="Georgia" w:hAnsi="Georgia" w:cs="Georgia"/>
          <w:lang w:val="it-IT"/>
        </w:rPr>
      </w:pPr>
      <w:r w:rsidRPr="00AD14BF">
        <w:rPr>
          <w:rFonts w:ascii="Georgia" w:hAnsi="Georgia"/>
          <w:lang w:val="it-IT"/>
        </w:rPr>
        <w:t>contrat</w:t>
      </w:r>
      <w:r>
        <w:rPr>
          <w:rFonts w:ascii="Georgia" w:hAnsi="Georgia"/>
          <w:lang w:val="it-IT"/>
        </w:rPr>
        <w:t>ti di collaborazione a progetto.</w:t>
      </w:r>
    </w:p>
    <w:p w:rsidR="00672DDA" w:rsidRPr="009B2D0C" w:rsidRDefault="00672DDA" w:rsidP="005C206E">
      <w:pPr>
        <w:spacing w:before="117" w:after="120" w:line="264" w:lineRule="auto"/>
        <w:ind w:left="119" w:right="113"/>
        <w:jc w:val="both"/>
        <w:rPr>
          <w:rFonts w:ascii="Georgia" w:hAnsi="Georgia"/>
          <w:w w:val="105"/>
          <w:lang w:val="it-IT"/>
        </w:rPr>
      </w:pPr>
      <w:r w:rsidRPr="009B2D0C">
        <w:rPr>
          <w:rFonts w:ascii="Georgia" w:hAnsi="Georgia"/>
          <w:w w:val="105"/>
          <w:lang w:val="it-IT"/>
        </w:rPr>
        <w:t>A tale tipologia contrattuale sono assimilate le collaborazioni prestate da:</w:t>
      </w:r>
    </w:p>
    <w:p w:rsidR="00672DDA" w:rsidRPr="009B2D0C" w:rsidRDefault="00672DDA" w:rsidP="002C5EA0">
      <w:pPr>
        <w:pStyle w:val="Paragrafoelenco"/>
        <w:numPr>
          <w:ilvl w:val="0"/>
          <w:numId w:val="7"/>
        </w:numPr>
        <w:spacing w:after="120"/>
        <w:ind w:left="476" w:hanging="357"/>
        <w:jc w:val="both"/>
        <w:rPr>
          <w:rFonts w:ascii="Georgia" w:hAnsi="Georgia"/>
          <w:lang w:val="it-IT"/>
        </w:rPr>
      </w:pPr>
      <w:r w:rsidRPr="009B2D0C">
        <w:rPr>
          <w:rFonts w:ascii="Georgia" w:hAnsi="Georgia"/>
          <w:lang w:val="it-IT"/>
        </w:rPr>
        <w:t xml:space="preserve"> </w:t>
      </w:r>
      <w:r w:rsidRPr="009F4A71">
        <w:rPr>
          <w:rFonts w:ascii="Georgia" w:hAnsi="Georgia"/>
          <w:u w:val="single"/>
          <w:lang w:val="it-IT"/>
        </w:rPr>
        <w:t>Amministratori</w:t>
      </w:r>
      <w:r w:rsidRPr="009B2D0C">
        <w:rPr>
          <w:rFonts w:ascii="Georgia" w:hAnsi="Georgia"/>
          <w:lang w:val="it-IT"/>
        </w:rPr>
        <w:t>. La funzione all'interno del progetto può essere esclusivamente quella di responsabile di progetto ed il suo impegno temporale non può essere superiore al 60% delle ore lavorative standard (1.760 ore) quantificato in relazione al compenso deliberato dall'Assemblea dei soci;</w:t>
      </w:r>
    </w:p>
    <w:p w:rsidR="00672DDA" w:rsidRPr="009B2D0C" w:rsidRDefault="00672DDA" w:rsidP="002C5EA0">
      <w:pPr>
        <w:pStyle w:val="Paragrafoelenco"/>
        <w:numPr>
          <w:ilvl w:val="0"/>
          <w:numId w:val="7"/>
        </w:numPr>
        <w:spacing w:after="120"/>
        <w:ind w:left="476" w:hanging="357"/>
        <w:jc w:val="both"/>
        <w:rPr>
          <w:rFonts w:ascii="Georgia" w:hAnsi="Georgia"/>
          <w:lang w:val="it-IT"/>
        </w:rPr>
      </w:pPr>
      <w:r w:rsidRPr="009F4A71">
        <w:rPr>
          <w:rFonts w:ascii="Georgia" w:hAnsi="Georgia"/>
          <w:u w:val="single"/>
          <w:lang w:val="it-IT"/>
        </w:rPr>
        <w:t>Soci operativi</w:t>
      </w:r>
      <w:r w:rsidRPr="009B2D0C">
        <w:rPr>
          <w:rFonts w:ascii="Georgia" w:hAnsi="Georgia"/>
          <w:lang w:val="it-IT"/>
        </w:rPr>
        <w:t xml:space="preserve">. La funzione all'interno del progetto può essere esclusivamente quella di responsabile di progetto (in alternativa all’amministratore) ed il rapporto di collaborazione con l'impresa deve essere regolato da un contratto specifico che dovrà </w:t>
      </w:r>
      <w:r w:rsidRPr="009B2D0C">
        <w:rPr>
          <w:rFonts w:ascii="Georgia" w:hAnsi="Georgia" w:cs="Georgia"/>
          <w:lang w:val="it-IT"/>
        </w:rPr>
        <w:t>chiaramente indicare il riferimento al progetto, le attività da svolgere e le</w:t>
      </w:r>
      <w:r w:rsidRPr="009B2D0C">
        <w:rPr>
          <w:rFonts w:ascii="Georgia" w:hAnsi="Georgia" w:cs="Georgia"/>
          <w:w w:val="99"/>
          <w:lang w:val="it-IT"/>
        </w:rPr>
        <w:t xml:space="preserve"> </w:t>
      </w:r>
      <w:r w:rsidRPr="009B2D0C">
        <w:rPr>
          <w:rFonts w:ascii="Georgia" w:hAnsi="Georgia" w:cs="Georgia"/>
          <w:lang w:val="it-IT"/>
        </w:rPr>
        <w:t>moda</w:t>
      </w:r>
      <w:r w:rsidRPr="009B2D0C">
        <w:rPr>
          <w:rFonts w:ascii="Georgia" w:hAnsi="Georgia" w:cs="Cambria"/>
          <w:lang w:val="it-IT"/>
        </w:rPr>
        <w:t>lità di esecuzione, il periodo di svolgimento, l’output previsto, l’importo previsto</w:t>
      </w:r>
      <w:r>
        <w:rPr>
          <w:rFonts w:ascii="Georgia" w:hAnsi="Georgia"/>
          <w:lang w:val="it-IT"/>
        </w:rPr>
        <w:t>;</w:t>
      </w:r>
    </w:p>
    <w:p w:rsidR="00672DDA" w:rsidRPr="00AD14BF" w:rsidRDefault="00672DDA" w:rsidP="002C5EA0">
      <w:pPr>
        <w:pStyle w:val="Paragrafoelenco"/>
        <w:numPr>
          <w:ilvl w:val="0"/>
          <w:numId w:val="3"/>
        </w:numPr>
        <w:tabs>
          <w:tab w:val="left" w:pos="285"/>
        </w:tabs>
        <w:spacing w:before="118" w:line="261" w:lineRule="auto"/>
        <w:ind w:right="112" w:firstLine="0"/>
        <w:jc w:val="both"/>
        <w:rPr>
          <w:rFonts w:ascii="Georgia" w:hAnsi="Georgia" w:cs="Georgia"/>
          <w:lang w:val="it-IT"/>
        </w:rPr>
      </w:pPr>
      <w:r w:rsidRPr="009B2D0C">
        <w:rPr>
          <w:rFonts w:ascii="Georgia" w:hAnsi="Georgia"/>
          <w:lang w:val="it-IT"/>
        </w:rPr>
        <w:t>per ogni persona impiegata nel progetto</w:t>
      </w:r>
      <w:r w:rsidRPr="009B2D0C">
        <w:rPr>
          <w:rFonts w:ascii="Georgia" w:hAnsi="Georgia"/>
          <w:position w:val="5"/>
          <w:sz w:val="14"/>
          <w:lang w:val="it-IT"/>
        </w:rPr>
        <w:t xml:space="preserve"> </w:t>
      </w:r>
      <w:r w:rsidRPr="009B2D0C">
        <w:rPr>
          <w:rFonts w:ascii="Georgia" w:hAnsi="Georgia"/>
          <w:lang w:val="it-IT"/>
        </w:rPr>
        <w:t xml:space="preserve">sarà preso come base il </w:t>
      </w:r>
      <w:r w:rsidRPr="009B2D0C">
        <w:rPr>
          <w:rFonts w:ascii="Georgia" w:hAnsi="Georgia"/>
          <w:u w:val="single" w:color="000000"/>
          <w:lang w:val="it-IT"/>
        </w:rPr>
        <w:t xml:space="preserve">costo effettivo mensile </w:t>
      </w:r>
      <w:r w:rsidRPr="009B2D0C">
        <w:rPr>
          <w:rFonts w:ascii="Georgia" w:hAnsi="Georgia"/>
          <w:u w:val="single"/>
          <w:lang w:val="it-IT"/>
        </w:rPr>
        <w:t>lordo</w:t>
      </w:r>
      <w:r w:rsidRPr="009B2D0C">
        <w:rPr>
          <w:rFonts w:ascii="Georgia" w:hAnsi="Georgia"/>
          <w:lang w:val="it-IT"/>
        </w:rPr>
        <w:t xml:space="preserve"> rilevabile dal contratto, moltiplicato per 1,2</w:t>
      </w:r>
      <w:r>
        <w:rPr>
          <w:rFonts w:ascii="Georgia" w:hAnsi="Georgia"/>
          <w:lang w:val="it-IT"/>
        </w:rPr>
        <w:t>5</w:t>
      </w:r>
      <w:r w:rsidRPr="009B2D0C">
        <w:rPr>
          <w:rFonts w:ascii="Georgia" w:hAnsi="Georgia"/>
          <w:lang w:val="it-IT"/>
        </w:rPr>
        <w:t xml:space="preserve"> (coefficiente che tiene conto degli altri costi e oneri diretti e indiretti a ca</w:t>
      </w:r>
      <w:r>
        <w:rPr>
          <w:rFonts w:ascii="Georgia" w:hAnsi="Georgia"/>
          <w:lang w:val="it-IT"/>
        </w:rPr>
        <w:t>rico del soggetto beneficiario).</w:t>
      </w:r>
    </w:p>
    <w:p w:rsidR="00672DDA" w:rsidRPr="009B2D0C" w:rsidRDefault="00672DDA" w:rsidP="00B36496">
      <w:pPr>
        <w:pStyle w:val="Corpotesto"/>
        <w:rPr>
          <w:i/>
          <w:u w:val="single"/>
          <w:lang w:val="it-IT"/>
        </w:rPr>
      </w:pPr>
    </w:p>
    <w:p w:rsidR="00672DDA" w:rsidRPr="00AD14BF" w:rsidRDefault="00672DDA" w:rsidP="00B36496">
      <w:pPr>
        <w:pStyle w:val="Corpotesto"/>
        <w:rPr>
          <w:rFonts w:ascii="Georgia" w:hAnsi="Georgia"/>
          <w:bCs/>
          <w:i/>
          <w:sz w:val="22"/>
          <w:szCs w:val="22"/>
          <w:u w:val="single"/>
          <w:lang w:val="it-IT"/>
        </w:rPr>
      </w:pPr>
      <w:r w:rsidRPr="00AD14BF">
        <w:rPr>
          <w:rFonts w:ascii="Georgia" w:hAnsi="Georgia"/>
          <w:i/>
          <w:sz w:val="22"/>
          <w:szCs w:val="22"/>
          <w:u w:val="single"/>
          <w:lang w:val="it-IT"/>
        </w:rPr>
        <w:t>Documentazione di spesa</w:t>
      </w:r>
    </w:p>
    <w:p w:rsidR="00672DDA" w:rsidRPr="00AD14BF" w:rsidRDefault="00672DDA" w:rsidP="00B36496">
      <w:pPr>
        <w:pStyle w:val="Corpotesto"/>
        <w:spacing w:line="261" w:lineRule="auto"/>
        <w:jc w:val="both"/>
        <w:rPr>
          <w:rFonts w:ascii="Georgia" w:hAnsi="Georgia"/>
          <w:sz w:val="22"/>
          <w:szCs w:val="22"/>
          <w:lang w:val="it-IT"/>
        </w:rPr>
      </w:pPr>
      <w:r w:rsidRPr="00AD14BF">
        <w:rPr>
          <w:rFonts w:ascii="Georgia" w:hAnsi="Georgia"/>
          <w:sz w:val="22"/>
          <w:szCs w:val="22"/>
          <w:lang w:val="it-IT"/>
        </w:rPr>
        <w:t>Il soggetto beneficiario deve presentare:</w:t>
      </w:r>
    </w:p>
    <w:p w:rsidR="00672DDA" w:rsidRPr="009B2D0C" w:rsidRDefault="00672DDA" w:rsidP="00B36496">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tabella </w:t>
      </w:r>
      <w:r w:rsidRPr="002E3304">
        <w:rPr>
          <w:rFonts w:ascii="Georgia" w:hAnsi="Georgia"/>
          <w:lang w:val="it-IT"/>
        </w:rPr>
        <w:t>riepilogativa (secondo il format allegato 12), riportante i nominativi del personale impegnato, debitamente timbrata e firmata dal Legale</w:t>
      </w:r>
      <w:r>
        <w:rPr>
          <w:rFonts w:ascii="Georgia" w:hAnsi="Georgia"/>
          <w:lang w:val="it-IT"/>
        </w:rPr>
        <w:t xml:space="preserve"> Rappresentante e dal</w:t>
      </w:r>
      <w:r w:rsidRPr="009B2D0C">
        <w:rPr>
          <w:rFonts w:ascii="Georgia" w:hAnsi="Georgia"/>
          <w:lang w:val="it-IT"/>
        </w:rPr>
        <w:t xml:space="preserve"> Responsabile della Convenzione indicato dal soggetto Beneficiario all’art.2 della Convenzione stessa;</w:t>
      </w:r>
    </w:p>
    <w:p w:rsidR="00672DDA" w:rsidRPr="009B2D0C" w:rsidRDefault="00672DDA" w:rsidP="00B36496">
      <w:pPr>
        <w:pStyle w:val="Paragrafoelenco"/>
        <w:numPr>
          <w:ilvl w:val="0"/>
          <w:numId w:val="7"/>
        </w:numPr>
        <w:tabs>
          <w:tab w:val="left" w:pos="479"/>
        </w:tabs>
        <w:spacing w:before="121" w:line="256" w:lineRule="auto"/>
        <w:ind w:right="112"/>
        <w:jc w:val="both"/>
        <w:rPr>
          <w:rFonts w:ascii="Georgia" w:hAnsi="Georgia" w:cs="Cambria"/>
          <w:lang w:val="it-IT"/>
        </w:rPr>
      </w:pPr>
      <w:r w:rsidRPr="009B2D0C">
        <w:rPr>
          <w:rFonts w:ascii="Georgia" w:hAnsi="Georgia"/>
          <w:lang w:val="it-IT"/>
        </w:rPr>
        <w:t>copia conforme all’originale</w:t>
      </w:r>
      <w:r>
        <w:rPr>
          <w:rFonts w:ascii="Georgia" w:hAnsi="Georgia"/>
          <w:lang w:val="it-IT"/>
        </w:rPr>
        <w:t xml:space="preserve">, debitamente timbrata e firmata </w:t>
      </w:r>
      <w:r w:rsidRPr="009B2D0C">
        <w:rPr>
          <w:rFonts w:ascii="Georgia" w:hAnsi="Georgia"/>
          <w:lang w:val="it-IT"/>
        </w:rPr>
        <w:t>dal</w:t>
      </w:r>
      <w:r>
        <w:rPr>
          <w:rFonts w:ascii="Georgia" w:hAnsi="Georgia"/>
          <w:lang w:val="it-IT"/>
        </w:rPr>
        <w:t xml:space="preserve"> Legale Rappresentante</w:t>
      </w:r>
      <w:r w:rsidRPr="009B2D0C">
        <w:rPr>
          <w:rFonts w:ascii="Georgia" w:hAnsi="Georgia"/>
          <w:lang w:val="it-IT"/>
        </w:rPr>
        <w:t xml:space="preserve"> del contratto di collaborazione, che </w:t>
      </w:r>
      <w:r w:rsidRPr="009B2D0C">
        <w:rPr>
          <w:rFonts w:ascii="Georgia" w:hAnsi="Georgia" w:cs="Georgia"/>
          <w:lang w:val="it-IT"/>
        </w:rPr>
        <w:t>dovrà</w:t>
      </w:r>
      <w:r w:rsidRPr="009B2D0C">
        <w:rPr>
          <w:rFonts w:ascii="Georgia" w:hAnsi="Georgia" w:cs="Georgia"/>
          <w:w w:val="99"/>
          <w:lang w:val="it-IT"/>
        </w:rPr>
        <w:t xml:space="preserve"> </w:t>
      </w:r>
      <w:r w:rsidRPr="009B2D0C">
        <w:rPr>
          <w:rFonts w:ascii="Georgia" w:hAnsi="Georgia" w:cs="Georgia"/>
          <w:lang w:val="it-IT"/>
        </w:rPr>
        <w:t>chiaramente indicare: il riferimento al progetto, le attività da svolgere e le</w:t>
      </w:r>
      <w:r w:rsidRPr="009B2D0C">
        <w:rPr>
          <w:rFonts w:ascii="Georgia" w:hAnsi="Georgia" w:cs="Georgia"/>
          <w:w w:val="99"/>
          <w:lang w:val="it-IT"/>
        </w:rPr>
        <w:t xml:space="preserve"> </w:t>
      </w:r>
      <w:r w:rsidRPr="009B2D0C">
        <w:rPr>
          <w:rFonts w:ascii="Georgia" w:hAnsi="Georgia" w:cs="Georgia"/>
          <w:lang w:val="it-IT"/>
        </w:rPr>
        <w:t>moda</w:t>
      </w:r>
      <w:r w:rsidRPr="009B2D0C">
        <w:rPr>
          <w:rFonts w:ascii="Georgia" w:hAnsi="Georgia" w:cs="Cambria"/>
          <w:lang w:val="it-IT"/>
        </w:rPr>
        <w:t>lità di esecuzione, il periodo di svolgimento, l’output previsto, l’importo previsto;</w:t>
      </w:r>
    </w:p>
    <w:p w:rsidR="00672DDA" w:rsidRPr="009B2D0C" w:rsidRDefault="00672DDA" w:rsidP="00B36496">
      <w:pPr>
        <w:pStyle w:val="Paragrafoelenco"/>
        <w:numPr>
          <w:ilvl w:val="0"/>
          <w:numId w:val="7"/>
        </w:numPr>
        <w:tabs>
          <w:tab w:val="left" w:pos="479"/>
        </w:tabs>
        <w:spacing w:before="121" w:line="256" w:lineRule="auto"/>
        <w:ind w:right="112"/>
        <w:jc w:val="both"/>
        <w:rPr>
          <w:rFonts w:ascii="Georgia" w:hAnsi="Georgia" w:cs="Cambria"/>
          <w:lang w:val="it-IT"/>
        </w:rPr>
      </w:pPr>
      <w:r w:rsidRPr="009B2D0C">
        <w:rPr>
          <w:rFonts w:ascii="Georgia" w:hAnsi="Georgia" w:cs="Cambria"/>
          <w:lang w:val="it-IT"/>
        </w:rPr>
        <w:lastRenderedPageBreak/>
        <w:t>nel caso di Amministratori, copia conforme</w:t>
      </w:r>
      <w:r>
        <w:rPr>
          <w:rFonts w:ascii="Georgia" w:hAnsi="Georgia" w:cs="Cambria"/>
          <w:lang w:val="it-IT"/>
        </w:rPr>
        <w:t xml:space="preserve"> </w:t>
      </w:r>
      <w:r>
        <w:rPr>
          <w:rFonts w:ascii="Georgia" w:hAnsi="Georgia"/>
          <w:lang w:val="it-IT"/>
        </w:rPr>
        <w:t xml:space="preserve">debitamente timbrata e firmata </w:t>
      </w:r>
      <w:r w:rsidRPr="009B2D0C">
        <w:rPr>
          <w:rFonts w:ascii="Georgia" w:hAnsi="Georgia"/>
          <w:lang w:val="it-IT"/>
        </w:rPr>
        <w:t>dal</w:t>
      </w:r>
      <w:r>
        <w:rPr>
          <w:rFonts w:ascii="Georgia" w:hAnsi="Georgia"/>
          <w:lang w:val="it-IT"/>
        </w:rPr>
        <w:t xml:space="preserve"> Legale Rappresentante</w:t>
      </w:r>
      <w:r w:rsidRPr="009B2D0C">
        <w:rPr>
          <w:rFonts w:ascii="Georgia" w:hAnsi="Georgia" w:cs="Cambria"/>
          <w:lang w:val="it-IT"/>
        </w:rPr>
        <w:t xml:space="preserve">, </w:t>
      </w:r>
      <w:r w:rsidRPr="009B2D0C">
        <w:rPr>
          <w:rFonts w:ascii="Georgia" w:hAnsi="Georgia"/>
          <w:lang w:val="it-IT"/>
        </w:rPr>
        <w:t>degli atti deliberativi da parte dell’Assemblea dei soci;</w:t>
      </w:r>
    </w:p>
    <w:p w:rsidR="00672DDA" w:rsidRPr="009B2D0C" w:rsidRDefault="00672DDA" w:rsidP="00B36496">
      <w:pPr>
        <w:pStyle w:val="Paragrafoelenco"/>
        <w:numPr>
          <w:ilvl w:val="0"/>
          <w:numId w:val="7"/>
        </w:numPr>
        <w:tabs>
          <w:tab w:val="left" w:pos="479"/>
        </w:tabs>
        <w:spacing w:before="118" w:line="261" w:lineRule="auto"/>
        <w:ind w:right="112"/>
        <w:jc w:val="both"/>
        <w:rPr>
          <w:rFonts w:ascii="Georgia" w:hAnsi="Georgia" w:cs="Georgia"/>
          <w:lang w:val="it-IT"/>
        </w:rPr>
      </w:pPr>
      <w:r w:rsidRPr="009B2D0C">
        <w:rPr>
          <w:rFonts w:ascii="Georgia" w:hAnsi="Georgia" w:cs="Cambria"/>
          <w:w w:val="105"/>
          <w:lang w:val="it-IT"/>
        </w:rPr>
        <w:t xml:space="preserve">documentazione attestante l’esecuzione della prestazione </w:t>
      </w:r>
      <w:r w:rsidRPr="009B2D0C">
        <w:rPr>
          <w:rFonts w:ascii="Georgia" w:hAnsi="Georgia" w:cs="Georgia"/>
          <w:w w:val="105"/>
          <w:lang w:val="it-IT"/>
        </w:rPr>
        <w:t>(rapporti di attività, relazioni, verbali, diari di registrazione dell'attività</w:t>
      </w:r>
      <w:r w:rsidRPr="009B2D0C">
        <w:rPr>
          <w:rFonts w:ascii="Georgia" w:hAnsi="Georgia" w:cs="Georgia"/>
          <w:w w:val="99"/>
          <w:lang w:val="it-IT"/>
        </w:rPr>
        <w:t xml:space="preserve"> </w:t>
      </w:r>
      <w:r w:rsidRPr="009B2D0C">
        <w:rPr>
          <w:rFonts w:ascii="Georgia" w:hAnsi="Georgia" w:cs="Georgia"/>
          <w:w w:val="105"/>
          <w:lang w:val="it-IT"/>
        </w:rPr>
        <w:t xml:space="preserve">svolta, ecc.) </w:t>
      </w:r>
      <w:r w:rsidRPr="009B2D0C">
        <w:rPr>
          <w:rFonts w:ascii="Georgia" w:hAnsi="Georgia"/>
          <w:lang w:val="it-IT"/>
        </w:rPr>
        <w:t>debitamente timbrata e firmata dal</w:t>
      </w:r>
      <w:r>
        <w:rPr>
          <w:rFonts w:ascii="Georgia" w:hAnsi="Georgia"/>
          <w:lang w:val="it-IT"/>
        </w:rPr>
        <w:t xml:space="preserve"> Legale Rappresentante e</w:t>
      </w:r>
      <w:r w:rsidRPr="009B2D0C">
        <w:rPr>
          <w:rFonts w:ascii="Georgia" w:hAnsi="Georgia"/>
          <w:lang w:val="it-IT"/>
        </w:rPr>
        <w:t xml:space="preserve"> dal Responsabile della Convenzione indicato dal soggetto Beneficiario all’art.2 della Convenzione stessa</w:t>
      </w:r>
      <w:r w:rsidRPr="009B2D0C">
        <w:rPr>
          <w:rFonts w:ascii="Georgia" w:hAnsi="Georgia" w:cs="Georgia"/>
          <w:w w:val="105"/>
          <w:lang w:val="it-IT"/>
        </w:rPr>
        <w:t>;</w:t>
      </w:r>
    </w:p>
    <w:p w:rsidR="00672DDA" w:rsidRPr="009B2D0C" w:rsidRDefault="00672DDA" w:rsidP="00BE0586">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w:t>
      </w:r>
      <w:r>
        <w:rPr>
          <w:rFonts w:ascii="Georgia" w:hAnsi="Georgia"/>
          <w:lang w:val="it-IT"/>
        </w:rPr>
        <w:t xml:space="preserve">debitamente timbrata e firmata </w:t>
      </w:r>
      <w:r w:rsidRPr="009B2D0C">
        <w:rPr>
          <w:rFonts w:ascii="Georgia" w:hAnsi="Georgia"/>
          <w:lang w:val="it-IT"/>
        </w:rPr>
        <w:t>dal</w:t>
      </w:r>
      <w:r>
        <w:rPr>
          <w:rFonts w:ascii="Georgia" w:hAnsi="Georgia"/>
          <w:lang w:val="it-IT"/>
        </w:rPr>
        <w:t xml:space="preserve"> Legale Rappresentante</w:t>
      </w:r>
      <w:r w:rsidRPr="009B2D0C">
        <w:rPr>
          <w:rFonts w:ascii="Georgia" w:hAnsi="Georgia"/>
          <w:lang w:val="it-IT"/>
        </w:rPr>
        <w:t xml:space="preserve"> delle buste paga, vidimate con l’apposito timbro di cui al precedente punto RENDICONTAZIONE DELLA SPESA;</w:t>
      </w:r>
    </w:p>
    <w:p w:rsidR="00672DDA" w:rsidRPr="00AD14BF" w:rsidRDefault="00672DDA" w:rsidP="00B36496">
      <w:pPr>
        <w:pStyle w:val="Paragrafoelenco"/>
        <w:numPr>
          <w:ilvl w:val="0"/>
          <w:numId w:val="7"/>
        </w:numPr>
        <w:tabs>
          <w:tab w:val="left" w:pos="479"/>
        </w:tabs>
        <w:spacing w:before="136" w:line="261" w:lineRule="auto"/>
        <w:ind w:right="112"/>
        <w:jc w:val="both"/>
        <w:rPr>
          <w:rFonts w:ascii="Georgia" w:hAnsi="Georgia" w:cs="Georgia"/>
          <w:lang w:val="it-IT"/>
        </w:rPr>
      </w:pPr>
      <w:r w:rsidRPr="009B2D0C">
        <w:rPr>
          <w:rFonts w:ascii="Georgia" w:hAnsi="Georgia" w:cs="Cambria"/>
          <w:w w:val="105"/>
          <w:lang w:val="it-IT"/>
        </w:rPr>
        <w:t xml:space="preserve">copia conforme, </w:t>
      </w:r>
      <w:r>
        <w:rPr>
          <w:rFonts w:ascii="Georgia" w:hAnsi="Georgia"/>
          <w:lang w:val="it-IT"/>
        </w:rPr>
        <w:t xml:space="preserve">debitamente timbrata e firmata </w:t>
      </w:r>
      <w:r w:rsidRPr="009B2D0C">
        <w:rPr>
          <w:rFonts w:ascii="Georgia" w:hAnsi="Georgia"/>
          <w:lang w:val="it-IT"/>
        </w:rPr>
        <w:t>dal</w:t>
      </w:r>
      <w:r>
        <w:rPr>
          <w:rFonts w:ascii="Georgia" w:hAnsi="Georgia"/>
          <w:lang w:val="it-IT"/>
        </w:rPr>
        <w:t xml:space="preserve"> Legale Rappresentante</w:t>
      </w:r>
      <w:r w:rsidRPr="009B2D0C">
        <w:rPr>
          <w:rFonts w:ascii="Georgia" w:hAnsi="Georgia"/>
          <w:lang w:val="it-IT"/>
        </w:rPr>
        <w:t xml:space="preserve">, </w:t>
      </w:r>
      <w:r w:rsidRPr="009B2D0C">
        <w:rPr>
          <w:rFonts w:ascii="Georgia" w:hAnsi="Georgia" w:cs="Cambria"/>
          <w:w w:val="105"/>
          <w:lang w:val="it-IT"/>
        </w:rPr>
        <w:t xml:space="preserve">della documentazione probatoria dell’avvenuto pagamento delle retribuzioni (ordine di </w:t>
      </w:r>
      <w:r w:rsidRPr="009B2D0C">
        <w:rPr>
          <w:rFonts w:ascii="Georgia" w:hAnsi="Georgia" w:cs="Georgia"/>
          <w:w w:val="105"/>
          <w:lang w:val="it-IT"/>
        </w:rPr>
        <w:t>accredito e ricevuta bancaria, fotocopia degli assegni non trasferibili con evidenza degli</w:t>
      </w:r>
      <w:r w:rsidRPr="009B2D0C">
        <w:rPr>
          <w:rFonts w:ascii="Georgia" w:hAnsi="Georgia" w:cs="Georgia"/>
          <w:w w:val="99"/>
          <w:lang w:val="it-IT"/>
        </w:rPr>
        <w:t xml:space="preserve"> </w:t>
      </w:r>
      <w:r w:rsidRPr="002E3304">
        <w:rPr>
          <w:rFonts w:ascii="Georgia" w:hAnsi="Georgia" w:cs="Georgia"/>
          <w:w w:val="105"/>
          <w:lang w:val="it-IT"/>
        </w:rPr>
        <w:t>addebiti su estratto conto bancario, ecc.) oltre alla copia conforme all’originale dell’estratto conto bancario. In alternativa, lettera liberatoria, (secondo il format allegato 13) firmata in originale dal collaboratore e corredata da copia del documento di identità in corso di</w:t>
      </w:r>
      <w:r w:rsidRPr="009B2D0C">
        <w:rPr>
          <w:rFonts w:ascii="Georgia" w:hAnsi="Georgia" w:cs="Georgia"/>
          <w:w w:val="105"/>
          <w:lang w:val="it-IT"/>
        </w:rPr>
        <w:t xml:space="preserve"> validità firmato in originale</w:t>
      </w:r>
      <w:r>
        <w:rPr>
          <w:rFonts w:ascii="Georgia" w:hAnsi="Georgia"/>
          <w:lang w:val="it-IT"/>
        </w:rPr>
        <w:t>;</w:t>
      </w:r>
    </w:p>
    <w:p w:rsidR="00672DDA" w:rsidRPr="009B2D0C" w:rsidRDefault="00672DDA" w:rsidP="00FA6F6C">
      <w:pPr>
        <w:pStyle w:val="Paragrafoelenco"/>
        <w:numPr>
          <w:ilvl w:val="0"/>
          <w:numId w:val="7"/>
        </w:numPr>
        <w:tabs>
          <w:tab w:val="left" w:pos="440"/>
        </w:tabs>
        <w:spacing w:before="118" w:line="261" w:lineRule="auto"/>
        <w:ind w:right="112"/>
        <w:jc w:val="both"/>
        <w:rPr>
          <w:rFonts w:ascii="Georgia" w:hAnsi="Georgia" w:cs="Georgia"/>
          <w:lang w:val="it-IT"/>
        </w:rPr>
      </w:pPr>
      <w:r>
        <w:rPr>
          <w:rFonts w:ascii="Georgia" w:hAnsi="Georgia"/>
          <w:lang w:val="it-IT"/>
        </w:rPr>
        <w:t>copia conforme all’originale dei C.V. dei Collaboratori partecipanti al progetto.</w:t>
      </w:r>
    </w:p>
    <w:p w:rsidR="00672DDA" w:rsidRPr="009B2D0C" w:rsidRDefault="00672DDA" w:rsidP="00AD14BF">
      <w:pPr>
        <w:pStyle w:val="Paragrafoelenco"/>
        <w:tabs>
          <w:tab w:val="left" w:pos="479"/>
        </w:tabs>
        <w:spacing w:before="136" w:line="261" w:lineRule="auto"/>
        <w:ind w:left="118" w:right="112"/>
        <w:jc w:val="both"/>
        <w:rPr>
          <w:rFonts w:ascii="Georgia" w:hAnsi="Georgia" w:cs="Georgia"/>
          <w:lang w:val="it-IT"/>
        </w:rPr>
      </w:pPr>
    </w:p>
    <w:p w:rsidR="00672DDA" w:rsidRPr="009B2D0C" w:rsidRDefault="00672DDA" w:rsidP="00B36496">
      <w:pPr>
        <w:pStyle w:val="Corpotesto"/>
        <w:spacing w:before="47" w:line="259" w:lineRule="auto"/>
        <w:ind w:right="112"/>
        <w:jc w:val="both"/>
        <w:rPr>
          <w:lang w:val="it-IT"/>
        </w:rPr>
      </w:pPr>
    </w:p>
    <w:p w:rsidR="00672DDA" w:rsidRPr="009B2D0C" w:rsidRDefault="00672DDA" w:rsidP="00D52389">
      <w:pPr>
        <w:pStyle w:val="Titolo20"/>
        <w:numPr>
          <w:ilvl w:val="0"/>
          <w:numId w:val="10"/>
        </w:numPr>
        <w:rPr>
          <w:rFonts w:ascii="Georgia" w:hAnsi="Georgia"/>
          <w:lang w:val="it-IT"/>
        </w:rPr>
      </w:pPr>
      <w:bookmarkStart w:id="19" w:name="_Toc423094945"/>
      <w:bookmarkStart w:id="20" w:name="_Toc423680558"/>
      <w:bookmarkEnd w:id="16"/>
      <w:r w:rsidRPr="009B2D0C">
        <w:rPr>
          <w:rFonts w:ascii="Georgia" w:hAnsi="Georgia"/>
          <w:lang w:val="it-IT"/>
        </w:rPr>
        <w:t xml:space="preserve">Costi per </w:t>
      </w:r>
      <w:bookmarkEnd w:id="19"/>
      <w:r w:rsidRPr="00900CF1">
        <w:rPr>
          <w:rFonts w:ascii="Georgia" w:hAnsi="Georgia"/>
          <w:lang w:val="it-IT"/>
        </w:rPr>
        <w:t>l’acquisi</w:t>
      </w:r>
      <w:r>
        <w:rPr>
          <w:rFonts w:ascii="Georgia" w:hAnsi="Georgia"/>
          <w:lang w:val="it-IT"/>
        </w:rPr>
        <w:t xml:space="preserve">zione di nuove strumentazioni, </w:t>
      </w:r>
      <w:r w:rsidRPr="00900CF1">
        <w:rPr>
          <w:rFonts w:ascii="Georgia" w:hAnsi="Georgia"/>
          <w:lang w:val="it-IT"/>
        </w:rPr>
        <w:t>attrezzature</w:t>
      </w:r>
      <w:r>
        <w:rPr>
          <w:rFonts w:ascii="Georgia" w:hAnsi="Georgia"/>
          <w:lang w:val="it-IT"/>
        </w:rPr>
        <w:t xml:space="preserve"> e software specifico  (</w:t>
      </w:r>
      <w:r w:rsidRPr="00900CF1">
        <w:rPr>
          <w:rFonts w:ascii="Georgia" w:hAnsi="Georgia"/>
          <w:sz w:val="22"/>
          <w:szCs w:val="22"/>
          <w:lang w:val="it-IT"/>
        </w:rPr>
        <w:t>quote di ammortamento</w:t>
      </w:r>
      <w:r>
        <w:rPr>
          <w:rFonts w:ascii="Georgia" w:hAnsi="Georgia"/>
          <w:lang w:val="it-IT"/>
        </w:rPr>
        <w:t>)</w:t>
      </w:r>
      <w:bookmarkEnd w:id="20"/>
    </w:p>
    <w:p w:rsidR="00672DDA" w:rsidRPr="009B2D0C" w:rsidRDefault="00672DDA">
      <w:pPr>
        <w:spacing w:before="5"/>
        <w:rPr>
          <w:rFonts w:ascii="Georgia" w:hAnsi="Georgia"/>
          <w:b/>
          <w:bCs/>
          <w:i/>
          <w:sz w:val="20"/>
          <w:szCs w:val="20"/>
          <w:lang w:val="it-IT"/>
        </w:rPr>
      </w:pPr>
    </w:p>
    <w:p w:rsidR="00672DDA" w:rsidRPr="009B2D0C" w:rsidRDefault="00672DDA" w:rsidP="009E276A">
      <w:pPr>
        <w:pStyle w:val="Titolo30"/>
        <w:numPr>
          <w:ilvl w:val="1"/>
          <w:numId w:val="14"/>
        </w:numPr>
        <w:jc w:val="both"/>
        <w:rPr>
          <w:u w:val="single"/>
          <w:lang w:val="it-IT"/>
        </w:rPr>
      </w:pPr>
      <w:bookmarkStart w:id="21" w:name="_Toc423680559"/>
      <w:r w:rsidRPr="009B2D0C">
        <w:rPr>
          <w:u w:val="single"/>
          <w:lang w:val="it-IT"/>
        </w:rPr>
        <w:t>Strumentazioni e attrezzature</w:t>
      </w:r>
      <w:bookmarkEnd w:id="21"/>
    </w:p>
    <w:p w:rsidR="00672DDA" w:rsidRPr="009B2D0C" w:rsidRDefault="00672DDA">
      <w:pPr>
        <w:spacing w:before="3"/>
        <w:rPr>
          <w:rFonts w:ascii="Georgia" w:hAnsi="Georgia"/>
          <w:i/>
        </w:rPr>
      </w:pPr>
    </w:p>
    <w:p w:rsidR="00672DDA" w:rsidRPr="00900CF1" w:rsidRDefault="00672DDA">
      <w:pPr>
        <w:pStyle w:val="Corpotesto"/>
        <w:spacing w:before="0" w:line="261" w:lineRule="auto"/>
        <w:ind w:right="117"/>
        <w:jc w:val="both"/>
        <w:rPr>
          <w:rFonts w:ascii="Georgia" w:hAnsi="Georgia"/>
          <w:sz w:val="22"/>
          <w:szCs w:val="22"/>
          <w:lang w:val="it-IT"/>
        </w:rPr>
      </w:pPr>
      <w:r w:rsidRPr="00900CF1">
        <w:rPr>
          <w:rFonts w:ascii="Georgia" w:hAnsi="Georgia"/>
          <w:sz w:val="22"/>
          <w:szCs w:val="22"/>
          <w:lang w:val="it-IT"/>
        </w:rPr>
        <w:t>Questa voce comprende i costi relativi all’a</w:t>
      </w:r>
      <w:r>
        <w:rPr>
          <w:rFonts w:ascii="Georgia" w:hAnsi="Georgia"/>
          <w:sz w:val="22"/>
          <w:szCs w:val="22"/>
          <w:lang w:val="it-IT"/>
        </w:rPr>
        <w:t xml:space="preserve">cquisto di nuove strumentazioni, </w:t>
      </w:r>
      <w:r w:rsidRPr="00900CF1">
        <w:rPr>
          <w:rFonts w:ascii="Georgia" w:hAnsi="Georgia"/>
          <w:sz w:val="22"/>
          <w:szCs w:val="22"/>
          <w:lang w:val="it-IT"/>
        </w:rPr>
        <w:t xml:space="preserve">apparecchiature specifiche di ricerca dotate di autonomia funzionale, </w:t>
      </w:r>
      <w:r>
        <w:rPr>
          <w:rFonts w:ascii="Georgia" w:hAnsi="Georgia"/>
          <w:sz w:val="22"/>
          <w:szCs w:val="22"/>
          <w:lang w:val="it-IT"/>
        </w:rPr>
        <w:t xml:space="preserve">software specifico </w:t>
      </w:r>
      <w:r w:rsidRPr="00900CF1">
        <w:rPr>
          <w:rFonts w:ascii="Georgia" w:hAnsi="Georgia"/>
          <w:sz w:val="22"/>
          <w:szCs w:val="22"/>
          <w:lang w:val="it-IT"/>
        </w:rPr>
        <w:t>che verranno utilizzate:</w:t>
      </w:r>
    </w:p>
    <w:p w:rsidR="00672DDA" w:rsidRPr="00900CF1" w:rsidRDefault="00672DDA" w:rsidP="002C5EA0">
      <w:pPr>
        <w:pStyle w:val="Paragrafoelenco"/>
        <w:numPr>
          <w:ilvl w:val="0"/>
          <w:numId w:val="3"/>
        </w:numPr>
        <w:tabs>
          <w:tab w:val="left" w:pos="479"/>
        </w:tabs>
        <w:spacing w:before="121"/>
        <w:ind w:left="478" w:hanging="360"/>
        <w:jc w:val="both"/>
        <w:rPr>
          <w:rFonts w:ascii="Georgia" w:hAnsi="Georgia" w:cs="Georgia"/>
          <w:lang w:val="it-IT"/>
        </w:rPr>
      </w:pPr>
      <w:r w:rsidRPr="00900CF1">
        <w:rPr>
          <w:rFonts w:ascii="Georgia" w:hAnsi="Georgia"/>
          <w:lang w:val="it-IT"/>
        </w:rPr>
        <w:t>ad uso esclusivo del progetto;</w:t>
      </w:r>
    </w:p>
    <w:p w:rsidR="00672DDA" w:rsidRPr="00900CF1" w:rsidRDefault="00672DDA" w:rsidP="002C5EA0">
      <w:pPr>
        <w:pStyle w:val="Paragrafoelenco"/>
        <w:numPr>
          <w:ilvl w:val="0"/>
          <w:numId w:val="3"/>
        </w:numPr>
        <w:tabs>
          <w:tab w:val="left" w:pos="479"/>
        </w:tabs>
        <w:spacing w:before="143" w:line="261" w:lineRule="auto"/>
        <w:ind w:left="478" w:right="121" w:hanging="360"/>
        <w:jc w:val="both"/>
        <w:rPr>
          <w:rFonts w:ascii="Georgia" w:hAnsi="Georgia" w:cs="Georgia"/>
          <w:lang w:val="it-IT"/>
        </w:rPr>
      </w:pPr>
      <w:r w:rsidRPr="00900CF1">
        <w:rPr>
          <w:rFonts w:ascii="Georgia" w:hAnsi="Georgia"/>
          <w:lang w:val="it-IT"/>
        </w:rPr>
        <w:t>per progetti diversi, ma pur sempre utili funzionalmente per il progetto.</w:t>
      </w:r>
    </w:p>
    <w:p w:rsidR="00672DDA" w:rsidRPr="00900CF1" w:rsidRDefault="00672DDA">
      <w:pPr>
        <w:rPr>
          <w:rFonts w:ascii="Georgia" w:hAnsi="Georgia" w:cs="Georgia"/>
          <w:lang w:val="it-IT"/>
        </w:rPr>
      </w:pPr>
    </w:p>
    <w:p w:rsidR="00672DDA" w:rsidRPr="00900CF1" w:rsidRDefault="00672DDA">
      <w:pPr>
        <w:pStyle w:val="Corpotesto"/>
        <w:spacing w:before="144"/>
        <w:jc w:val="both"/>
        <w:rPr>
          <w:rFonts w:ascii="Georgia" w:hAnsi="Georgia"/>
          <w:sz w:val="22"/>
          <w:szCs w:val="22"/>
          <w:lang w:val="it-IT"/>
        </w:rPr>
      </w:pPr>
      <w:r w:rsidRPr="00900CF1">
        <w:rPr>
          <w:rFonts w:ascii="Georgia" w:hAnsi="Georgia"/>
          <w:sz w:val="22"/>
          <w:szCs w:val="22"/>
          <w:lang w:val="it-IT"/>
        </w:rPr>
        <w:t>Pertanto, la relativa spesa può essere riconosciuta limitatamente:</w:t>
      </w:r>
    </w:p>
    <w:p w:rsidR="00672DDA" w:rsidRPr="009B2D0C" w:rsidRDefault="00672DDA">
      <w:pPr>
        <w:pStyle w:val="Paragrafoelenco"/>
        <w:numPr>
          <w:ilvl w:val="0"/>
          <w:numId w:val="2"/>
        </w:numPr>
        <w:tabs>
          <w:tab w:val="left" w:pos="479"/>
        </w:tabs>
        <w:spacing w:before="136"/>
        <w:jc w:val="both"/>
        <w:rPr>
          <w:rFonts w:ascii="Georgia" w:hAnsi="Georgia" w:cs="Georgia"/>
          <w:lang w:val="it-IT"/>
        </w:rPr>
      </w:pPr>
      <w:r w:rsidRPr="00900CF1">
        <w:rPr>
          <w:rFonts w:ascii="Georgia" w:hAnsi="Georgia"/>
          <w:lang w:val="it-IT"/>
        </w:rPr>
        <w:t xml:space="preserve">al periodo </w:t>
      </w:r>
      <w:r>
        <w:rPr>
          <w:rFonts w:ascii="Georgia" w:hAnsi="Georgia"/>
          <w:lang w:val="it-IT"/>
        </w:rPr>
        <w:t>intercorrente tra la</w:t>
      </w:r>
      <w:r w:rsidRPr="00900CF1">
        <w:rPr>
          <w:rFonts w:ascii="Georgia" w:hAnsi="Georgia" w:cs="Cambria"/>
          <w:w w:val="105"/>
          <w:lang w:val="it-IT"/>
        </w:rPr>
        <w:t xml:space="preserve"> data</w:t>
      </w:r>
      <w:r>
        <w:rPr>
          <w:rFonts w:ascii="Georgia" w:hAnsi="Georgia" w:cs="Cambria"/>
          <w:w w:val="105"/>
          <w:lang w:val="it-IT"/>
        </w:rPr>
        <w:t xml:space="preserve"> di inizio e fine progetto indicate in sede</w:t>
      </w:r>
      <w:r w:rsidRPr="009B2D0C">
        <w:rPr>
          <w:rFonts w:ascii="Georgia" w:hAnsi="Georgia" w:cs="Cambria"/>
          <w:w w:val="105"/>
          <w:lang w:val="it-IT"/>
        </w:rPr>
        <w:t xml:space="preserve"> di stipula della Convenzione</w:t>
      </w:r>
      <w:r w:rsidRPr="009B2D0C">
        <w:rPr>
          <w:rFonts w:ascii="Georgia" w:hAnsi="Georgia"/>
          <w:lang w:val="it-IT"/>
        </w:rPr>
        <w:t>;</w:t>
      </w:r>
    </w:p>
    <w:p w:rsidR="00672DDA" w:rsidRPr="009B2D0C" w:rsidRDefault="00672DDA">
      <w:pPr>
        <w:pStyle w:val="Paragrafoelenco"/>
        <w:numPr>
          <w:ilvl w:val="0"/>
          <w:numId w:val="2"/>
        </w:numPr>
        <w:tabs>
          <w:tab w:val="left" w:pos="479"/>
        </w:tabs>
        <w:spacing w:before="133"/>
        <w:jc w:val="both"/>
        <w:rPr>
          <w:rFonts w:ascii="Georgia" w:hAnsi="Georgia" w:cs="Georgia"/>
          <w:lang w:val="it-IT"/>
        </w:rPr>
      </w:pPr>
      <w:r w:rsidRPr="009B2D0C">
        <w:rPr>
          <w:rFonts w:ascii="Georgia" w:hAnsi="Georgia" w:cs="Cambria"/>
          <w:w w:val="105"/>
          <w:lang w:val="it-IT"/>
        </w:rPr>
        <w:t xml:space="preserve">alla quota d’uso effettivamente utilizzata </w:t>
      </w:r>
      <w:r w:rsidRPr="009B2D0C">
        <w:rPr>
          <w:rFonts w:ascii="Georgia" w:hAnsi="Georgia" w:cs="Georgia"/>
          <w:w w:val="105"/>
          <w:lang w:val="it-IT"/>
        </w:rPr>
        <w:t>per il progetto.</w:t>
      </w:r>
    </w:p>
    <w:p w:rsidR="00672DDA" w:rsidRPr="00900CF1" w:rsidRDefault="00672DDA">
      <w:pPr>
        <w:pStyle w:val="Corpotesto"/>
        <w:spacing w:before="140" w:line="256" w:lineRule="auto"/>
        <w:ind w:right="112"/>
        <w:jc w:val="both"/>
        <w:rPr>
          <w:rFonts w:ascii="Georgia" w:hAnsi="Georgia"/>
          <w:sz w:val="22"/>
          <w:szCs w:val="22"/>
          <w:lang w:val="it-IT"/>
        </w:rPr>
      </w:pPr>
      <w:r w:rsidRPr="00900CF1">
        <w:rPr>
          <w:rFonts w:ascii="Georgia" w:hAnsi="Georgia"/>
          <w:sz w:val="22"/>
          <w:szCs w:val="22"/>
          <w:lang w:val="it-IT"/>
        </w:rPr>
        <w:t>Il criterio di determinazione del costo ammissibile per le attrezzature e le strumentazioni è quello della quota d’uso, riconducibile all’utilizzo effettivo  e  si  basa  sull’applicazione  della  seguente formula:</w:t>
      </w:r>
    </w:p>
    <w:p w:rsidR="00672DDA" w:rsidRPr="009B2D0C" w:rsidRDefault="00672DDA">
      <w:pPr>
        <w:pStyle w:val="Corpotesto"/>
        <w:spacing w:before="140" w:line="256" w:lineRule="auto"/>
        <w:ind w:right="112"/>
        <w:jc w:val="both"/>
        <w:rPr>
          <w:rFonts w:cs="Cambria"/>
          <w:lang w:val="it-IT"/>
        </w:rPr>
      </w:pPr>
    </w:p>
    <w:p w:rsidR="00672DDA" w:rsidRPr="009B2D0C" w:rsidRDefault="00672DDA" w:rsidP="00B567B3">
      <w:pPr>
        <w:pStyle w:val="Rientrocorpodeltesto"/>
        <w:tabs>
          <w:tab w:val="num" w:pos="720"/>
          <w:tab w:val="left" w:pos="900"/>
        </w:tabs>
        <w:spacing w:line="360" w:lineRule="auto"/>
        <w:ind w:left="-284" w:right="-284"/>
        <w:jc w:val="center"/>
        <w:rPr>
          <w:rFonts w:ascii="Georgia" w:hAnsi="Georgia"/>
          <w:b/>
        </w:rPr>
      </w:pPr>
      <w:r w:rsidRPr="009B2D0C">
        <w:rPr>
          <w:rFonts w:ascii="Georgia" w:hAnsi="Georgia"/>
          <w:b/>
        </w:rPr>
        <w:t>C = (F x A/100) x M/12</w:t>
      </w:r>
    </w:p>
    <w:p w:rsidR="00672DDA" w:rsidRPr="00900CF1" w:rsidRDefault="00672DDA" w:rsidP="00B43FEC">
      <w:pPr>
        <w:pStyle w:val="Corpotesto"/>
        <w:spacing w:before="8"/>
        <w:jc w:val="both"/>
        <w:rPr>
          <w:rFonts w:ascii="Georgia" w:hAnsi="Georgia"/>
          <w:sz w:val="22"/>
          <w:szCs w:val="22"/>
          <w:lang w:val="it-IT"/>
        </w:rPr>
      </w:pPr>
      <w:r w:rsidRPr="00900CF1">
        <w:rPr>
          <w:rFonts w:ascii="Georgia" w:hAnsi="Georgia"/>
          <w:sz w:val="22"/>
          <w:szCs w:val="22"/>
          <w:lang w:val="it-IT"/>
        </w:rPr>
        <w:t>dove:</w:t>
      </w:r>
    </w:p>
    <w:p w:rsidR="00672DDA" w:rsidRPr="00900CF1" w:rsidRDefault="00672DDA" w:rsidP="00B567B3">
      <w:pPr>
        <w:pStyle w:val="Corpotesto"/>
        <w:spacing w:before="118" w:line="261" w:lineRule="auto"/>
        <w:ind w:left="142" w:right="100"/>
        <w:jc w:val="both"/>
        <w:rPr>
          <w:rFonts w:ascii="Georgia" w:hAnsi="Georgia"/>
          <w:bCs/>
          <w:w w:val="105"/>
          <w:sz w:val="22"/>
          <w:szCs w:val="22"/>
          <w:lang w:val="it-IT"/>
        </w:rPr>
      </w:pPr>
      <w:r w:rsidRPr="00900CF1">
        <w:rPr>
          <w:rFonts w:ascii="Georgia" w:hAnsi="Georgia"/>
          <w:b/>
          <w:bCs/>
          <w:w w:val="105"/>
          <w:sz w:val="22"/>
          <w:szCs w:val="22"/>
          <w:lang w:val="it-IT"/>
        </w:rPr>
        <w:t>F</w:t>
      </w:r>
      <w:r w:rsidRPr="00900CF1">
        <w:rPr>
          <w:rFonts w:ascii="Georgia" w:hAnsi="Georgia"/>
          <w:bCs/>
          <w:w w:val="105"/>
          <w:sz w:val="22"/>
          <w:szCs w:val="22"/>
          <w:lang w:val="it-IT"/>
        </w:rPr>
        <w:t xml:space="preserve"> = costo del bene indicato in fattura.</w:t>
      </w:r>
    </w:p>
    <w:p w:rsidR="00672DDA" w:rsidRPr="00900CF1" w:rsidRDefault="00672DDA" w:rsidP="00B567B3">
      <w:pPr>
        <w:pStyle w:val="Corpotesto"/>
        <w:spacing w:before="118" w:line="261" w:lineRule="auto"/>
        <w:ind w:left="142" w:right="100"/>
        <w:jc w:val="both"/>
        <w:rPr>
          <w:rFonts w:ascii="Georgia" w:hAnsi="Georgia"/>
          <w:bCs/>
          <w:w w:val="105"/>
          <w:sz w:val="22"/>
          <w:szCs w:val="22"/>
          <w:lang w:val="it-IT"/>
        </w:rPr>
      </w:pPr>
      <w:r w:rsidRPr="00900CF1">
        <w:rPr>
          <w:rFonts w:ascii="Georgia" w:hAnsi="Georgia"/>
          <w:b/>
          <w:bCs/>
          <w:w w:val="105"/>
          <w:sz w:val="22"/>
          <w:szCs w:val="22"/>
          <w:lang w:val="it-IT"/>
        </w:rPr>
        <w:t>A</w:t>
      </w:r>
      <w:r w:rsidRPr="00900CF1">
        <w:rPr>
          <w:rFonts w:ascii="Georgia" w:hAnsi="Georgia"/>
          <w:bCs/>
          <w:w w:val="105"/>
          <w:sz w:val="22"/>
          <w:szCs w:val="22"/>
          <w:lang w:val="it-IT"/>
        </w:rPr>
        <w:t xml:space="preserve"> = è la quota d’ammortamento annuo espressa in % (ad esempio: aliquota d’ammortamento per un macchinario del 20% annuo = 20/100). Si ritiene ammissibile un’aliquota d’ammortamento massima del 33% nel caso di beni/attrezzature utilizzate a livello di laboratorio e un’aliquota d’ammortamento massima del 20% nel caso di “grandi attrezzature”, vale a dire di attrezzature il cui costo, al netto dell’IVA, sia uguale o </w:t>
      </w:r>
      <w:r w:rsidRPr="00900CF1">
        <w:rPr>
          <w:rFonts w:ascii="Georgia" w:hAnsi="Georgia"/>
          <w:bCs/>
          <w:w w:val="105"/>
          <w:sz w:val="22"/>
          <w:szCs w:val="22"/>
          <w:lang w:val="it-IT"/>
        </w:rPr>
        <w:lastRenderedPageBreak/>
        <w:t>superiore a € 50.000.</w:t>
      </w:r>
    </w:p>
    <w:p w:rsidR="00672DDA" w:rsidRPr="00900CF1" w:rsidRDefault="00672DDA" w:rsidP="00B567B3">
      <w:pPr>
        <w:pStyle w:val="Corpotesto"/>
        <w:spacing w:before="118" w:line="261" w:lineRule="auto"/>
        <w:ind w:left="142" w:right="100"/>
        <w:jc w:val="both"/>
        <w:rPr>
          <w:rFonts w:ascii="Georgia" w:hAnsi="Georgia"/>
          <w:bCs/>
          <w:w w:val="105"/>
          <w:sz w:val="22"/>
          <w:szCs w:val="22"/>
          <w:lang w:val="it-IT"/>
        </w:rPr>
      </w:pPr>
      <w:r w:rsidRPr="00900CF1">
        <w:rPr>
          <w:rFonts w:ascii="Georgia" w:hAnsi="Georgia"/>
          <w:b/>
          <w:bCs/>
          <w:w w:val="105"/>
          <w:sz w:val="22"/>
          <w:szCs w:val="22"/>
          <w:lang w:val="it-IT"/>
        </w:rPr>
        <w:t>M</w:t>
      </w:r>
      <w:r w:rsidRPr="00900CF1">
        <w:rPr>
          <w:rFonts w:ascii="Georgia" w:hAnsi="Georgia"/>
          <w:bCs/>
          <w:w w:val="105"/>
          <w:sz w:val="22"/>
          <w:szCs w:val="22"/>
          <w:lang w:val="it-IT"/>
        </w:rPr>
        <w:t xml:space="preserve"> = mesi di utilizzo dell’attrezzatura o della strumentazione nell’ambito del progetto rapportato a 12 mesi nell’anno. Qualora lo stesso bene sia stato utilizzato per un altro progetto di ricerca, è necessario rettificare il numero di mesi di utilizzo M con un coefficiente che rappresenta la percentuale di utilizzo nel progetto rendicontato.</w:t>
      </w:r>
    </w:p>
    <w:p w:rsidR="00672DDA" w:rsidRPr="00900CF1" w:rsidRDefault="00672DDA" w:rsidP="00B567B3">
      <w:pPr>
        <w:pStyle w:val="Corpotesto"/>
        <w:spacing w:before="118" w:line="261" w:lineRule="auto"/>
        <w:ind w:left="142" w:right="100"/>
        <w:jc w:val="both"/>
        <w:rPr>
          <w:rFonts w:ascii="Georgia" w:hAnsi="Georgia"/>
          <w:sz w:val="22"/>
          <w:szCs w:val="22"/>
          <w:lang w:val="it-IT"/>
        </w:rPr>
      </w:pPr>
      <w:r w:rsidRPr="00900CF1">
        <w:rPr>
          <w:rFonts w:ascii="Georgia" w:hAnsi="Georgia"/>
          <w:sz w:val="22"/>
          <w:szCs w:val="22"/>
          <w:lang w:val="it-IT"/>
        </w:rPr>
        <w:t>In particolare, si evidenzia che, la data da cui partire per il calcolo dei mesi di utilizzo può</w:t>
      </w:r>
      <w:r w:rsidRPr="00900CF1">
        <w:rPr>
          <w:rFonts w:ascii="Georgia" w:hAnsi="Georgia"/>
          <w:w w:val="101"/>
          <w:sz w:val="22"/>
          <w:szCs w:val="22"/>
          <w:lang w:val="it-IT"/>
        </w:rPr>
        <w:t xml:space="preserve"> </w:t>
      </w:r>
      <w:r w:rsidRPr="00900CF1">
        <w:rPr>
          <w:rFonts w:ascii="Georgia" w:hAnsi="Georgia"/>
          <w:sz w:val="22"/>
          <w:szCs w:val="22"/>
          <w:lang w:val="it-IT"/>
        </w:rPr>
        <w:t>differire rispetto alla data di acquisto (ad es. data di consegna del bene, data di collaudo</w:t>
      </w:r>
      <w:r w:rsidRPr="00900CF1">
        <w:rPr>
          <w:rFonts w:ascii="Georgia" w:hAnsi="Georgia"/>
          <w:w w:val="101"/>
          <w:sz w:val="22"/>
          <w:szCs w:val="22"/>
          <w:lang w:val="it-IT"/>
        </w:rPr>
        <w:t xml:space="preserve"> </w:t>
      </w:r>
      <w:r w:rsidRPr="00900CF1">
        <w:rPr>
          <w:rFonts w:ascii="Georgia" w:hAnsi="Georgia"/>
          <w:sz w:val="22"/>
          <w:szCs w:val="22"/>
          <w:lang w:val="it-IT"/>
        </w:rPr>
        <w:t>dove previsto, data di installazione, etc.).</w:t>
      </w:r>
    </w:p>
    <w:p w:rsidR="00672DDA" w:rsidRPr="00900CF1" w:rsidRDefault="00672DDA" w:rsidP="007571CB">
      <w:pPr>
        <w:pStyle w:val="Corpotesto"/>
        <w:spacing w:before="118" w:line="261" w:lineRule="auto"/>
        <w:ind w:left="142" w:right="100"/>
        <w:jc w:val="both"/>
        <w:rPr>
          <w:rFonts w:ascii="Georgia" w:hAnsi="Georgia"/>
          <w:sz w:val="22"/>
          <w:szCs w:val="22"/>
          <w:lang w:val="it-IT"/>
        </w:rPr>
      </w:pPr>
      <w:r w:rsidRPr="00900CF1">
        <w:rPr>
          <w:rFonts w:ascii="Georgia" w:hAnsi="Georgia"/>
          <w:sz w:val="22"/>
          <w:szCs w:val="22"/>
          <w:lang w:val="it-IT"/>
        </w:rPr>
        <w:t>Non sono ammesse le spese relative all’acquisizione di mezzi di trasporto (natanti, autoveicoli, ecc.) ad eccezione di mezzi specificatamente attrezzati come laboratori mobili, ove necessari per lo svolgimento delle attività di ricerca.</w:t>
      </w:r>
    </w:p>
    <w:p w:rsidR="00672DDA" w:rsidRPr="00900CF1" w:rsidRDefault="00672DDA" w:rsidP="007571CB">
      <w:pPr>
        <w:pStyle w:val="Corpotesto"/>
        <w:spacing w:before="118" w:line="261" w:lineRule="auto"/>
        <w:ind w:left="142" w:right="100"/>
        <w:jc w:val="both"/>
        <w:rPr>
          <w:rFonts w:ascii="Georgia" w:hAnsi="Georgia"/>
          <w:sz w:val="22"/>
          <w:szCs w:val="22"/>
          <w:lang w:val="it-IT"/>
        </w:rPr>
      </w:pPr>
      <w:r w:rsidRPr="00900CF1">
        <w:rPr>
          <w:rFonts w:ascii="Georgia" w:hAnsi="Georgia"/>
          <w:sz w:val="22"/>
          <w:szCs w:val="22"/>
          <w:lang w:val="it-IT"/>
        </w:rPr>
        <w:t>Non sono riconosciuti i costi relativi a mobili ed arredi, a mobili d’ufficio e ad attrezzature destinate ad uffici amministrativi.</w:t>
      </w:r>
    </w:p>
    <w:p w:rsidR="00672DDA" w:rsidRDefault="00672DDA" w:rsidP="00505CE8">
      <w:pPr>
        <w:pStyle w:val="Corpotesto"/>
        <w:rPr>
          <w:rFonts w:ascii="Georgia" w:hAnsi="Georgia"/>
          <w:i/>
          <w:sz w:val="22"/>
          <w:szCs w:val="22"/>
          <w:u w:val="single"/>
          <w:lang w:val="it-IT"/>
        </w:rPr>
      </w:pPr>
    </w:p>
    <w:p w:rsidR="00672DDA" w:rsidRPr="00900CF1" w:rsidRDefault="00672DDA" w:rsidP="00505CE8">
      <w:pPr>
        <w:pStyle w:val="Corpotesto"/>
        <w:rPr>
          <w:rFonts w:ascii="Georgia" w:hAnsi="Georgia"/>
          <w:bCs/>
          <w:i/>
          <w:sz w:val="22"/>
          <w:szCs w:val="22"/>
          <w:u w:val="single"/>
          <w:lang w:val="it-IT"/>
        </w:rPr>
      </w:pPr>
      <w:r w:rsidRPr="00900CF1">
        <w:rPr>
          <w:rFonts w:ascii="Georgia" w:hAnsi="Georgia"/>
          <w:i/>
          <w:sz w:val="22"/>
          <w:szCs w:val="22"/>
          <w:u w:val="single"/>
          <w:lang w:val="it-IT"/>
        </w:rPr>
        <w:t>Documentazione di spesa</w:t>
      </w:r>
    </w:p>
    <w:p w:rsidR="00672DDA" w:rsidRPr="00900CF1" w:rsidRDefault="00672DDA" w:rsidP="00505CE8">
      <w:pPr>
        <w:pStyle w:val="Corpotesto"/>
        <w:spacing w:line="261" w:lineRule="auto"/>
        <w:jc w:val="both"/>
        <w:rPr>
          <w:rFonts w:ascii="Georgia" w:hAnsi="Georgia"/>
          <w:sz w:val="22"/>
          <w:szCs w:val="22"/>
          <w:lang w:val="it-IT"/>
        </w:rPr>
      </w:pPr>
      <w:r w:rsidRPr="00900CF1">
        <w:rPr>
          <w:rFonts w:ascii="Georgia" w:hAnsi="Georgia"/>
          <w:sz w:val="22"/>
          <w:szCs w:val="22"/>
          <w:lang w:val="it-IT"/>
        </w:rPr>
        <w:t>Il soggetto beneficiario deve presentare:</w:t>
      </w:r>
    </w:p>
    <w:p w:rsidR="00672DDA" w:rsidRPr="009B2D0C" w:rsidRDefault="00672DDA" w:rsidP="007643C5">
      <w:pPr>
        <w:pStyle w:val="Paragrafoelenco"/>
        <w:numPr>
          <w:ilvl w:val="0"/>
          <w:numId w:val="7"/>
        </w:numPr>
        <w:tabs>
          <w:tab w:val="left" w:pos="479"/>
        </w:tabs>
        <w:spacing w:before="121"/>
        <w:jc w:val="both"/>
        <w:rPr>
          <w:rFonts w:ascii="Georgia" w:hAnsi="Georgia" w:cs="Georgia"/>
          <w:lang w:val="it-IT"/>
        </w:rPr>
      </w:pPr>
      <w:r w:rsidRPr="002E3304">
        <w:rPr>
          <w:rFonts w:ascii="Georgia" w:hAnsi="Georgia"/>
          <w:lang w:val="it-IT"/>
        </w:rPr>
        <w:t>tabella riepilogativa (secondo il format allegato 14), riportante la descrizione degli investimenti effettuati e i relativi costi derivanti dalle fatture emesse dalle società fornitrici, debitamente timbrata e firmata dal Legale Rappresentante</w:t>
      </w:r>
      <w:r w:rsidRPr="009B2D0C">
        <w:rPr>
          <w:rFonts w:ascii="Georgia" w:hAnsi="Georgia"/>
          <w:lang w:val="it-IT"/>
        </w:rPr>
        <w:t xml:space="preserve"> </w:t>
      </w:r>
      <w:r>
        <w:rPr>
          <w:rFonts w:ascii="Georgia" w:hAnsi="Georgia"/>
          <w:lang w:val="it-IT"/>
        </w:rPr>
        <w:t>e dal Responsabile della Convenzione</w:t>
      </w:r>
      <w:r w:rsidRPr="009B2D0C">
        <w:rPr>
          <w:rFonts w:ascii="Georgia" w:hAnsi="Georgia"/>
          <w:lang w:val="it-IT"/>
        </w:rPr>
        <w:t xml:space="preserve"> indicato dal soggetto Beneficiario all’art.2 della Convenzione stessa;</w:t>
      </w:r>
    </w:p>
    <w:p w:rsidR="00672DDA" w:rsidRPr="002E3304" w:rsidRDefault="00672DDA" w:rsidP="00E83857">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copia conforme all’originale, debitamente timbrata e firmata dal</w:t>
      </w:r>
      <w:r>
        <w:rPr>
          <w:rFonts w:ascii="Georgia" w:hAnsi="Georgia"/>
          <w:lang w:val="it-IT"/>
        </w:rPr>
        <w:t xml:space="preserve"> Legale Rappresentante</w:t>
      </w:r>
      <w:r w:rsidRPr="009B2D0C">
        <w:rPr>
          <w:rFonts w:ascii="Georgia" w:hAnsi="Georgia"/>
          <w:lang w:val="it-IT"/>
        </w:rPr>
        <w:t xml:space="preserve">, delle </w:t>
      </w:r>
      <w:r>
        <w:rPr>
          <w:rFonts w:ascii="Georgia" w:hAnsi="Georgia"/>
          <w:lang w:val="it-IT"/>
        </w:rPr>
        <w:t xml:space="preserve">fatture dei fornitori, </w:t>
      </w:r>
      <w:r w:rsidRPr="009B2D0C">
        <w:rPr>
          <w:rFonts w:ascii="Georgia" w:hAnsi="Georgia"/>
          <w:lang w:val="it-IT"/>
        </w:rPr>
        <w:t xml:space="preserve">vidimate con l’apposito timbro di cui al precedente punto </w:t>
      </w:r>
      <w:r w:rsidRPr="002E3304">
        <w:rPr>
          <w:rFonts w:ascii="Georgia" w:hAnsi="Georgia"/>
          <w:lang w:val="it-IT"/>
        </w:rPr>
        <w:t>RENDICONTAZIONE DELLA SPESA;</w:t>
      </w:r>
    </w:p>
    <w:p w:rsidR="00672DDA" w:rsidRPr="002E3304" w:rsidRDefault="00672DDA">
      <w:pPr>
        <w:pStyle w:val="Paragrafoelenco"/>
        <w:numPr>
          <w:ilvl w:val="0"/>
          <w:numId w:val="7"/>
        </w:numPr>
        <w:tabs>
          <w:tab w:val="left" w:pos="479"/>
        </w:tabs>
        <w:spacing w:before="135"/>
        <w:jc w:val="both"/>
        <w:rPr>
          <w:rFonts w:ascii="Georgia" w:hAnsi="Georgia" w:cs="Cambria"/>
          <w:lang w:val="it-IT"/>
        </w:rPr>
      </w:pPr>
      <w:r w:rsidRPr="002E3304">
        <w:rPr>
          <w:rFonts w:ascii="Georgia" w:hAnsi="Georgia" w:cs="Cambria"/>
          <w:w w:val="105"/>
          <w:lang w:val="it-IT"/>
        </w:rPr>
        <w:t xml:space="preserve">dichiarazione </w:t>
      </w:r>
      <w:r w:rsidRPr="002E3304">
        <w:rPr>
          <w:rFonts w:ascii="Georgia" w:hAnsi="Georgia"/>
          <w:lang w:val="it-IT"/>
        </w:rPr>
        <w:t>(secondo il format allegato 15)</w:t>
      </w:r>
      <w:r w:rsidRPr="002E3304">
        <w:rPr>
          <w:rFonts w:ascii="Georgia" w:hAnsi="Georgia" w:cs="Cambria"/>
          <w:w w:val="105"/>
          <w:lang w:val="it-IT"/>
        </w:rPr>
        <w:t>, debitamente timbrata e sottoscritta da parte dei fornitori “di bene nuovo di fabbrica”;</w:t>
      </w:r>
    </w:p>
    <w:p w:rsidR="00672DDA" w:rsidRDefault="00672DDA" w:rsidP="002C5EA0">
      <w:pPr>
        <w:pStyle w:val="Paragrafoelenco"/>
        <w:numPr>
          <w:ilvl w:val="0"/>
          <w:numId w:val="7"/>
        </w:numPr>
        <w:spacing w:before="120"/>
        <w:ind w:left="476" w:hanging="357"/>
        <w:jc w:val="both"/>
        <w:rPr>
          <w:rFonts w:ascii="Georgia" w:hAnsi="Georgia" w:cs="Georgia"/>
          <w:w w:val="105"/>
          <w:lang w:val="it-IT"/>
        </w:rPr>
      </w:pPr>
      <w:r w:rsidRPr="002E3304">
        <w:rPr>
          <w:rFonts w:ascii="Georgia" w:hAnsi="Georgia" w:cs="Cambria"/>
          <w:w w:val="105"/>
          <w:lang w:val="it-IT"/>
        </w:rPr>
        <w:t xml:space="preserve">copia conforme, </w:t>
      </w:r>
      <w:r w:rsidRPr="002E3304">
        <w:rPr>
          <w:rFonts w:ascii="Georgia" w:hAnsi="Georgia"/>
          <w:lang w:val="it-IT"/>
        </w:rPr>
        <w:t>debitamente timbrata e</w:t>
      </w:r>
      <w:r w:rsidRPr="005E74F0">
        <w:rPr>
          <w:rFonts w:ascii="Georgia" w:hAnsi="Georgia"/>
          <w:lang w:val="it-IT"/>
        </w:rPr>
        <w:t xml:space="preserve"> firmata </w:t>
      </w:r>
      <w:r w:rsidRPr="009B2D0C">
        <w:rPr>
          <w:rFonts w:ascii="Georgia" w:hAnsi="Georgia"/>
          <w:lang w:val="it-IT"/>
        </w:rPr>
        <w:t>dal</w:t>
      </w:r>
      <w:r>
        <w:rPr>
          <w:rFonts w:ascii="Georgia" w:hAnsi="Georgia"/>
          <w:lang w:val="it-IT"/>
        </w:rPr>
        <w:t xml:space="preserve"> Legale Rappresentante</w:t>
      </w:r>
      <w:r w:rsidRPr="005E74F0">
        <w:rPr>
          <w:rFonts w:ascii="Georgia" w:hAnsi="Georgia"/>
          <w:lang w:val="it-IT"/>
        </w:rPr>
        <w:t xml:space="preserve">, della </w:t>
      </w:r>
      <w:r w:rsidRPr="005E74F0">
        <w:rPr>
          <w:rFonts w:ascii="Georgia" w:hAnsi="Georgia" w:cs="Cambria"/>
          <w:lang w:val="it-IT"/>
        </w:rPr>
        <w:t xml:space="preserve">documentazione attestante l’avvenuto pagamento, quali, ad esempio, la ricevuta bancaria </w:t>
      </w:r>
      <w:r w:rsidRPr="005E74F0">
        <w:rPr>
          <w:rFonts w:ascii="Georgia" w:hAnsi="Georgia" w:cs="Georgia"/>
          <w:lang w:val="it-IT"/>
        </w:rPr>
        <w:t>del bonifico, l’assegno bancario o circolare non trasferibile corredati da contabile</w:t>
      </w:r>
      <w:r w:rsidRPr="005E74F0">
        <w:rPr>
          <w:rFonts w:ascii="Georgia" w:hAnsi="Georgia" w:cs="Georgia"/>
          <w:w w:val="99"/>
          <w:lang w:val="it-IT"/>
        </w:rPr>
        <w:t xml:space="preserve"> </w:t>
      </w:r>
      <w:r w:rsidRPr="005E74F0">
        <w:rPr>
          <w:rFonts w:ascii="Georgia" w:hAnsi="Georgia" w:cs="Georgia"/>
          <w:lang w:val="it-IT"/>
        </w:rPr>
        <w:t xml:space="preserve">bancaria di addebito </w:t>
      </w:r>
      <w:r w:rsidRPr="002E3304">
        <w:rPr>
          <w:rFonts w:ascii="Georgia" w:hAnsi="Georgia" w:cs="Georgia"/>
          <w:lang w:val="it-IT"/>
        </w:rPr>
        <w:t xml:space="preserve">in conto corrente, il mandato di pagamento e relativa liquidazione, </w:t>
      </w:r>
      <w:r w:rsidRPr="002E3304">
        <w:rPr>
          <w:rFonts w:ascii="Georgia" w:hAnsi="Georgia" w:cs="Georgia"/>
          <w:w w:val="105"/>
          <w:lang w:val="it-IT"/>
        </w:rPr>
        <w:t>oltre alla copia conforme all’originale dell’estratto conto bancario</w:t>
      </w:r>
      <w:r w:rsidRPr="002E3304">
        <w:rPr>
          <w:rFonts w:ascii="Georgia" w:hAnsi="Georgia" w:cs="Georgia"/>
          <w:lang w:val="it-IT"/>
        </w:rPr>
        <w:t>.</w:t>
      </w:r>
      <w:r w:rsidRPr="002E3304">
        <w:rPr>
          <w:rFonts w:ascii="Georgia" w:hAnsi="Georgia" w:cs="Georgia"/>
          <w:w w:val="92"/>
          <w:lang w:val="it-IT"/>
        </w:rPr>
        <w:t xml:space="preserve"> </w:t>
      </w:r>
      <w:r w:rsidRPr="002E3304">
        <w:rPr>
          <w:rFonts w:ascii="Georgia" w:hAnsi="Georgia" w:cs="Georgia"/>
          <w:w w:val="105"/>
          <w:lang w:val="it-IT"/>
        </w:rPr>
        <w:t xml:space="preserve">In alternativa, lettera liberatoria, (secondo il format allegato </w:t>
      </w:r>
      <w:r>
        <w:rPr>
          <w:rFonts w:ascii="Georgia" w:hAnsi="Georgia" w:cs="Georgia"/>
          <w:w w:val="105"/>
          <w:lang w:val="it-IT"/>
        </w:rPr>
        <w:t>19</w:t>
      </w:r>
      <w:r w:rsidRPr="002E3304">
        <w:rPr>
          <w:rFonts w:ascii="Georgia" w:hAnsi="Georgia" w:cs="Georgia"/>
          <w:w w:val="105"/>
          <w:lang w:val="it-IT"/>
        </w:rPr>
        <w:t>) firmata in originale dal legale rappresentante della società fornitrice, corredata da copia del documento di identità in corso di validità firmato in originale, redatta su</w:t>
      </w:r>
      <w:r w:rsidRPr="005E74F0">
        <w:rPr>
          <w:rFonts w:ascii="Georgia" w:hAnsi="Georgia" w:cs="Georgia"/>
          <w:w w:val="105"/>
          <w:lang w:val="it-IT"/>
        </w:rPr>
        <w:t xml:space="preserve"> carta intestata</w:t>
      </w:r>
      <w:r>
        <w:rPr>
          <w:rFonts w:ascii="Georgia" w:hAnsi="Georgia" w:cs="Georgia"/>
          <w:w w:val="105"/>
          <w:lang w:val="it-IT"/>
        </w:rPr>
        <w:t xml:space="preserve">, riportante </w:t>
      </w:r>
      <w:r w:rsidRPr="005E74F0">
        <w:rPr>
          <w:rFonts w:ascii="Georgia" w:hAnsi="Georgia" w:cs="Georgia"/>
          <w:w w:val="105"/>
          <w:lang w:val="it-IT"/>
        </w:rPr>
        <w:t>le fatture emesse individuate con il numero, data e importo, la data del pagamento, il mezzo di pagamento. Qualora una fattura venga pagata in più tra</w:t>
      </w:r>
      <w:r>
        <w:rPr>
          <w:rFonts w:ascii="Georgia" w:hAnsi="Georgia" w:cs="Georgia"/>
          <w:w w:val="105"/>
          <w:lang w:val="it-IT"/>
        </w:rPr>
        <w:t xml:space="preserve">nche, si dovrà indicare la data, </w:t>
      </w:r>
      <w:r w:rsidRPr="005E74F0">
        <w:rPr>
          <w:rFonts w:ascii="Georgia" w:hAnsi="Georgia" w:cs="Georgia"/>
          <w:w w:val="105"/>
          <w:lang w:val="it-IT"/>
        </w:rPr>
        <w:t xml:space="preserve"> l'importo </w:t>
      </w:r>
      <w:r>
        <w:rPr>
          <w:rFonts w:ascii="Georgia" w:hAnsi="Georgia" w:cs="Georgia"/>
          <w:w w:val="105"/>
          <w:lang w:val="it-IT"/>
        </w:rPr>
        <w:t>e la modalità di ogni singolo pagamento;</w:t>
      </w:r>
    </w:p>
    <w:p w:rsidR="00672DDA" w:rsidRPr="005E74F0" w:rsidRDefault="00672DDA" w:rsidP="002C5EA0">
      <w:pPr>
        <w:pStyle w:val="Paragrafoelenco"/>
        <w:numPr>
          <w:ilvl w:val="0"/>
          <w:numId w:val="7"/>
        </w:numPr>
        <w:spacing w:before="120"/>
        <w:ind w:left="476" w:hanging="357"/>
        <w:jc w:val="both"/>
        <w:rPr>
          <w:rFonts w:ascii="Georgia" w:hAnsi="Georgia" w:cs="Georgia"/>
          <w:w w:val="105"/>
          <w:lang w:val="it-IT"/>
        </w:rPr>
      </w:pPr>
      <w:r>
        <w:rPr>
          <w:rFonts w:ascii="Georgia" w:hAnsi="Georgia" w:cs="Georgia"/>
          <w:w w:val="105"/>
          <w:lang w:val="it-IT"/>
        </w:rPr>
        <w:t>Copia conforme all’originale dei verbali di collaudo e/o consegna delle strumentazioni e delle attrezzature.</w:t>
      </w:r>
    </w:p>
    <w:p w:rsidR="00672DDA" w:rsidRPr="009B2D0C" w:rsidRDefault="00672DDA">
      <w:pPr>
        <w:rPr>
          <w:rFonts w:ascii="Georgia" w:hAnsi="Georgia" w:cs="Cambria"/>
          <w:lang w:val="it-IT"/>
        </w:rPr>
      </w:pPr>
    </w:p>
    <w:p w:rsidR="00672DDA" w:rsidRPr="009B2D0C" w:rsidRDefault="00672DDA">
      <w:pPr>
        <w:rPr>
          <w:rFonts w:ascii="Georgia" w:hAnsi="Georgia" w:cs="Georgia"/>
          <w:lang w:val="it-IT"/>
        </w:rPr>
      </w:pPr>
    </w:p>
    <w:p w:rsidR="00672DDA" w:rsidRPr="009B2D0C" w:rsidRDefault="00672DDA">
      <w:pPr>
        <w:spacing w:before="11"/>
        <w:rPr>
          <w:rFonts w:ascii="Georgia" w:hAnsi="Georgia" w:cs="Georgia"/>
          <w:sz w:val="21"/>
          <w:szCs w:val="21"/>
          <w:lang w:val="it-IT"/>
        </w:rPr>
      </w:pPr>
    </w:p>
    <w:p w:rsidR="00672DDA" w:rsidRDefault="00672DDA" w:rsidP="00DB6935">
      <w:pPr>
        <w:pStyle w:val="Titolo30"/>
        <w:numPr>
          <w:ilvl w:val="1"/>
          <w:numId w:val="14"/>
        </w:numPr>
        <w:jc w:val="both"/>
        <w:rPr>
          <w:u w:val="single"/>
          <w:lang w:val="it-IT"/>
        </w:rPr>
      </w:pPr>
      <w:bookmarkStart w:id="22" w:name="_Toc423680560"/>
      <w:r w:rsidRPr="00DB6935">
        <w:rPr>
          <w:u w:val="single"/>
          <w:lang w:val="it-IT"/>
        </w:rPr>
        <w:t>Locazione finanziaria (leasing) di strument</w:t>
      </w:r>
      <w:r>
        <w:rPr>
          <w:u w:val="single"/>
          <w:lang w:val="it-IT"/>
        </w:rPr>
        <w:t xml:space="preserve">azioni e </w:t>
      </w:r>
      <w:r w:rsidRPr="00DB6935">
        <w:rPr>
          <w:u w:val="single"/>
          <w:lang w:val="it-IT"/>
        </w:rPr>
        <w:t>attrezzatur</w:t>
      </w:r>
      <w:r>
        <w:rPr>
          <w:u w:val="single"/>
          <w:lang w:val="it-IT"/>
        </w:rPr>
        <w:t>e</w:t>
      </w:r>
      <w:bookmarkEnd w:id="22"/>
      <w:r>
        <w:rPr>
          <w:u w:val="single"/>
          <w:lang w:val="it-IT"/>
        </w:rPr>
        <w:t xml:space="preserve"> </w:t>
      </w:r>
    </w:p>
    <w:p w:rsidR="00672DDA" w:rsidRPr="00DB6935" w:rsidRDefault="00672DDA" w:rsidP="00FA6F6C">
      <w:pPr>
        <w:pStyle w:val="Titolo30"/>
        <w:ind w:left="360" w:firstLine="0"/>
        <w:jc w:val="both"/>
        <w:rPr>
          <w:u w:val="single"/>
          <w:lang w:val="it-IT"/>
        </w:rPr>
      </w:pPr>
    </w:p>
    <w:p w:rsidR="00672DDA" w:rsidRPr="00900CF1" w:rsidRDefault="00672DDA" w:rsidP="00FA6F6C">
      <w:pPr>
        <w:pStyle w:val="Corpotesto"/>
        <w:spacing w:before="0" w:line="261" w:lineRule="auto"/>
        <w:ind w:right="117"/>
        <w:jc w:val="both"/>
        <w:rPr>
          <w:rFonts w:ascii="Georgia" w:hAnsi="Georgia"/>
          <w:sz w:val="22"/>
          <w:szCs w:val="22"/>
          <w:lang w:val="it-IT"/>
        </w:rPr>
      </w:pPr>
      <w:r w:rsidRPr="00900CF1">
        <w:rPr>
          <w:rFonts w:ascii="Georgia" w:hAnsi="Georgia"/>
          <w:sz w:val="22"/>
          <w:szCs w:val="22"/>
          <w:lang w:val="it-IT"/>
        </w:rPr>
        <w:t xml:space="preserve">Questa voce comprende i costi relativi </w:t>
      </w:r>
      <w:r>
        <w:rPr>
          <w:rFonts w:ascii="Georgia" w:hAnsi="Georgia"/>
          <w:sz w:val="22"/>
          <w:szCs w:val="22"/>
          <w:lang w:val="it-IT"/>
        </w:rPr>
        <w:t>ai canoni di Leasing inerneti</w:t>
      </w:r>
      <w:r w:rsidRPr="00900CF1">
        <w:rPr>
          <w:rFonts w:ascii="Georgia" w:hAnsi="Georgia"/>
          <w:sz w:val="22"/>
          <w:szCs w:val="22"/>
          <w:lang w:val="it-IT"/>
        </w:rPr>
        <w:t xml:space="preserve"> nuove strumentazioni e apparecchiature specifiche di ricerca dotate di autonomia funzionale, che verranno utilizzate:</w:t>
      </w:r>
    </w:p>
    <w:p w:rsidR="00672DDA" w:rsidRPr="00900CF1" w:rsidRDefault="00672DDA" w:rsidP="002C5EA0">
      <w:pPr>
        <w:pStyle w:val="Paragrafoelenco"/>
        <w:numPr>
          <w:ilvl w:val="0"/>
          <w:numId w:val="3"/>
        </w:numPr>
        <w:tabs>
          <w:tab w:val="left" w:pos="479"/>
        </w:tabs>
        <w:spacing w:before="121"/>
        <w:ind w:left="478" w:hanging="360"/>
        <w:jc w:val="both"/>
        <w:rPr>
          <w:rFonts w:ascii="Georgia" w:hAnsi="Georgia" w:cs="Georgia"/>
          <w:lang w:val="it-IT"/>
        </w:rPr>
      </w:pPr>
      <w:r w:rsidRPr="00900CF1">
        <w:rPr>
          <w:rFonts w:ascii="Georgia" w:hAnsi="Georgia"/>
          <w:lang w:val="it-IT"/>
        </w:rPr>
        <w:t>ad uso esclusivo del progetto;</w:t>
      </w:r>
    </w:p>
    <w:p w:rsidR="00672DDA" w:rsidRPr="00900CF1" w:rsidRDefault="00672DDA" w:rsidP="002C5EA0">
      <w:pPr>
        <w:pStyle w:val="Paragrafoelenco"/>
        <w:numPr>
          <w:ilvl w:val="0"/>
          <w:numId w:val="3"/>
        </w:numPr>
        <w:tabs>
          <w:tab w:val="left" w:pos="479"/>
        </w:tabs>
        <w:spacing w:before="143" w:line="261" w:lineRule="auto"/>
        <w:ind w:left="478" w:right="121" w:hanging="360"/>
        <w:jc w:val="both"/>
        <w:rPr>
          <w:rFonts w:ascii="Georgia" w:hAnsi="Georgia" w:cs="Georgia"/>
          <w:lang w:val="it-IT"/>
        </w:rPr>
      </w:pPr>
      <w:r w:rsidRPr="00900CF1">
        <w:rPr>
          <w:rFonts w:ascii="Georgia" w:hAnsi="Georgia"/>
          <w:lang w:val="it-IT"/>
        </w:rPr>
        <w:t>per progetti diversi, ma pur sempre utili funzionalmente per il progetto.</w:t>
      </w:r>
    </w:p>
    <w:p w:rsidR="00672DDA" w:rsidRPr="00900CF1" w:rsidRDefault="00672DDA" w:rsidP="00FA6F6C">
      <w:pPr>
        <w:rPr>
          <w:rFonts w:ascii="Georgia" w:hAnsi="Georgia" w:cs="Georgia"/>
          <w:lang w:val="it-IT"/>
        </w:rPr>
      </w:pPr>
    </w:p>
    <w:p w:rsidR="00672DDA" w:rsidRPr="00900CF1" w:rsidRDefault="00672DDA" w:rsidP="00FA6F6C">
      <w:pPr>
        <w:pStyle w:val="Corpotesto"/>
        <w:spacing w:before="144"/>
        <w:jc w:val="both"/>
        <w:rPr>
          <w:rFonts w:ascii="Georgia" w:hAnsi="Georgia"/>
          <w:sz w:val="22"/>
          <w:szCs w:val="22"/>
          <w:lang w:val="it-IT"/>
        </w:rPr>
      </w:pPr>
      <w:r w:rsidRPr="00900CF1">
        <w:rPr>
          <w:rFonts w:ascii="Georgia" w:hAnsi="Georgia"/>
          <w:sz w:val="22"/>
          <w:szCs w:val="22"/>
          <w:lang w:val="it-IT"/>
        </w:rPr>
        <w:lastRenderedPageBreak/>
        <w:t>Pertanto, la relativa spesa può essere riconosciuta limitatamente:</w:t>
      </w:r>
    </w:p>
    <w:p w:rsidR="00672DDA" w:rsidRPr="009B2D0C" w:rsidRDefault="00672DDA" w:rsidP="00FA6F6C">
      <w:pPr>
        <w:pStyle w:val="Paragrafoelenco"/>
        <w:numPr>
          <w:ilvl w:val="0"/>
          <w:numId w:val="2"/>
        </w:numPr>
        <w:tabs>
          <w:tab w:val="left" w:pos="479"/>
        </w:tabs>
        <w:spacing w:before="136"/>
        <w:jc w:val="both"/>
        <w:rPr>
          <w:rFonts w:ascii="Georgia" w:hAnsi="Georgia" w:cs="Georgia"/>
          <w:lang w:val="it-IT"/>
        </w:rPr>
      </w:pPr>
      <w:r w:rsidRPr="00900CF1">
        <w:rPr>
          <w:rFonts w:ascii="Georgia" w:hAnsi="Georgia"/>
          <w:lang w:val="it-IT"/>
        </w:rPr>
        <w:t xml:space="preserve">al periodo </w:t>
      </w:r>
      <w:r>
        <w:rPr>
          <w:rFonts w:ascii="Georgia" w:hAnsi="Georgia"/>
          <w:lang w:val="it-IT"/>
        </w:rPr>
        <w:t>intercorrente tra la</w:t>
      </w:r>
      <w:r w:rsidRPr="00900CF1">
        <w:rPr>
          <w:rFonts w:ascii="Georgia" w:hAnsi="Georgia" w:cs="Cambria"/>
          <w:w w:val="105"/>
          <w:lang w:val="it-IT"/>
        </w:rPr>
        <w:t xml:space="preserve"> data</w:t>
      </w:r>
      <w:r>
        <w:rPr>
          <w:rFonts w:ascii="Georgia" w:hAnsi="Georgia" w:cs="Cambria"/>
          <w:w w:val="105"/>
          <w:lang w:val="it-IT"/>
        </w:rPr>
        <w:t xml:space="preserve"> di inizio e fine progetto indicate in sede</w:t>
      </w:r>
      <w:r w:rsidRPr="009B2D0C">
        <w:rPr>
          <w:rFonts w:ascii="Georgia" w:hAnsi="Georgia" w:cs="Cambria"/>
          <w:w w:val="105"/>
          <w:lang w:val="it-IT"/>
        </w:rPr>
        <w:t xml:space="preserve"> di stipula della Convenzione</w:t>
      </w:r>
      <w:r w:rsidRPr="009B2D0C">
        <w:rPr>
          <w:rFonts w:ascii="Georgia" w:hAnsi="Georgia"/>
          <w:lang w:val="it-IT"/>
        </w:rPr>
        <w:t>;</w:t>
      </w:r>
    </w:p>
    <w:p w:rsidR="00672DDA" w:rsidRPr="009B2D0C" w:rsidRDefault="00672DDA" w:rsidP="00FA6F6C">
      <w:pPr>
        <w:pStyle w:val="Paragrafoelenco"/>
        <w:numPr>
          <w:ilvl w:val="0"/>
          <w:numId w:val="2"/>
        </w:numPr>
        <w:tabs>
          <w:tab w:val="left" w:pos="479"/>
        </w:tabs>
        <w:spacing w:before="133"/>
        <w:jc w:val="both"/>
        <w:rPr>
          <w:rFonts w:ascii="Georgia" w:hAnsi="Georgia" w:cs="Georgia"/>
          <w:lang w:val="it-IT"/>
        </w:rPr>
      </w:pPr>
      <w:r w:rsidRPr="009B2D0C">
        <w:rPr>
          <w:rFonts w:ascii="Georgia" w:hAnsi="Georgia" w:cs="Cambria"/>
          <w:w w:val="105"/>
          <w:lang w:val="it-IT"/>
        </w:rPr>
        <w:t xml:space="preserve">alla quota d’uso effettivamente utilizzata </w:t>
      </w:r>
      <w:r w:rsidRPr="009B2D0C">
        <w:rPr>
          <w:rFonts w:ascii="Georgia" w:hAnsi="Georgia" w:cs="Georgia"/>
          <w:w w:val="105"/>
          <w:lang w:val="it-IT"/>
        </w:rPr>
        <w:t>per il progetto.</w:t>
      </w:r>
    </w:p>
    <w:p w:rsidR="00672DDA" w:rsidRDefault="00672DDA">
      <w:pPr>
        <w:pStyle w:val="Corpotesto"/>
        <w:spacing w:before="0" w:line="261" w:lineRule="auto"/>
        <w:ind w:right="116"/>
        <w:jc w:val="both"/>
        <w:rPr>
          <w:rFonts w:ascii="Georgia" w:hAnsi="Georgia" w:cs="Cambria"/>
          <w:sz w:val="22"/>
          <w:szCs w:val="22"/>
          <w:lang w:val="it-IT"/>
        </w:rPr>
      </w:pPr>
    </w:p>
    <w:p w:rsidR="00672DDA" w:rsidRDefault="00672DDA">
      <w:pPr>
        <w:pStyle w:val="Corpotesto"/>
        <w:spacing w:before="0" w:line="261" w:lineRule="auto"/>
        <w:ind w:right="116"/>
        <w:jc w:val="both"/>
        <w:rPr>
          <w:rFonts w:ascii="Georgia" w:hAnsi="Georgia" w:cs="Cambria"/>
          <w:sz w:val="22"/>
          <w:szCs w:val="22"/>
          <w:lang w:val="it-IT"/>
        </w:rPr>
      </w:pPr>
    </w:p>
    <w:p w:rsidR="00672DDA" w:rsidRPr="00900CF1" w:rsidRDefault="00672DDA">
      <w:pPr>
        <w:pStyle w:val="Corpotesto"/>
        <w:spacing w:before="0" w:line="261" w:lineRule="auto"/>
        <w:ind w:right="116"/>
        <w:jc w:val="both"/>
        <w:rPr>
          <w:rFonts w:ascii="Georgia" w:hAnsi="Georgia"/>
          <w:sz w:val="22"/>
          <w:szCs w:val="22"/>
          <w:lang w:val="it-IT"/>
        </w:rPr>
      </w:pPr>
      <w:r>
        <w:rPr>
          <w:rFonts w:ascii="Georgia" w:hAnsi="Georgia" w:cs="Cambria"/>
          <w:sz w:val="22"/>
          <w:szCs w:val="22"/>
          <w:lang w:val="it-IT"/>
        </w:rPr>
        <w:t>A</w:t>
      </w:r>
      <w:r w:rsidRPr="00900CF1">
        <w:rPr>
          <w:rFonts w:ascii="Georgia" w:hAnsi="Georgia" w:cs="Cambria"/>
          <w:sz w:val="22"/>
          <w:szCs w:val="22"/>
          <w:lang w:val="it-IT"/>
        </w:rPr>
        <w:t xml:space="preserve">i sensi dell’art. 8 </w:t>
      </w:r>
      <w:r w:rsidRPr="00900CF1">
        <w:rPr>
          <w:rFonts w:ascii="Georgia" w:hAnsi="Georgia"/>
          <w:sz w:val="22"/>
          <w:szCs w:val="22"/>
          <w:lang w:val="it-IT"/>
        </w:rPr>
        <w:t>del DPR n.196 del 3 ottobre 2008, è ammissibile la spesa per la locazione finanziaria (leasing) degli strumenti e delle attrezzature.</w:t>
      </w:r>
    </w:p>
    <w:p w:rsidR="00672DDA" w:rsidRPr="009B2D0C" w:rsidRDefault="00672DDA">
      <w:pPr>
        <w:spacing w:before="125" w:line="223" w:lineRule="auto"/>
        <w:ind w:left="118" w:right="112"/>
        <w:jc w:val="both"/>
        <w:rPr>
          <w:rFonts w:ascii="Georgia" w:hAnsi="Georgia"/>
          <w:lang w:val="it-IT"/>
        </w:rPr>
      </w:pPr>
      <w:r w:rsidRPr="009B2D0C">
        <w:rPr>
          <w:rFonts w:ascii="Georgia" w:hAnsi="Georgia"/>
          <w:i/>
          <w:lang w:val="it-IT"/>
        </w:rPr>
        <w:t>“Nel contratto di leasing finanziario, un soggetto (locatore o concedente) concede ad un altro</w:t>
      </w:r>
      <w:r w:rsidRPr="009B2D0C">
        <w:rPr>
          <w:rFonts w:ascii="Georgia" w:hAnsi="Georgia"/>
          <w:i/>
          <w:w w:val="89"/>
          <w:lang w:val="it-IT"/>
        </w:rPr>
        <w:t xml:space="preserve"> </w:t>
      </w:r>
      <w:r w:rsidRPr="009B2D0C">
        <w:rPr>
          <w:rFonts w:ascii="Georgia" w:hAnsi="Georgia" w:cs="Palatino Linotype"/>
          <w:i/>
          <w:lang w:val="it-IT"/>
        </w:rPr>
        <w:t xml:space="preserve">(utilizzatore) il </w:t>
      </w:r>
      <w:hyperlink r:id="rId10">
        <w:r w:rsidRPr="009B2D0C">
          <w:rPr>
            <w:rFonts w:ascii="Georgia" w:hAnsi="Georgia" w:cs="Palatino Linotype"/>
            <w:i/>
            <w:lang w:val="it-IT"/>
          </w:rPr>
          <w:t>diritto</w:t>
        </w:r>
      </w:hyperlink>
      <w:r w:rsidRPr="009B2D0C">
        <w:rPr>
          <w:rFonts w:ascii="Georgia" w:hAnsi="Georgia" w:cs="Palatino Linotype"/>
          <w:i/>
          <w:lang w:val="it-IT"/>
        </w:rPr>
        <w:t xml:space="preserve"> di utilizzare un determinato </w:t>
      </w:r>
      <w:hyperlink r:id="rId11">
        <w:r w:rsidRPr="009B2D0C">
          <w:rPr>
            <w:rFonts w:ascii="Georgia" w:hAnsi="Georgia" w:cs="Palatino Linotype"/>
            <w:i/>
            <w:lang w:val="it-IT"/>
          </w:rPr>
          <w:t>bene</w:t>
        </w:r>
      </w:hyperlink>
      <w:r w:rsidRPr="009B2D0C">
        <w:rPr>
          <w:rFonts w:ascii="Georgia" w:hAnsi="Georgia" w:cs="Palatino Linotype"/>
          <w:i/>
          <w:lang w:val="it-IT"/>
        </w:rPr>
        <w:t xml:space="preserve"> a fronte del pagamento di un </w:t>
      </w:r>
      <w:hyperlink r:id="rId12">
        <w:r w:rsidRPr="009B2D0C">
          <w:rPr>
            <w:rFonts w:ascii="Georgia" w:hAnsi="Georgia" w:cs="Palatino Linotype"/>
            <w:i/>
            <w:lang w:val="it-IT"/>
          </w:rPr>
          <w:t>canone</w:t>
        </w:r>
      </w:hyperlink>
      <w:r w:rsidRPr="009B2D0C">
        <w:rPr>
          <w:rFonts w:ascii="Georgia" w:hAnsi="Georgia" w:cs="Palatino Linotype"/>
          <w:i/>
          <w:lang w:val="it-IT"/>
        </w:rPr>
        <w:t xml:space="preserve"> periodico. Alla scadenza del contratto è prevista per l'utilizzatore la facoltà di acquistare il bene stesso, previo l'esercizio dell'opzione di acquisto, (comunemente chiamato </w:t>
      </w:r>
      <w:hyperlink r:id="rId13">
        <w:r w:rsidRPr="009B2D0C">
          <w:rPr>
            <w:rFonts w:ascii="Georgia" w:hAnsi="Georgia" w:cs="Palatino Linotype"/>
            <w:i/>
            <w:lang w:val="it-IT"/>
          </w:rPr>
          <w:t>riscatto</w:t>
        </w:r>
      </w:hyperlink>
      <w:r w:rsidRPr="009B2D0C">
        <w:rPr>
          <w:rFonts w:ascii="Georgia" w:hAnsi="Georgia" w:cs="Palatino Linotype"/>
          <w:i/>
          <w:lang w:val="it-IT"/>
        </w:rPr>
        <w:t xml:space="preserve">) con il pagamento di un </w:t>
      </w:r>
      <w:r w:rsidRPr="009B2D0C">
        <w:rPr>
          <w:rFonts w:ascii="Georgia" w:hAnsi="Georgia"/>
          <w:i/>
          <w:lang w:val="it-IT"/>
        </w:rPr>
        <w:t>prezzo di riscatto.”</w:t>
      </w:r>
    </w:p>
    <w:p w:rsidR="00672DDA" w:rsidRPr="00900CF1" w:rsidRDefault="00672DDA">
      <w:pPr>
        <w:pStyle w:val="Corpotesto"/>
        <w:spacing w:before="113" w:line="252" w:lineRule="auto"/>
        <w:ind w:right="111"/>
        <w:jc w:val="both"/>
        <w:rPr>
          <w:rFonts w:ascii="Georgia" w:hAnsi="Georgia"/>
          <w:sz w:val="22"/>
          <w:szCs w:val="22"/>
          <w:lang w:val="it-IT"/>
        </w:rPr>
      </w:pPr>
      <w:r w:rsidRPr="00900CF1">
        <w:rPr>
          <w:rFonts w:ascii="Georgia" w:hAnsi="Georgia"/>
          <w:sz w:val="22"/>
          <w:szCs w:val="22"/>
          <w:lang w:val="it-IT"/>
        </w:rPr>
        <w:t xml:space="preserve">Per le attrezzature e strumentazioni in </w:t>
      </w:r>
      <w:r w:rsidRPr="00900CF1">
        <w:rPr>
          <w:rFonts w:ascii="Georgia" w:hAnsi="Georgia" w:cs="Palatino Linotype"/>
          <w:bCs/>
          <w:i/>
          <w:sz w:val="22"/>
          <w:szCs w:val="22"/>
          <w:lang w:val="it-IT"/>
        </w:rPr>
        <w:t>leasing</w:t>
      </w:r>
      <w:r w:rsidRPr="00900CF1">
        <w:rPr>
          <w:rFonts w:ascii="Georgia" w:hAnsi="Georgia"/>
          <w:sz w:val="22"/>
          <w:szCs w:val="22"/>
          <w:lang w:val="it-IT"/>
        </w:rPr>
        <w:t>, purché di nuova acquisizione, sono ammessi</w:t>
      </w:r>
      <w:r w:rsidRPr="00900CF1">
        <w:rPr>
          <w:rFonts w:ascii="Georgia" w:hAnsi="Georgia"/>
          <w:w w:val="99"/>
          <w:sz w:val="22"/>
          <w:szCs w:val="22"/>
          <w:lang w:val="it-IT"/>
        </w:rPr>
        <w:t xml:space="preserve"> </w:t>
      </w:r>
      <w:r w:rsidRPr="00900CF1">
        <w:rPr>
          <w:rFonts w:ascii="Georgia" w:hAnsi="Georgia"/>
          <w:sz w:val="22"/>
          <w:szCs w:val="22"/>
          <w:lang w:val="it-IT"/>
        </w:rPr>
        <w:t xml:space="preserve">esclusivamente i canoni relativi al periodo di eleggibilità </w:t>
      </w:r>
      <w:r w:rsidRPr="00900CF1">
        <w:rPr>
          <w:rFonts w:ascii="Georgia" w:hAnsi="Georgia" w:cs="Cambria"/>
          <w:sz w:val="22"/>
          <w:szCs w:val="22"/>
          <w:lang w:val="it-IT"/>
        </w:rPr>
        <w:t xml:space="preserve">della spesa, secondo quanto indicato al precedente punto 4 CRITERI DI AMMISSIBILITÀ DEI COSTI, più il maxicanone se il riscatto ricade nel periodo di eleggibilità della spesa, al netto degli oneri bancari, amministrativi o fiscali. L’importo massimo ammissibile non potrà, </w:t>
      </w:r>
      <w:r w:rsidRPr="00900CF1">
        <w:rPr>
          <w:rFonts w:ascii="Georgia" w:hAnsi="Georgia"/>
          <w:sz w:val="22"/>
          <w:szCs w:val="22"/>
          <w:lang w:val="it-IT"/>
        </w:rPr>
        <w:t>comunque, in nessun caso, superare il valore commerciale netto del bene.</w:t>
      </w:r>
    </w:p>
    <w:p w:rsidR="00672DDA" w:rsidRPr="009B2D0C" w:rsidRDefault="00672DDA">
      <w:pPr>
        <w:pStyle w:val="Corpotesto"/>
        <w:spacing w:line="259" w:lineRule="auto"/>
        <w:ind w:right="112"/>
        <w:jc w:val="both"/>
        <w:rPr>
          <w:lang w:val="it-IT"/>
        </w:rPr>
      </w:pPr>
    </w:p>
    <w:p w:rsidR="00672DDA" w:rsidRPr="00900CF1" w:rsidRDefault="00672DDA" w:rsidP="002F4692">
      <w:pPr>
        <w:pStyle w:val="Corpotesto"/>
        <w:rPr>
          <w:rFonts w:ascii="Georgia" w:hAnsi="Georgia"/>
          <w:bCs/>
          <w:i/>
          <w:sz w:val="22"/>
          <w:szCs w:val="22"/>
          <w:u w:val="single"/>
          <w:lang w:val="it-IT"/>
        </w:rPr>
      </w:pPr>
      <w:r w:rsidRPr="00900CF1">
        <w:rPr>
          <w:rFonts w:ascii="Georgia" w:hAnsi="Georgia"/>
          <w:i/>
          <w:sz w:val="22"/>
          <w:szCs w:val="22"/>
          <w:u w:val="single"/>
          <w:lang w:val="it-IT"/>
        </w:rPr>
        <w:t>Documentazione di spesa</w:t>
      </w:r>
    </w:p>
    <w:p w:rsidR="00672DDA" w:rsidRPr="002E3304" w:rsidRDefault="00672DDA" w:rsidP="002F4692">
      <w:pPr>
        <w:pStyle w:val="Corpotesto"/>
        <w:spacing w:line="261" w:lineRule="auto"/>
        <w:jc w:val="both"/>
        <w:rPr>
          <w:rFonts w:ascii="Georgia" w:hAnsi="Georgia"/>
          <w:sz w:val="22"/>
          <w:szCs w:val="22"/>
          <w:lang w:val="it-IT"/>
        </w:rPr>
      </w:pPr>
      <w:r w:rsidRPr="00900CF1">
        <w:rPr>
          <w:rFonts w:ascii="Georgia" w:hAnsi="Georgia"/>
          <w:sz w:val="22"/>
          <w:szCs w:val="22"/>
          <w:lang w:val="it-IT"/>
        </w:rPr>
        <w:t xml:space="preserve">Il soggetto </w:t>
      </w:r>
      <w:r w:rsidRPr="002E3304">
        <w:rPr>
          <w:rFonts w:ascii="Georgia" w:hAnsi="Georgia"/>
          <w:sz w:val="22"/>
          <w:szCs w:val="22"/>
          <w:lang w:val="it-IT"/>
        </w:rPr>
        <w:t>beneficiario deve presentare:</w:t>
      </w:r>
    </w:p>
    <w:p w:rsidR="00672DDA" w:rsidRPr="009B2D0C" w:rsidRDefault="00672DDA" w:rsidP="00E53C6F">
      <w:pPr>
        <w:pStyle w:val="Paragrafoelenco"/>
        <w:numPr>
          <w:ilvl w:val="0"/>
          <w:numId w:val="1"/>
        </w:numPr>
        <w:tabs>
          <w:tab w:val="left" w:pos="479"/>
        </w:tabs>
        <w:spacing w:before="121"/>
        <w:jc w:val="both"/>
        <w:rPr>
          <w:rFonts w:ascii="Georgia" w:hAnsi="Georgia" w:cs="Georgia"/>
          <w:lang w:val="it-IT"/>
        </w:rPr>
      </w:pPr>
      <w:r w:rsidRPr="002E3304">
        <w:rPr>
          <w:rFonts w:ascii="Georgia" w:hAnsi="Georgia"/>
          <w:lang w:val="it-IT"/>
        </w:rPr>
        <w:t>tabella riepilogativa (secondo il format allegato 14), riportante la descrizione degli acquisti effettuati in leasing e i relativi costi derivanti dalle fatture emesse dalle società di leasing, debitamente timbrata e firmata dal Legale</w:t>
      </w:r>
      <w:r>
        <w:rPr>
          <w:rFonts w:ascii="Georgia" w:hAnsi="Georgia"/>
          <w:lang w:val="it-IT"/>
        </w:rPr>
        <w:t xml:space="preserve"> Rappresentante e dal </w:t>
      </w:r>
      <w:r w:rsidRPr="009B2D0C">
        <w:rPr>
          <w:rFonts w:ascii="Georgia" w:hAnsi="Georgia"/>
          <w:lang w:val="it-IT"/>
        </w:rPr>
        <w:t>Responsabile della Convenzione indicato dal soggetto Beneficiario all’art.2 della Convenzione stessa;</w:t>
      </w:r>
    </w:p>
    <w:p w:rsidR="00672DDA" w:rsidRPr="009B2D0C" w:rsidRDefault="00672DDA">
      <w:pPr>
        <w:pStyle w:val="Paragrafoelenco"/>
        <w:numPr>
          <w:ilvl w:val="0"/>
          <w:numId w:val="1"/>
        </w:numPr>
        <w:tabs>
          <w:tab w:val="left" w:pos="686"/>
        </w:tabs>
        <w:spacing w:before="121" w:line="254" w:lineRule="auto"/>
        <w:ind w:right="111"/>
        <w:jc w:val="both"/>
        <w:rPr>
          <w:rFonts w:ascii="Georgia" w:hAnsi="Georgia" w:cs="Georgia"/>
          <w:lang w:val="it-IT"/>
        </w:rPr>
      </w:pPr>
      <w:r w:rsidRPr="005E74F0">
        <w:rPr>
          <w:rFonts w:ascii="Georgia" w:hAnsi="Georgia" w:cs="Cambria"/>
          <w:w w:val="105"/>
          <w:lang w:val="it-IT"/>
        </w:rPr>
        <w:t xml:space="preserve">copia conforme, </w:t>
      </w:r>
      <w:r w:rsidRPr="005E74F0">
        <w:rPr>
          <w:rFonts w:ascii="Georgia" w:hAnsi="Georgia"/>
          <w:lang w:val="it-IT"/>
        </w:rPr>
        <w:t xml:space="preserve">debitamente timbrata e firmata dal </w:t>
      </w:r>
      <w:r>
        <w:rPr>
          <w:rFonts w:ascii="Georgia" w:hAnsi="Georgia"/>
          <w:lang w:val="it-IT"/>
        </w:rPr>
        <w:t>Legale Rappresentante</w:t>
      </w:r>
      <w:r w:rsidRPr="005E74F0">
        <w:rPr>
          <w:rFonts w:ascii="Georgia" w:hAnsi="Georgia"/>
          <w:lang w:val="it-IT"/>
        </w:rPr>
        <w:t xml:space="preserve">, </w:t>
      </w:r>
      <w:r>
        <w:rPr>
          <w:rFonts w:ascii="Georgia" w:hAnsi="Georgia"/>
          <w:lang w:val="it-IT"/>
        </w:rPr>
        <w:t xml:space="preserve">del </w:t>
      </w:r>
      <w:r w:rsidRPr="009B2D0C">
        <w:rPr>
          <w:rFonts w:ascii="Georgia" w:hAnsi="Georgia" w:cs="Georgia"/>
          <w:lang w:val="it-IT"/>
        </w:rPr>
        <w:t>contratto di leasing, con la descrizione in dettaglio delle attrezzature, il loro</w:t>
      </w:r>
      <w:r w:rsidRPr="009B2D0C">
        <w:rPr>
          <w:rFonts w:ascii="Georgia" w:hAnsi="Georgia" w:cs="Georgia"/>
          <w:w w:val="101"/>
          <w:lang w:val="it-IT"/>
        </w:rPr>
        <w:t xml:space="preserve"> </w:t>
      </w:r>
      <w:r w:rsidRPr="009B2D0C">
        <w:rPr>
          <w:rFonts w:ascii="Georgia" w:hAnsi="Georgia" w:cs="Cambria"/>
          <w:lang w:val="it-IT"/>
        </w:rPr>
        <w:t xml:space="preserve">costo d’acquisto, la durata del contratto, il numero delle rate e il canone </w:t>
      </w:r>
      <w:r w:rsidRPr="009B2D0C">
        <w:rPr>
          <w:rFonts w:ascii="Georgia" w:hAnsi="Georgia" w:cs="Georgia"/>
          <w:lang w:val="it-IT"/>
        </w:rPr>
        <w:t xml:space="preserve">distinto </w:t>
      </w:r>
      <w:r w:rsidRPr="009B2D0C">
        <w:rPr>
          <w:rFonts w:ascii="Georgia" w:hAnsi="Georgia" w:cs="Cambria"/>
          <w:lang w:val="it-IT"/>
        </w:rPr>
        <w:t>dall’importo relativo a tasse e spese varie</w:t>
      </w:r>
      <w:r w:rsidRPr="009B2D0C">
        <w:rPr>
          <w:rFonts w:ascii="Georgia" w:hAnsi="Georgia" w:cs="Georgia"/>
          <w:lang w:val="it-IT"/>
        </w:rPr>
        <w:t>;</w:t>
      </w:r>
    </w:p>
    <w:p w:rsidR="00672DDA" w:rsidRPr="00057844" w:rsidRDefault="00672DDA" w:rsidP="00DF7726">
      <w:pPr>
        <w:pStyle w:val="Paragrafoelenco"/>
        <w:numPr>
          <w:ilvl w:val="0"/>
          <w:numId w:val="1"/>
        </w:numPr>
        <w:tabs>
          <w:tab w:val="left" w:pos="479"/>
        </w:tabs>
        <w:spacing w:before="127" w:line="264" w:lineRule="auto"/>
        <w:ind w:right="111"/>
        <w:jc w:val="both"/>
        <w:rPr>
          <w:rFonts w:ascii="Georgia" w:hAnsi="Georgia" w:cs="Georgia"/>
          <w:lang w:val="it-IT"/>
        </w:rPr>
      </w:pPr>
      <w:r w:rsidRPr="00057844">
        <w:rPr>
          <w:rFonts w:ascii="Georgia" w:hAnsi="Georgia"/>
          <w:lang w:val="it-IT"/>
        </w:rPr>
        <w:t>copia conforme all’originale, debitamente timbrata e firmata dal</w:t>
      </w:r>
      <w:r>
        <w:rPr>
          <w:rFonts w:ascii="Georgia" w:hAnsi="Georgia"/>
          <w:lang w:val="it-IT"/>
        </w:rPr>
        <w:t xml:space="preserve"> Legale Rappresentante</w:t>
      </w:r>
      <w:r w:rsidRPr="00057844">
        <w:rPr>
          <w:rFonts w:ascii="Georgia" w:hAnsi="Georgia"/>
          <w:lang w:val="it-IT"/>
        </w:rPr>
        <w:t xml:space="preserve">, delle fatture, vidimate con l’apposito timbro di cui al precedente punto RENDICONTAZIONE DELLA SPESA, </w:t>
      </w:r>
      <w:r>
        <w:rPr>
          <w:rFonts w:ascii="Georgia" w:hAnsi="Georgia"/>
          <w:lang w:val="it-IT"/>
        </w:rPr>
        <w:t>r</w:t>
      </w:r>
      <w:r w:rsidRPr="00057844">
        <w:rPr>
          <w:rFonts w:ascii="Georgia" w:hAnsi="Georgia"/>
          <w:lang w:val="it-IT"/>
        </w:rPr>
        <w:t>elative ai canoni periodici leasing co</w:t>
      </w:r>
      <w:r>
        <w:rPr>
          <w:rFonts w:ascii="Georgia" w:hAnsi="Georgia"/>
          <w:lang w:val="it-IT"/>
        </w:rPr>
        <w:t>n evidenza della quota capitale</w:t>
      </w:r>
      <w:r w:rsidRPr="00057844">
        <w:rPr>
          <w:rFonts w:ascii="Georgia" w:hAnsi="Georgia"/>
          <w:lang w:val="it-IT"/>
        </w:rPr>
        <w:t xml:space="preserve"> rimbor</w:t>
      </w:r>
      <w:r>
        <w:rPr>
          <w:rFonts w:ascii="Georgia" w:hAnsi="Georgia"/>
          <w:lang w:val="it-IT"/>
        </w:rPr>
        <w:t>sata</w:t>
      </w:r>
      <w:r w:rsidRPr="00057844">
        <w:rPr>
          <w:rFonts w:ascii="Georgia" w:hAnsi="Georgia"/>
          <w:lang w:val="it-IT"/>
        </w:rPr>
        <w:t>;</w:t>
      </w:r>
    </w:p>
    <w:p w:rsidR="00672DDA" w:rsidRPr="009B2D0C" w:rsidRDefault="00672DDA" w:rsidP="00EB1E79">
      <w:pPr>
        <w:pStyle w:val="Paragrafoelenco"/>
        <w:numPr>
          <w:ilvl w:val="0"/>
          <w:numId w:val="1"/>
        </w:numPr>
        <w:tabs>
          <w:tab w:val="left" w:pos="479"/>
        </w:tabs>
        <w:spacing w:before="135"/>
        <w:jc w:val="both"/>
        <w:rPr>
          <w:rFonts w:ascii="Georgia" w:hAnsi="Georgia" w:cs="Cambria"/>
          <w:lang w:val="it-IT"/>
        </w:rPr>
      </w:pPr>
      <w:r w:rsidRPr="002E3304">
        <w:rPr>
          <w:rFonts w:ascii="Georgia" w:hAnsi="Georgia" w:cs="Cambria"/>
          <w:w w:val="105"/>
          <w:lang w:val="it-IT"/>
        </w:rPr>
        <w:t xml:space="preserve">dichiarazione </w:t>
      </w:r>
      <w:r w:rsidRPr="002E3304">
        <w:rPr>
          <w:rFonts w:ascii="Georgia" w:hAnsi="Georgia"/>
          <w:lang w:val="it-IT"/>
        </w:rPr>
        <w:t>(secondo il format allegato 15)</w:t>
      </w:r>
      <w:r w:rsidRPr="002E3304">
        <w:rPr>
          <w:rFonts w:ascii="Georgia" w:hAnsi="Georgia" w:cs="Cambria"/>
          <w:w w:val="105"/>
          <w:lang w:val="it-IT"/>
        </w:rPr>
        <w:t>, debitamente timbrata e sottoscritta da parte dei fornitori “di bene nuovo di fabbrica</w:t>
      </w:r>
      <w:r w:rsidRPr="009B2D0C">
        <w:rPr>
          <w:rFonts w:ascii="Georgia" w:hAnsi="Georgia" w:cs="Cambria"/>
          <w:w w:val="105"/>
          <w:lang w:val="it-IT"/>
        </w:rPr>
        <w:t>”;</w:t>
      </w:r>
    </w:p>
    <w:p w:rsidR="00672DDA" w:rsidRDefault="00672DDA" w:rsidP="00EB1E79">
      <w:pPr>
        <w:pStyle w:val="Paragrafoelenco"/>
        <w:numPr>
          <w:ilvl w:val="0"/>
          <w:numId w:val="1"/>
        </w:numPr>
        <w:spacing w:before="120"/>
        <w:jc w:val="both"/>
        <w:rPr>
          <w:rFonts w:ascii="Georgia" w:hAnsi="Georgia" w:cs="Georgia"/>
          <w:w w:val="105"/>
          <w:lang w:val="it-IT"/>
        </w:rPr>
      </w:pPr>
      <w:r w:rsidRPr="005E74F0">
        <w:rPr>
          <w:rFonts w:ascii="Georgia" w:hAnsi="Georgia" w:cs="Cambria"/>
          <w:w w:val="105"/>
          <w:lang w:val="it-IT"/>
        </w:rPr>
        <w:t xml:space="preserve">copia conforme, </w:t>
      </w:r>
      <w:r w:rsidRPr="005E74F0">
        <w:rPr>
          <w:rFonts w:ascii="Georgia" w:hAnsi="Georgia"/>
          <w:lang w:val="it-IT"/>
        </w:rPr>
        <w:t xml:space="preserve">debitamente timbrata e firmata </w:t>
      </w:r>
      <w:r>
        <w:rPr>
          <w:rFonts w:ascii="Georgia" w:hAnsi="Georgia"/>
          <w:lang w:val="it-IT"/>
        </w:rPr>
        <w:t>Legale Rappresenatte</w:t>
      </w:r>
      <w:r w:rsidRPr="005E74F0">
        <w:rPr>
          <w:rFonts w:ascii="Georgia" w:hAnsi="Georgia"/>
          <w:lang w:val="it-IT"/>
        </w:rPr>
        <w:t xml:space="preserve">, della </w:t>
      </w:r>
      <w:r w:rsidRPr="005E74F0">
        <w:rPr>
          <w:rFonts w:ascii="Georgia" w:hAnsi="Georgia" w:cs="Cambria"/>
          <w:lang w:val="it-IT"/>
        </w:rPr>
        <w:t xml:space="preserve">documentazione attestante l’avvenuto pagamento, quali, ad esempio, la ricevuta bancaria </w:t>
      </w:r>
      <w:r w:rsidRPr="005E74F0">
        <w:rPr>
          <w:rFonts w:ascii="Georgia" w:hAnsi="Georgia" w:cs="Georgia"/>
          <w:lang w:val="it-IT"/>
        </w:rPr>
        <w:t xml:space="preserve">del </w:t>
      </w:r>
      <w:r w:rsidRPr="002E3304">
        <w:rPr>
          <w:rFonts w:ascii="Georgia" w:hAnsi="Georgia" w:cs="Georgia"/>
          <w:lang w:val="it-IT"/>
        </w:rPr>
        <w:t>bonifico, l’assegno bancario o circolare non trasferibile corredati da contabile</w:t>
      </w:r>
      <w:r w:rsidRPr="002E3304">
        <w:rPr>
          <w:rFonts w:ascii="Georgia" w:hAnsi="Georgia" w:cs="Georgia"/>
          <w:w w:val="99"/>
          <w:lang w:val="it-IT"/>
        </w:rPr>
        <w:t xml:space="preserve"> </w:t>
      </w:r>
      <w:r w:rsidRPr="002E3304">
        <w:rPr>
          <w:rFonts w:ascii="Georgia" w:hAnsi="Georgia" w:cs="Georgia"/>
          <w:lang w:val="it-IT"/>
        </w:rPr>
        <w:t>bancaria di addebito in conto corrente, il mandato di pagamento e relativa liquidazione,</w:t>
      </w:r>
      <w:r w:rsidRPr="002E3304">
        <w:rPr>
          <w:rFonts w:ascii="Georgia" w:hAnsi="Georgia" w:cs="Georgia"/>
          <w:w w:val="105"/>
          <w:lang w:val="it-IT"/>
        </w:rPr>
        <w:t xml:space="preserve"> oltre alla copia conforme all’originale dell’estratto conto bancario</w:t>
      </w:r>
      <w:r w:rsidRPr="002E3304">
        <w:rPr>
          <w:rFonts w:ascii="Georgia" w:hAnsi="Georgia" w:cs="Georgia"/>
          <w:lang w:val="it-IT"/>
        </w:rPr>
        <w:t xml:space="preserve">. </w:t>
      </w:r>
      <w:r w:rsidRPr="002E3304">
        <w:rPr>
          <w:rFonts w:ascii="Georgia" w:hAnsi="Georgia" w:cs="Georgia"/>
          <w:w w:val="105"/>
          <w:lang w:val="it-IT"/>
        </w:rPr>
        <w:t>In alternativa, lettera liberatoria, (secondo il format allegato 19) firmata in originale dal legale rappresentante delle società di leasing, corredata da copia del documento di identità in corso di validità firmato in originale, redatta su carta intestata, riportante le fatture emesse individuate con il numero, data e importo, la data e la modalità di ogni singolo pagamento. Qualora una fattura venga pagata</w:t>
      </w:r>
      <w:r w:rsidRPr="005E74F0">
        <w:rPr>
          <w:rFonts w:ascii="Georgia" w:hAnsi="Georgia" w:cs="Georgia"/>
          <w:w w:val="105"/>
          <w:lang w:val="it-IT"/>
        </w:rPr>
        <w:t xml:space="preserve"> in più tranche, si dovrà indicare la data e l'importo </w:t>
      </w:r>
      <w:r>
        <w:rPr>
          <w:rFonts w:ascii="Georgia" w:hAnsi="Georgia" w:cs="Georgia"/>
          <w:w w:val="105"/>
          <w:lang w:val="it-IT"/>
        </w:rPr>
        <w:t xml:space="preserve">e la modalità </w:t>
      </w:r>
      <w:r w:rsidRPr="005E74F0">
        <w:rPr>
          <w:rFonts w:ascii="Georgia" w:hAnsi="Georgia" w:cs="Georgia"/>
          <w:w w:val="105"/>
          <w:lang w:val="it-IT"/>
        </w:rPr>
        <w:t xml:space="preserve">di ogni singolo pagamento. </w:t>
      </w:r>
    </w:p>
    <w:p w:rsidR="00672DDA" w:rsidRPr="005E74F0" w:rsidRDefault="00672DDA" w:rsidP="00900CF1">
      <w:pPr>
        <w:pStyle w:val="Paragrafoelenco"/>
        <w:numPr>
          <w:ilvl w:val="0"/>
          <w:numId w:val="1"/>
        </w:numPr>
        <w:spacing w:before="120"/>
        <w:jc w:val="both"/>
        <w:rPr>
          <w:rFonts w:ascii="Georgia" w:hAnsi="Georgia" w:cs="Georgia"/>
          <w:w w:val="105"/>
          <w:lang w:val="it-IT"/>
        </w:rPr>
      </w:pPr>
      <w:r>
        <w:rPr>
          <w:rFonts w:ascii="Georgia" w:hAnsi="Georgia" w:cs="Georgia"/>
          <w:w w:val="105"/>
          <w:lang w:val="it-IT"/>
        </w:rPr>
        <w:t>Copia conforme all’originale dei verbali di collaudo e/o consegna delle strumentazioni e delle attrezzature.</w:t>
      </w:r>
    </w:p>
    <w:p w:rsidR="00672DDA" w:rsidRPr="009B2D0C" w:rsidRDefault="00672DDA">
      <w:pPr>
        <w:rPr>
          <w:rFonts w:ascii="Georgia" w:hAnsi="Georgia" w:cs="Georgia"/>
          <w:lang w:val="it-IT"/>
        </w:rPr>
      </w:pPr>
    </w:p>
    <w:p w:rsidR="00672DDA" w:rsidRPr="009B2D0C" w:rsidRDefault="00672DDA">
      <w:pPr>
        <w:spacing w:before="11"/>
        <w:rPr>
          <w:rFonts w:ascii="Georgia" w:hAnsi="Georgia" w:cs="Georgia"/>
          <w:sz w:val="21"/>
          <w:szCs w:val="21"/>
          <w:lang w:val="it-IT"/>
        </w:rPr>
      </w:pPr>
    </w:p>
    <w:p w:rsidR="00672DDA" w:rsidRPr="003D38CC" w:rsidRDefault="00672DDA" w:rsidP="003D38CC">
      <w:pPr>
        <w:pStyle w:val="Titolo20"/>
        <w:numPr>
          <w:ilvl w:val="0"/>
          <w:numId w:val="10"/>
        </w:numPr>
        <w:rPr>
          <w:rFonts w:ascii="Georgia" w:hAnsi="Georgia"/>
          <w:lang w:val="it-IT"/>
        </w:rPr>
      </w:pPr>
      <w:bookmarkStart w:id="23" w:name="_Toc423094946"/>
      <w:bookmarkStart w:id="24" w:name="_Toc423680561"/>
      <w:r w:rsidRPr="009B2D0C">
        <w:rPr>
          <w:rFonts w:ascii="Georgia" w:hAnsi="Georgia"/>
          <w:lang w:val="it-IT"/>
        </w:rPr>
        <w:t xml:space="preserve">Costi </w:t>
      </w:r>
      <w:r>
        <w:rPr>
          <w:rFonts w:ascii="Georgia" w:hAnsi="Georgia"/>
          <w:lang w:val="it-IT"/>
        </w:rPr>
        <w:t xml:space="preserve">per </w:t>
      </w:r>
      <w:r w:rsidRPr="009B2D0C">
        <w:rPr>
          <w:rFonts w:ascii="Georgia" w:hAnsi="Georgia"/>
          <w:lang w:val="it-IT"/>
        </w:rPr>
        <w:t>servizi di consulenza e servizi equivalenti</w:t>
      </w:r>
      <w:bookmarkEnd w:id="23"/>
      <w:bookmarkEnd w:id="24"/>
    </w:p>
    <w:p w:rsidR="00672DDA" w:rsidRPr="009B2D0C" w:rsidRDefault="00672DDA">
      <w:pPr>
        <w:spacing w:before="4"/>
        <w:rPr>
          <w:rFonts w:ascii="Georgia" w:hAnsi="Georgia"/>
          <w:b/>
          <w:bCs/>
          <w:i/>
          <w:sz w:val="25"/>
          <w:szCs w:val="25"/>
          <w:lang w:val="it-IT"/>
        </w:rPr>
      </w:pPr>
    </w:p>
    <w:p w:rsidR="00672DDA" w:rsidRPr="00FA6F6C" w:rsidRDefault="00672DDA">
      <w:pPr>
        <w:pStyle w:val="Corpotesto"/>
        <w:spacing w:before="0" w:line="261" w:lineRule="auto"/>
        <w:ind w:right="112"/>
        <w:jc w:val="both"/>
        <w:rPr>
          <w:rFonts w:ascii="Georgia" w:hAnsi="Georgia"/>
          <w:sz w:val="22"/>
          <w:szCs w:val="22"/>
          <w:lang w:val="it-IT"/>
        </w:rPr>
      </w:pPr>
      <w:r w:rsidRPr="00FA6F6C">
        <w:rPr>
          <w:rFonts w:ascii="Georgia" w:hAnsi="Georgia"/>
          <w:sz w:val="22"/>
          <w:szCs w:val="22"/>
          <w:lang w:val="it-IT"/>
        </w:rPr>
        <w:t xml:space="preserve">Questa voce comprende i costi relativi ad attività con contenuto di ricerca </w:t>
      </w:r>
      <w:r w:rsidRPr="00FA6F6C">
        <w:rPr>
          <w:rFonts w:ascii="Georgia" w:hAnsi="Georgia"/>
          <w:sz w:val="22"/>
          <w:szCs w:val="22"/>
          <w:u w:val="single"/>
          <w:lang w:val="it-IT"/>
        </w:rPr>
        <w:t>esclusivamente finalizzati alla realizzazione del progetto</w:t>
      </w:r>
      <w:r w:rsidRPr="00FA6F6C">
        <w:rPr>
          <w:rFonts w:ascii="Georgia" w:hAnsi="Georgia"/>
          <w:sz w:val="22"/>
          <w:szCs w:val="22"/>
          <w:lang w:val="it-IT"/>
        </w:rPr>
        <w:t>, commissionate a</w:t>
      </w:r>
      <w:r w:rsidRPr="00FA6F6C">
        <w:rPr>
          <w:rFonts w:ascii="Georgia" w:hAnsi="Georgia"/>
          <w:w w:val="99"/>
          <w:sz w:val="22"/>
          <w:szCs w:val="22"/>
          <w:lang w:val="it-IT"/>
        </w:rPr>
        <w:t xml:space="preserve"> </w:t>
      </w:r>
      <w:r w:rsidRPr="00FA6F6C">
        <w:rPr>
          <w:rFonts w:ascii="Georgia" w:hAnsi="Georgia"/>
          <w:sz w:val="22"/>
          <w:szCs w:val="22"/>
          <w:lang w:val="it-IT"/>
        </w:rPr>
        <w:t>terzi, sia in quanto persone fisiche sia in quanto soggetti giuridici.</w:t>
      </w:r>
      <w:r>
        <w:rPr>
          <w:rFonts w:ascii="Georgia" w:hAnsi="Georgia"/>
          <w:sz w:val="22"/>
          <w:szCs w:val="22"/>
          <w:lang w:val="it-IT"/>
        </w:rPr>
        <w:t xml:space="preserve"> </w:t>
      </w:r>
    </w:p>
    <w:p w:rsidR="00672DDA" w:rsidRPr="009B2D0C" w:rsidRDefault="00672DDA">
      <w:pPr>
        <w:pStyle w:val="Corpotesto"/>
        <w:spacing w:before="0" w:line="261" w:lineRule="auto"/>
        <w:ind w:right="112"/>
        <w:jc w:val="both"/>
        <w:rPr>
          <w:lang w:val="it-IT"/>
        </w:rPr>
      </w:pPr>
    </w:p>
    <w:p w:rsidR="00672DDA" w:rsidRPr="006D3435" w:rsidRDefault="00672DDA" w:rsidP="006D3435">
      <w:pPr>
        <w:pStyle w:val="Titolo30"/>
        <w:numPr>
          <w:ilvl w:val="1"/>
          <w:numId w:val="18"/>
        </w:numPr>
        <w:jc w:val="both"/>
        <w:rPr>
          <w:u w:val="single"/>
          <w:lang w:val="it-IT"/>
        </w:rPr>
      </w:pPr>
      <w:bookmarkStart w:id="25" w:name="_Toc423680562"/>
      <w:r w:rsidRPr="006D3435">
        <w:rPr>
          <w:u w:val="single"/>
          <w:lang w:val="it-IT"/>
        </w:rPr>
        <w:t>Prestatori d’opera non soggetti al regime IVA (prestazioni occasionali)</w:t>
      </w:r>
      <w:bookmarkEnd w:id="25"/>
    </w:p>
    <w:p w:rsidR="00672DDA" w:rsidRPr="009B2D0C" w:rsidRDefault="00672DDA">
      <w:pPr>
        <w:spacing w:before="6"/>
        <w:rPr>
          <w:rFonts w:ascii="Georgia" w:hAnsi="Georgia"/>
          <w:i/>
          <w:sz w:val="21"/>
          <w:szCs w:val="21"/>
          <w:lang w:val="it-IT"/>
        </w:rPr>
      </w:pPr>
    </w:p>
    <w:p w:rsidR="00672DDA" w:rsidRPr="00FA6F6C" w:rsidRDefault="00672DDA">
      <w:pPr>
        <w:pStyle w:val="Corpotesto"/>
        <w:spacing w:before="0" w:line="259" w:lineRule="auto"/>
        <w:ind w:right="112"/>
        <w:jc w:val="both"/>
        <w:rPr>
          <w:rFonts w:ascii="Georgia" w:hAnsi="Georgia"/>
          <w:sz w:val="22"/>
          <w:szCs w:val="22"/>
          <w:lang w:val="it-IT"/>
        </w:rPr>
      </w:pPr>
      <w:r w:rsidRPr="00FA6F6C">
        <w:rPr>
          <w:rFonts w:ascii="Georgia" w:hAnsi="Georgia" w:cs="Cambria"/>
          <w:sz w:val="22"/>
          <w:szCs w:val="22"/>
          <w:lang w:val="it-IT"/>
        </w:rPr>
        <w:t>Nel caso di contratto di prestazioni d’opera non soggette a regime Iva (</w:t>
      </w:r>
      <w:r w:rsidRPr="00FA6F6C">
        <w:rPr>
          <w:rFonts w:ascii="Georgia" w:hAnsi="Georgia"/>
          <w:sz w:val="22"/>
          <w:szCs w:val="22"/>
          <w:u w:val="single" w:color="000000"/>
          <w:lang w:val="it-IT"/>
        </w:rPr>
        <w:t>prestazioni occasionali</w:t>
      </w:r>
      <w:r w:rsidRPr="00FA6F6C">
        <w:rPr>
          <w:rFonts w:ascii="Georgia" w:hAnsi="Georgia"/>
          <w:sz w:val="22"/>
          <w:szCs w:val="22"/>
          <w:lang w:val="it-IT"/>
        </w:rPr>
        <w:t>) si tratta di prestazioni effettuate occasionalmente da personale esterno non</w:t>
      </w:r>
      <w:r w:rsidRPr="00FA6F6C">
        <w:rPr>
          <w:rFonts w:ascii="Georgia" w:hAnsi="Georgia"/>
          <w:w w:val="98"/>
          <w:sz w:val="22"/>
          <w:szCs w:val="22"/>
          <w:lang w:val="it-IT"/>
        </w:rPr>
        <w:t xml:space="preserve"> </w:t>
      </w:r>
      <w:r w:rsidRPr="00FA6F6C">
        <w:rPr>
          <w:rFonts w:ascii="Georgia" w:hAnsi="Georgia" w:cs="Cambria"/>
          <w:sz w:val="22"/>
          <w:szCs w:val="22"/>
          <w:lang w:val="it-IT"/>
        </w:rPr>
        <w:t xml:space="preserve">soggetto a regime Iva. In tal caso la parcella deve riportare l’indicazione dei motivi di </w:t>
      </w:r>
      <w:r w:rsidRPr="00FA6F6C">
        <w:rPr>
          <w:rFonts w:ascii="Georgia" w:hAnsi="Georgia"/>
          <w:sz w:val="22"/>
          <w:szCs w:val="22"/>
          <w:lang w:val="it-IT"/>
        </w:rPr>
        <w:t>esclusione e i relativi riferimenti legislativi.</w:t>
      </w:r>
    </w:p>
    <w:p w:rsidR="00672DDA" w:rsidRPr="00FA6F6C" w:rsidRDefault="00672DDA">
      <w:pPr>
        <w:pStyle w:val="Corpotesto"/>
        <w:spacing w:before="0" w:line="259" w:lineRule="auto"/>
        <w:ind w:right="112"/>
        <w:jc w:val="both"/>
        <w:rPr>
          <w:rFonts w:ascii="Georgia" w:hAnsi="Georgia"/>
          <w:sz w:val="22"/>
          <w:szCs w:val="22"/>
          <w:lang w:val="it-IT"/>
        </w:rPr>
      </w:pPr>
    </w:p>
    <w:p w:rsidR="00672DDA" w:rsidRPr="00FA6F6C" w:rsidRDefault="00672DDA" w:rsidP="004C0B78">
      <w:pPr>
        <w:pStyle w:val="Corpotesto"/>
        <w:rPr>
          <w:rFonts w:ascii="Georgia" w:hAnsi="Georgia"/>
          <w:bCs/>
          <w:i/>
          <w:sz w:val="22"/>
          <w:szCs w:val="22"/>
          <w:u w:val="single"/>
          <w:lang w:val="it-IT"/>
        </w:rPr>
      </w:pPr>
      <w:r w:rsidRPr="00FA6F6C">
        <w:rPr>
          <w:rFonts w:ascii="Georgia" w:hAnsi="Georgia"/>
          <w:i/>
          <w:sz w:val="22"/>
          <w:szCs w:val="22"/>
          <w:u w:val="single"/>
          <w:lang w:val="it-IT"/>
        </w:rPr>
        <w:t>Documentazione di spesa</w:t>
      </w:r>
    </w:p>
    <w:p w:rsidR="00672DDA" w:rsidRPr="00FA6F6C" w:rsidRDefault="00672DDA" w:rsidP="004C0B78">
      <w:pPr>
        <w:pStyle w:val="Corpotesto"/>
        <w:spacing w:line="261" w:lineRule="auto"/>
        <w:jc w:val="both"/>
        <w:rPr>
          <w:rFonts w:ascii="Georgia" w:hAnsi="Georgia"/>
          <w:sz w:val="22"/>
          <w:szCs w:val="22"/>
          <w:lang w:val="it-IT"/>
        </w:rPr>
      </w:pPr>
      <w:r w:rsidRPr="00FA6F6C">
        <w:rPr>
          <w:rFonts w:ascii="Georgia" w:hAnsi="Georgia"/>
          <w:sz w:val="22"/>
          <w:szCs w:val="22"/>
          <w:lang w:val="it-IT"/>
        </w:rPr>
        <w:t>Il soggetto beneficiario deve presentare:</w:t>
      </w:r>
    </w:p>
    <w:p w:rsidR="00672DDA" w:rsidRPr="009B2D0C" w:rsidRDefault="00672DDA" w:rsidP="004C0B78">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tabella riepilogativa</w:t>
      </w:r>
      <w:r>
        <w:rPr>
          <w:rFonts w:ascii="Georgia" w:hAnsi="Georgia"/>
          <w:lang w:val="it-IT"/>
        </w:rPr>
        <w:t xml:space="preserve"> </w:t>
      </w:r>
      <w:r w:rsidRPr="002E3304">
        <w:rPr>
          <w:rFonts w:ascii="Georgia" w:hAnsi="Georgia"/>
          <w:lang w:val="it-IT"/>
        </w:rPr>
        <w:t>(secondo il format allegato 17), riportante il nominativo dei professionisti e i relativi costi derivanti dalle ricevute emesse, debitamente timbrata e firmata dal Legale Rappresentante e dal Responsabile della</w:t>
      </w:r>
      <w:r w:rsidRPr="009B2D0C">
        <w:rPr>
          <w:rFonts w:ascii="Georgia" w:hAnsi="Georgia"/>
          <w:lang w:val="it-IT"/>
        </w:rPr>
        <w:t xml:space="preserve"> Convenzione indicato dal soggetto Beneficiario all’art.2 della Convenzione stessa;</w:t>
      </w:r>
    </w:p>
    <w:p w:rsidR="00672DDA" w:rsidRPr="009B2D0C" w:rsidRDefault="00672DDA" w:rsidP="00D926C1">
      <w:pPr>
        <w:pStyle w:val="Paragrafoelenco"/>
        <w:numPr>
          <w:ilvl w:val="0"/>
          <w:numId w:val="1"/>
        </w:numPr>
        <w:tabs>
          <w:tab w:val="left" w:pos="479"/>
        </w:tabs>
        <w:spacing w:before="121" w:line="256" w:lineRule="auto"/>
        <w:ind w:right="112"/>
        <w:jc w:val="both"/>
        <w:rPr>
          <w:rFonts w:ascii="Georgia" w:hAnsi="Georgia" w:cs="Cambria"/>
          <w:lang w:val="it-IT"/>
        </w:rPr>
      </w:pPr>
      <w:r>
        <w:rPr>
          <w:rFonts w:ascii="Georgia" w:hAnsi="Georgia"/>
          <w:lang w:val="it-IT"/>
        </w:rPr>
        <w:t xml:space="preserve">per ciascun professionista, </w:t>
      </w:r>
      <w:r w:rsidRPr="009B2D0C">
        <w:rPr>
          <w:rFonts w:ascii="Georgia" w:hAnsi="Georgia"/>
          <w:lang w:val="it-IT"/>
        </w:rPr>
        <w:t>copia confor</w:t>
      </w:r>
      <w:r>
        <w:rPr>
          <w:rFonts w:ascii="Georgia" w:hAnsi="Georgia"/>
          <w:lang w:val="it-IT"/>
        </w:rPr>
        <w:t>me all’originale della lettera di incarico,</w:t>
      </w:r>
      <w:r w:rsidRPr="002455CC">
        <w:rPr>
          <w:rFonts w:ascii="Georgia" w:hAnsi="Georgia"/>
          <w:lang w:val="it-IT"/>
        </w:rPr>
        <w:t xml:space="preserve"> </w:t>
      </w:r>
      <w:r w:rsidRPr="009B2D0C">
        <w:rPr>
          <w:rFonts w:ascii="Georgia" w:hAnsi="Georgia"/>
          <w:lang w:val="it-IT"/>
        </w:rPr>
        <w:t xml:space="preserve">debitamente timbrata e firmata dal </w:t>
      </w:r>
      <w:r>
        <w:rPr>
          <w:rFonts w:ascii="Georgia" w:hAnsi="Georgia"/>
          <w:lang w:val="it-IT"/>
        </w:rPr>
        <w:t>Legale Rappresentante, relativa alla prestazione richiesta</w:t>
      </w:r>
      <w:r w:rsidRPr="009B2D0C">
        <w:rPr>
          <w:rFonts w:ascii="Georgia" w:hAnsi="Georgia"/>
          <w:lang w:val="it-IT"/>
        </w:rPr>
        <w:t xml:space="preserve"> che </w:t>
      </w:r>
      <w:r w:rsidRPr="009B2D0C">
        <w:rPr>
          <w:rFonts w:ascii="Georgia" w:hAnsi="Georgia" w:cs="Georgia"/>
          <w:lang w:val="it-IT"/>
        </w:rPr>
        <w:t>dovrà</w:t>
      </w:r>
      <w:r w:rsidRPr="009B2D0C">
        <w:rPr>
          <w:rFonts w:ascii="Georgia" w:hAnsi="Georgia" w:cs="Georgia"/>
          <w:w w:val="99"/>
          <w:lang w:val="it-IT"/>
        </w:rPr>
        <w:t xml:space="preserve"> </w:t>
      </w:r>
      <w:r w:rsidRPr="009B2D0C">
        <w:rPr>
          <w:rFonts w:ascii="Georgia" w:hAnsi="Georgia" w:cs="Georgia"/>
          <w:lang w:val="it-IT"/>
        </w:rPr>
        <w:t>chiaramente indicare</w:t>
      </w:r>
      <w:r>
        <w:rPr>
          <w:rFonts w:ascii="Georgia" w:hAnsi="Georgia" w:cs="Georgia"/>
          <w:lang w:val="it-IT"/>
        </w:rPr>
        <w:t xml:space="preserve"> </w:t>
      </w:r>
      <w:r w:rsidRPr="009B2D0C">
        <w:rPr>
          <w:rFonts w:ascii="Georgia" w:hAnsi="Georgia" w:cs="Georgia"/>
          <w:lang w:val="it-IT"/>
        </w:rPr>
        <w:t>il riferimento al progetto, le attività da svolgere e le</w:t>
      </w:r>
      <w:r w:rsidRPr="009B2D0C">
        <w:rPr>
          <w:rFonts w:ascii="Georgia" w:hAnsi="Georgia" w:cs="Georgia"/>
          <w:w w:val="99"/>
          <w:lang w:val="it-IT"/>
        </w:rPr>
        <w:t xml:space="preserve"> </w:t>
      </w:r>
      <w:r w:rsidRPr="009B2D0C">
        <w:rPr>
          <w:rFonts w:ascii="Georgia" w:hAnsi="Georgia" w:cs="Georgia"/>
          <w:lang w:val="it-IT"/>
        </w:rPr>
        <w:t>moda</w:t>
      </w:r>
      <w:r w:rsidRPr="009B2D0C">
        <w:rPr>
          <w:rFonts w:ascii="Georgia" w:hAnsi="Georgia" w:cs="Cambria"/>
          <w:lang w:val="it-IT"/>
        </w:rPr>
        <w:t>lità di esecuzione, il periodo di svolgimento, l’output previsto, l’importo previsto;</w:t>
      </w:r>
    </w:p>
    <w:p w:rsidR="00672DDA" w:rsidRPr="009B2D0C" w:rsidRDefault="00672DDA" w:rsidP="00D926C1">
      <w:pPr>
        <w:pStyle w:val="Paragrafoelenco"/>
        <w:numPr>
          <w:ilvl w:val="0"/>
          <w:numId w:val="1"/>
        </w:numPr>
        <w:tabs>
          <w:tab w:val="left" w:pos="479"/>
        </w:tabs>
        <w:spacing w:before="118" w:line="261" w:lineRule="auto"/>
        <w:ind w:right="112"/>
        <w:jc w:val="both"/>
        <w:rPr>
          <w:rFonts w:ascii="Georgia" w:hAnsi="Georgia" w:cs="Georgia"/>
          <w:lang w:val="it-IT"/>
        </w:rPr>
      </w:pPr>
      <w:r w:rsidRPr="009B2D0C">
        <w:rPr>
          <w:rFonts w:ascii="Georgia" w:hAnsi="Georgia" w:cs="Cambria"/>
          <w:w w:val="105"/>
          <w:lang w:val="it-IT"/>
        </w:rPr>
        <w:t xml:space="preserve">documentazione attestante l’esecuzione della prestazione </w:t>
      </w:r>
      <w:r w:rsidRPr="009B2D0C">
        <w:rPr>
          <w:rFonts w:ascii="Georgia" w:hAnsi="Georgia" w:cs="Georgia"/>
          <w:w w:val="105"/>
          <w:lang w:val="it-IT"/>
        </w:rPr>
        <w:t>(rapporti di attività, relazioni, verbali, diari di registrazione dell'attività</w:t>
      </w:r>
      <w:r w:rsidRPr="009B2D0C">
        <w:rPr>
          <w:rFonts w:ascii="Georgia" w:hAnsi="Georgia" w:cs="Georgia"/>
          <w:w w:val="99"/>
          <w:lang w:val="it-IT"/>
        </w:rPr>
        <w:t xml:space="preserve"> </w:t>
      </w:r>
      <w:r w:rsidRPr="009B2D0C">
        <w:rPr>
          <w:rFonts w:ascii="Georgia" w:hAnsi="Georgia" w:cs="Georgia"/>
          <w:w w:val="105"/>
          <w:lang w:val="it-IT"/>
        </w:rPr>
        <w:t xml:space="preserve">svolta, ecc.) </w:t>
      </w:r>
      <w:r w:rsidRPr="009B2D0C">
        <w:rPr>
          <w:rFonts w:ascii="Georgia" w:hAnsi="Georgia"/>
          <w:lang w:val="it-IT"/>
        </w:rPr>
        <w:t>debitamente timbrata e firmata dal</w:t>
      </w:r>
      <w:r>
        <w:rPr>
          <w:rFonts w:ascii="Georgia" w:hAnsi="Georgia"/>
          <w:lang w:val="it-IT"/>
        </w:rPr>
        <w:t xml:space="preserve"> Legale Rappresentante e dal </w:t>
      </w:r>
      <w:r w:rsidRPr="009B2D0C">
        <w:rPr>
          <w:rFonts w:ascii="Georgia" w:hAnsi="Georgia"/>
          <w:lang w:val="it-IT"/>
        </w:rPr>
        <w:t>Responsabile della Convenzione indicato dal soggetto Beneficiario all’art.2 della Convenzione stessa</w:t>
      </w:r>
      <w:r>
        <w:rPr>
          <w:rFonts w:ascii="Georgia" w:hAnsi="Georgia"/>
          <w:lang w:val="it-IT"/>
        </w:rPr>
        <w:t>, e dal Consulente</w:t>
      </w:r>
      <w:r w:rsidRPr="009B2D0C">
        <w:rPr>
          <w:rFonts w:ascii="Georgia" w:hAnsi="Georgia" w:cs="Georgia"/>
          <w:w w:val="105"/>
          <w:lang w:val="it-IT"/>
        </w:rPr>
        <w:t>;</w:t>
      </w:r>
    </w:p>
    <w:p w:rsidR="00672DDA" w:rsidRPr="009B2D0C" w:rsidRDefault="00672DDA" w:rsidP="00D926C1">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dal Responsabile della Convenzione indicato dal </w:t>
      </w:r>
      <w:r>
        <w:rPr>
          <w:rFonts w:ascii="Georgia" w:hAnsi="Georgia"/>
          <w:lang w:val="it-IT"/>
        </w:rPr>
        <w:t>Legale Rappresentane</w:t>
      </w:r>
      <w:r w:rsidRPr="009B2D0C">
        <w:rPr>
          <w:rFonts w:ascii="Georgia" w:hAnsi="Georgia"/>
          <w:lang w:val="it-IT"/>
        </w:rPr>
        <w:t xml:space="preserve">, delle </w:t>
      </w:r>
      <w:r>
        <w:rPr>
          <w:rFonts w:ascii="Georgia" w:hAnsi="Georgia"/>
          <w:lang w:val="it-IT"/>
        </w:rPr>
        <w:t>ricevute</w:t>
      </w:r>
      <w:r w:rsidRPr="009B2D0C">
        <w:rPr>
          <w:rFonts w:ascii="Georgia" w:hAnsi="Georgia"/>
          <w:lang w:val="it-IT"/>
        </w:rPr>
        <w:t xml:space="preserve">, </w:t>
      </w:r>
      <w:r>
        <w:rPr>
          <w:rFonts w:ascii="Georgia" w:hAnsi="Georgia"/>
          <w:lang w:val="it-IT"/>
        </w:rPr>
        <w:t>con causale di riferimento al progetto,</w:t>
      </w:r>
      <w:r w:rsidRPr="009B2D0C">
        <w:rPr>
          <w:rFonts w:ascii="Georgia" w:hAnsi="Georgia"/>
          <w:lang w:val="it-IT"/>
        </w:rPr>
        <w:t xml:space="preserve"> vidimate con l’apposito timbro di cui al precedente punto RENDICONTAZIONE DELLA SPESA;</w:t>
      </w:r>
    </w:p>
    <w:p w:rsidR="00672DDA" w:rsidRDefault="00672DDA" w:rsidP="004C0B78">
      <w:pPr>
        <w:pStyle w:val="Paragrafoelenco"/>
        <w:numPr>
          <w:ilvl w:val="0"/>
          <w:numId w:val="1"/>
        </w:numPr>
        <w:spacing w:before="120"/>
        <w:jc w:val="both"/>
        <w:rPr>
          <w:rFonts w:ascii="Georgia" w:hAnsi="Georgia" w:cs="Georgia"/>
          <w:w w:val="105"/>
          <w:lang w:val="it-IT"/>
        </w:rPr>
      </w:pPr>
      <w:r w:rsidRPr="005E74F0">
        <w:rPr>
          <w:rFonts w:ascii="Georgia" w:hAnsi="Georgia" w:cs="Cambria"/>
          <w:w w:val="105"/>
          <w:lang w:val="it-IT"/>
        </w:rPr>
        <w:t xml:space="preserve">copia conforme, </w:t>
      </w:r>
      <w:r w:rsidRPr="005E74F0">
        <w:rPr>
          <w:rFonts w:ascii="Georgia" w:hAnsi="Georgia"/>
          <w:lang w:val="it-IT"/>
        </w:rPr>
        <w:t xml:space="preserve">debitamente timbrata e firmata dal </w:t>
      </w:r>
      <w:r>
        <w:rPr>
          <w:rFonts w:ascii="Georgia" w:hAnsi="Georgia"/>
          <w:lang w:val="it-IT"/>
        </w:rPr>
        <w:t>Legale Rappresentante</w:t>
      </w:r>
      <w:r w:rsidRPr="005E74F0">
        <w:rPr>
          <w:rFonts w:ascii="Georgia" w:hAnsi="Georgia"/>
          <w:lang w:val="it-IT"/>
        </w:rPr>
        <w:t xml:space="preserve">, della </w:t>
      </w:r>
      <w:r w:rsidRPr="005E74F0">
        <w:rPr>
          <w:rFonts w:ascii="Georgia" w:hAnsi="Georgia" w:cs="Cambria"/>
          <w:lang w:val="it-IT"/>
        </w:rPr>
        <w:t xml:space="preserve">documentazione attestante l’avvenuto pagamento, quali, ad esempio, la ricevuta bancaria </w:t>
      </w:r>
      <w:r w:rsidRPr="005E74F0">
        <w:rPr>
          <w:rFonts w:ascii="Georgia" w:hAnsi="Georgia" w:cs="Georgia"/>
          <w:lang w:val="it-IT"/>
        </w:rPr>
        <w:t>del bonifico, l’assegno bancario o circolare non trasferibile corredati da contabile</w:t>
      </w:r>
      <w:r w:rsidRPr="005E74F0">
        <w:rPr>
          <w:rFonts w:ascii="Georgia" w:hAnsi="Georgia" w:cs="Georgia"/>
          <w:w w:val="99"/>
          <w:lang w:val="it-IT"/>
        </w:rPr>
        <w:t xml:space="preserve"> </w:t>
      </w:r>
      <w:r w:rsidRPr="005E74F0">
        <w:rPr>
          <w:rFonts w:ascii="Georgia" w:hAnsi="Georgia" w:cs="Georgia"/>
          <w:lang w:val="it-IT"/>
        </w:rPr>
        <w:t>bancaria di addebito in conto corrente, il mandato di pagamento e relativa liquidazione</w:t>
      </w:r>
      <w:r>
        <w:rPr>
          <w:rFonts w:ascii="Georgia" w:hAnsi="Georgia" w:cs="Georgia"/>
          <w:lang w:val="it-IT"/>
        </w:rPr>
        <w:t xml:space="preserve">, </w:t>
      </w:r>
      <w:r>
        <w:rPr>
          <w:rFonts w:ascii="Georgia" w:hAnsi="Georgia" w:cs="Georgia"/>
          <w:w w:val="105"/>
          <w:lang w:val="it-IT"/>
        </w:rPr>
        <w:t xml:space="preserve">oltre alla copia </w:t>
      </w:r>
      <w:r w:rsidRPr="002E3304">
        <w:rPr>
          <w:rFonts w:ascii="Georgia" w:hAnsi="Georgia" w:cs="Georgia"/>
          <w:w w:val="105"/>
          <w:lang w:val="it-IT"/>
        </w:rPr>
        <w:t>conforme all’originale dell’estratto conto bancario</w:t>
      </w:r>
      <w:r w:rsidRPr="002E3304">
        <w:rPr>
          <w:rFonts w:ascii="Georgia" w:hAnsi="Georgia" w:cs="Georgia"/>
          <w:lang w:val="it-IT"/>
        </w:rPr>
        <w:t>.</w:t>
      </w:r>
      <w:r w:rsidRPr="002E3304">
        <w:rPr>
          <w:rFonts w:ascii="Georgia" w:hAnsi="Georgia" w:cs="Georgia"/>
          <w:w w:val="92"/>
          <w:lang w:val="it-IT"/>
        </w:rPr>
        <w:t xml:space="preserve"> </w:t>
      </w:r>
      <w:r w:rsidRPr="002E3304">
        <w:rPr>
          <w:rFonts w:ascii="Georgia" w:hAnsi="Georgia" w:cs="Georgia"/>
          <w:w w:val="105"/>
          <w:lang w:val="it-IT"/>
        </w:rPr>
        <w:t>In alternativa, lettera liberatoria, (secondo il format allegato 19) firmata in originale dal professionista, corredata da copia del documento di identità in corso di validità firmato in originale, riportante le ricevute emesse individuate con</w:t>
      </w:r>
      <w:r w:rsidRPr="005E74F0">
        <w:rPr>
          <w:rFonts w:ascii="Georgia" w:hAnsi="Georgia" w:cs="Georgia"/>
          <w:w w:val="105"/>
          <w:lang w:val="it-IT"/>
        </w:rPr>
        <w:t xml:space="preserve"> il numero, data e importo, la data del pagamento, il mezzo di pagamento.</w:t>
      </w:r>
    </w:p>
    <w:p w:rsidR="00672DDA" w:rsidRPr="009B2D0C" w:rsidRDefault="00672DDA" w:rsidP="00FA6F6C">
      <w:pPr>
        <w:pStyle w:val="Paragrafoelenco"/>
        <w:numPr>
          <w:ilvl w:val="0"/>
          <w:numId w:val="1"/>
        </w:numPr>
        <w:tabs>
          <w:tab w:val="left" w:pos="440"/>
        </w:tabs>
        <w:spacing w:before="118" w:line="261" w:lineRule="auto"/>
        <w:ind w:right="112"/>
        <w:jc w:val="both"/>
        <w:rPr>
          <w:rFonts w:ascii="Georgia" w:hAnsi="Georgia" w:cs="Georgia"/>
          <w:lang w:val="it-IT"/>
        </w:rPr>
      </w:pPr>
      <w:r>
        <w:rPr>
          <w:rFonts w:ascii="Georgia" w:hAnsi="Georgia"/>
          <w:lang w:val="it-IT"/>
        </w:rPr>
        <w:t>copia conforme all’originale dei C.V. dei Consulenti partecipanti al progetto.</w:t>
      </w:r>
    </w:p>
    <w:p w:rsidR="00672DDA" w:rsidRPr="005E74F0" w:rsidRDefault="00672DDA" w:rsidP="00FA6F6C">
      <w:pPr>
        <w:pStyle w:val="Paragrafoelenco"/>
        <w:spacing w:before="120"/>
        <w:ind w:left="478"/>
        <w:jc w:val="both"/>
        <w:rPr>
          <w:rFonts w:ascii="Georgia" w:hAnsi="Georgia" w:cs="Georgia"/>
          <w:w w:val="105"/>
          <w:lang w:val="it-IT"/>
        </w:rPr>
      </w:pPr>
    </w:p>
    <w:p w:rsidR="00672DDA" w:rsidRPr="00B60986" w:rsidRDefault="00672DDA">
      <w:pPr>
        <w:pStyle w:val="Corpotesto"/>
        <w:spacing w:before="0" w:line="259" w:lineRule="auto"/>
        <w:ind w:right="112"/>
        <w:jc w:val="both"/>
        <w:rPr>
          <w:lang w:val="it-IT"/>
        </w:rPr>
      </w:pPr>
    </w:p>
    <w:p w:rsidR="00672DDA" w:rsidRPr="004E2545" w:rsidRDefault="00672DDA">
      <w:pPr>
        <w:spacing w:before="3"/>
        <w:rPr>
          <w:rFonts w:ascii="Georgia" w:hAnsi="Georgia" w:cs="Georgia"/>
          <w:sz w:val="20"/>
          <w:szCs w:val="20"/>
          <w:lang w:val="it-IT"/>
        </w:rPr>
      </w:pPr>
    </w:p>
    <w:p w:rsidR="00672DDA" w:rsidRPr="002F311B" w:rsidRDefault="00672DDA" w:rsidP="002F311B">
      <w:pPr>
        <w:pStyle w:val="Titolo30"/>
        <w:numPr>
          <w:ilvl w:val="1"/>
          <w:numId w:val="18"/>
        </w:numPr>
        <w:jc w:val="both"/>
        <w:rPr>
          <w:u w:val="single"/>
          <w:lang w:val="it-IT"/>
        </w:rPr>
      </w:pPr>
      <w:bookmarkStart w:id="26" w:name="_Toc423680563"/>
      <w:r w:rsidRPr="002F311B">
        <w:rPr>
          <w:u w:val="single"/>
          <w:lang w:val="it-IT"/>
        </w:rPr>
        <w:t>Professionisti con partita IVA</w:t>
      </w:r>
      <w:bookmarkEnd w:id="26"/>
    </w:p>
    <w:p w:rsidR="00672DDA" w:rsidRPr="009B2D0C" w:rsidRDefault="00672DDA">
      <w:pPr>
        <w:spacing w:before="3"/>
        <w:rPr>
          <w:rFonts w:ascii="Georgia" w:hAnsi="Georgia"/>
          <w:i/>
        </w:rPr>
      </w:pPr>
    </w:p>
    <w:p w:rsidR="00672DDA" w:rsidRPr="00FA6F6C" w:rsidRDefault="00672DDA" w:rsidP="004431DD">
      <w:pPr>
        <w:pStyle w:val="Corpotesto"/>
        <w:spacing w:before="0" w:line="259" w:lineRule="auto"/>
        <w:ind w:right="112"/>
        <w:jc w:val="both"/>
        <w:rPr>
          <w:rFonts w:ascii="Georgia" w:hAnsi="Georgia"/>
          <w:sz w:val="22"/>
          <w:szCs w:val="22"/>
          <w:lang w:val="it-IT"/>
        </w:rPr>
      </w:pPr>
      <w:r w:rsidRPr="00FA6F6C">
        <w:rPr>
          <w:rFonts w:ascii="Georgia" w:hAnsi="Georgia" w:cs="Cambria"/>
          <w:sz w:val="22"/>
          <w:szCs w:val="22"/>
          <w:lang w:val="it-IT"/>
        </w:rPr>
        <w:t xml:space="preserve">Nel caso di contratto di prestazioni d’opera soggette a regime Iva </w:t>
      </w:r>
      <w:r w:rsidRPr="00FA6F6C">
        <w:rPr>
          <w:rFonts w:ascii="Georgia" w:hAnsi="Georgia"/>
          <w:sz w:val="22"/>
          <w:szCs w:val="22"/>
          <w:lang w:val="it-IT"/>
        </w:rPr>
        <w:t>si tratta di prestazioni effettuate da professionisti che non operano in misura occasionale</w:t>
      </w:r>
      <w:r w:rsidRPr="00FA6F6C">
        <w:rPr>
          <w:rFonts w:ascii="Georgia" w:hAnsi="Georgia" w:cs="Cambria"/>
          <w:sz w:val="22"/>
          <w:szCs w:val="22"/>
          <w:lang w:val="it-IT"/>
        </w:rPr>
        <w:t>. In tal caso il documento contabile deve risultare una fattura per prestazione professionale</w:t>
      </w:r>
      <w:r w:rsidRPr="00FA6F6C">
        <w:rPr>
          <w:rFonts w:ascii="Georgia" w:hAnsi="Georgia"/>
          <w:sz w:val="22"/>
          <w:szCs w:val="22"/>
          <w:lang w:val="it-IT"/>
        </w:rPr>
        <w:t>.</w:t>
      </w:r>
    </w:p>
    <w:p w:rsidR="00672DDA" w:rsidRPr="00FA6F6C" w:rsidRDefault="00672DDA">
      <w:pPr>
        <w:pStyle w:val="Corpotesto"/>
        <w:spacing w:before="0" w:line="259" w:lineRule="auto"/>
        <w:ind w:right="114"/>
        <w:jc w:val="both"/>
        <w:rPr>
          <w:rFonts w:ascii="Georgia" w:hAnsi="Georgia"/>
          <w:sz w:val="22"/>
          <w:szCs w:val="22"/>
          <w:lang w:val="it-IT"/>
        </w:rPr>
      </w:pPr>
    </w:p>
    <w:p w:rsidR="00672DDA" w:rsidRPr="00FA6F6C" w:rsidRDefault="00672DDA">
      <w:pPr>
        <w:pStyle w:val="Corpotesto"/>
        <w:spacing w:before="0" w:line="259" w:lineRule="auto"/>
        <w:ind w:right="114"/>
        <w:jc w:val="both"/>
        <w:rPr>
          <w:rFonts w:ascii="Georgia" w:hAnsi="Georgia" w:cs="Arial"/>
          <w:sz w:val="22"/>
          <w:szCs w:val="22"/>
          <w:lang w:val="it-IT"/>
        </w:rPr>
      </w:pPr>
      <w:r w:rsidRPr="00FA6F6C">
        <w:rPr>
          <w:rFonts w:ascii="Georgia" w:hAnsi="Georgia"/>
          <w:sz w:val="22"/>
          <w:szCs w:val="22"/>
          <w:lang w:val="it-IT"/>
        </w:rPr>
        <w:t xml:space="preserve">La prestazione deve risultare da lettera di incarico o contratto di collaborazione professionale sottoscritti dalle parti interessate, esclusivamente per lo svolgimento di attività di ricerca </w:t>
      </w:r>
      <w:r w:rsidRPr="00FA6F6C">
        <w:rPr>
          <w:rFonts w:ascii="Georgia" w:hAnsi="Georgia"/>
          <w:sz w:val="22"/>
          <w:szCs w:val="22"/>
          <w:u w:val="single"/>
          <w:lang w:val="it-IT"/>
        </w:rPr>
        <w:t>esclusivamente finalizzate alla realizzazione del progetto</w:t>
      </w:r>
      <w:r w:rsidRPr="00FA6F6C">
        <w:rPr>
          <w:rFonts w:ascii="Georgia" w:hAnsi="Georgia"/>
          <w:sz w:val="22"/>
          <w:szCs w:val="22"/>
          <w:lang w:val="it-IT"/>
        </w:rPr>
        <w:t>.</w:t>
      </w:r>
    </w:p>
    <w:p w:rsidR="00672DDA" w:rsidRPr="00FA6F6C" w:rsidRDefault="00672DDA">
      <w:pPr>
        <w:pStyle w:val="Corpotesto"/>
        <w:spacing w:before="116" w:line="259" w:lineRule="auto"/>
        <w:ind w:right="113"/>
        <w:jc w:val="both"/>
        <w:rPr>
          <w:rFonts w:ascii="Georgia" w:hAnsi="Georgia"/>
          <w:w w:val="105"/>
          <w:sz w:val="22"/>
          <w:szCs w:val="22"/>
          <w:lang w:val="it-IT"/>
        </w:rPr>
      </w:pPr>
      <w:r w:rsidRPr="00FA6F6C">
        <w:rPr>
          <w:rFonts w:ascii="Georgia" w:hAnsi="Georgia" w:cs="Cambria"/>
          <w:w w:val="105"/>
          <w:sz w:val="22"/>
          <w:szCs w:val="22"/>
          <w:lang w:val="it-IT"/>
        </w:rPr>
        <w:t>L’art. 5 del DPR 633/72 prevede che siano sogge</w:t>
      </w:r>
      <w:r w:rsidRPr="00FA6F6C">
        <w:rPr>
          <w:rFonts w:ascii="Georgia" w:hAnsi="Georgia"/>
          <w:w w:val="105"/>
          <w:sz w:val="22"/>
          <w:szCs w:val="22"/>
          <w:lang w:val="it-IT"/>
        </w:rPr>
        <w:t>tte ad Iva le prestazioni di lavoro autonomo</w:t>
      </w:r>
      <w:r w:rsidRPr="00FA6F6C">
        <w:rPr>
          <w:rFonts w:ascii="Georgia" w:hAnsi="Georgia"/>
          <w:sz w:val="22"/>
          <w:szCs w:val="22"/>
          <w:lang w:val="it-IT"/>
        </w:rPr>
        <w:t xml:space="preserve"> </w:t>
      </w:r>
      <w:r w:rsidRPr="00FA6F6C">
        <w:rPr>
          <w:rFonts w:ascii="Georgia" w:hAnsi="Georgia" w:cs="Cambria"/>
          <w:w w:val="105"/>
          <w:sz w:val="22"/>
          <w:szCs w:val="22"/>
          <w:lang w:val="it-IT"/>
        </w:rPr>
        <w:t xml:space="preserve">che rispettino i caratteri dell’abitualità e/o professionalità. In termini generali, le attività di </w:t>
      </w:r>
      <w:r w:rsidRPr="00FA6F6C">
        <w:rPr>
          <w:rFonts w:ascii="Georgia" w:hAnsi="Georgia"/>
          <w:w w:val="105"/>
          <w:sz w:val="22"/>
          <w:szCs w:val="22"/>
          <w:lang w:val="it-IT"/>
        </w:rPr>
        <w:t>lavoro autonomo si determinano per differenza rispetto a quelle previste in materia di</w:t>
      </w:r>
      <w:r w:rsidRPr="00FA6F6C">
        <w:rPr>
          <w:rFonts w:ascii="Georgia" w:hAnsi="Georgia"/>
          <w:w w:val="104"/>
          <w:sz w:val="22"/>
          <w:szCs w:val="22"/>
          <w:lang w:val="it-IT"/>
        </w:rPr>
        <w:t xml:space="preserve"> </w:t>
      </w:r>
      <w:r w:rsidRPr="00FA6F6C">
        <w:rPr>
          <w:rFonts w:ascii="Georgia" w:hAnsi="Georgia" w:cs="Cambria"/>
          <w:w w:val="105"/>
          <w:sz w:val="22"/>
          <w:szCs w:val="22"/>
          <w:lang w:val="it-IT"/>
        </w:rPr>
        <w:t>redditi d’impresa dall’art. 2195 c.c. e dall’art. 51 del DPR 917/86. Questo regime di tassabilità</w:t>
      </w:r>
      <w:r w:rsidRPr="00FA6F6C">
        <w:rPr>
          <w:rFonts w:ascii="Georgia" w:hAnsi="Georgia" w:cs="Cambria"/>
          <w:w w:val="102"/>
          <w:sz w:val="22"/>
          <w:szCs w:val="22"/>
          <w:lang w:val="it-IT"/>
        </w:rPr>
        <w:t xml:space="preserve"> </w:t>
      </w:r>
      <w:r w:rsidRPr="00FA6F6C">
        <w:rPr>
          <w:rFonts w:ascii="Georgia" w:hAnsi="Georgia"/>
          <w:w w:val="105"/>
          <w:sz w:val="22"/>
          <w:szCs w:val="22"/>
          <w:lang w:val="it-IT"/>
        </w:rPr>
        <w:t>viene meno nei casi di esenzione espressamente previsti da specifiche norme. In tal caso la</w:t>
      </w:r>
      <w:r w:rsidRPr="00FA6F6C">
        <w:rPr>
          <w:rFonts w:ascii="Georgia" w:hAnsi="Georgia"/>
          <w:sz w:val="22"/>
          <w:szCs w:val="22"/>
          <w:lang w:val="it-IT"/>
        </w:rPr>
        <w:t xml:space="preserve"> </w:t>
      </w:r>
      <w:r w:rsidRPr="00FA6F6C">
        <w:rPr>
          <w:rFonts w:ascii="Georgia" w:hAnsi="Georgia"/>
          <w:w w:val="105"/>
          <w:sz w:val="22"/>
          <w:szCs w:val="22"/>
          <w:lang w:val="it-IT"/>
        </w:rPr>
        <w:t>parcella deve riportare le indicazioni dei motivi di esenzione e i relativi riferimenti</w:t>
      </w:r>
      <w:r w:rsidRPr="00FA6F6C">
        <w:rPr>
          <w:rFonts w:ascii="Georgia" w:hAnsi="Georgia"/>
          <w:w w:val="97"/>
          <w:sz w:val="22"/>
          <w:szCs w:val="22"/>
          <w:lang w:val="it-IT"/>
        </w:rPr>
        <w:t xml:space="preserve"> </w:t>
      </w:r>
      <w:r w:rsidRPr="00FA6F6C">
        <w:rPr>
          <w:rFonts w:ascii="Georgia" w:hAnsi="Georgia"/>
          <w:w w:val="105"/>
          <w:sz w:val="22"/>
          <w:szCs w:val="22"/>
          <w:lang w:val="it-IT"/>
        </w:rPr>
        <w:t>legislativi.</w:t>
      </w:r>
    </w:p>
    <w:p w:rsidR="00672DDA" w:rsidRPr="00FA6F6C" w:rsidRDefault="00672DDA">
      <w:pPr>
        <w:pStyle w:val="Corpotesto"/>
        <w:spacing w:before="116" w:line="259" w:lineRule="auto"/>
        <w:ind w:right="113"/>
        <w:jc w:val="both"/>
        <w:rPr>
          <w:rFonts w:ascii="Georgia" w:hAnsi="Georgia"/>
          <w:sz w:val="22"/>
          <w:szCs w:val="22"/>
          <w:lang w:val="it-IT"/>
        </w:rPr>
      </w:pPr>
    </w:p>
    <w:p w:rsidR="00672DDA" w:rsidRPr="00FA6F6C" w:rsidRDefault="00672DDA" w:rsidP="00E5672D">
      <w:pPr>
        <w:pStyle w:val="Corpotesto"/>
        <w:rPr>
          <w:rFonts w:ascii="Georgia" w:hAnsi="Georgia"/>
          <w:bCs/>
          <w:i/>
          <w:sz w:val="22"/>
          <w:szCs w:val="22"/>
          <w:u w:val="single"/>
          <w:lang w:val="it-IT"/>
        </w:rPr>
      </w:pPr>
      <w:r w:rsidRPr="00FA6F6C">
        <w:rPr>
          <w:rFonts w:ascii="Georgia" w:hAnsi="Georgia"/>
          <w:i/>
          <w:sz w:val="22"/>
          <w:szCs w:val="22"/>
          <w:u w:val="single"/>
          <w:lang w:val="it-IT"/>
        </w:rPr>
        <w:t>Documentazione di spesa</w:t>
      </w:r>
    </w:p>
    <w:p w:rsidR="00672DDA" w:rsidRPr="00FA6F6C" w:rsidRDefault="00672DDA" w:rsidP="00E5672D">
      <w:pPr>
        <w:pStyle w:val="Corpotesto"/>
        <w:spacing w:line="261" w:lineRule="auto"/>
        <w:jc w:val="both"/>
        <w:rPr>
          <w:rFonts w:ascii="Georgia" w:hAnsi="Georgia"/>
          <w:sz w:val="22"/>
          <w:szCs w:val="22"/>
          <w:lang w:val="it-IT"/>
        </w:rPr>
      </w:pPr>
      <w:r w:rsidRPr="00FA6F6C">
        <w:rPr>
          <w:rFonts w:ascii="Georgia" w:hAnsi="Georgia"/>
          <w:sz w:val="22"/>
          <w:szCs w:val="22"/>
          <w:lang w:val="it-IT"/>
        </w:rPr>
        <w:t>Il soggetto beneficiario deve presentare:</w:t>
      </w:r>
    </w:p>
    <w:p w:rsidR="00672DDA" w:rsidRPr="009B2D0C" w:rsidRDefault="00672DDA" w:rsidP="00E5672D">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 xml:space="preserve">tabella </w:t>
      </w:r>
      <w:r w:rsidRPr="002E3304">
        <w:rPr>
          <w:rFonts w:ascii="Georgia" w:hAnsi="Georgia"/>
          <w:lang w:val="it-IT"/>
        </w:rPr>
        <w:t>riepilogativa (secondo il format allegato 17), riportante il nominativo dei professionisti e i relativi costi derivanti dalle fatture emesse</w:t>
      </w:r>
      <w:r w:rsidRPr="009B2D0C">
        <w:rPr>
          <w:rFonts w:ascii="Georgia" w:hAnsi="Georgia"/>
          <w:lang w:val="it-IT"/>
        </w:rPr>
        <w:t xml:space="preserve">, debitamente timbrata e firmata dal </w:t>
      </w:r>
      <w:r>
        <w:rPr>
          <w:rFonts w:ascii="Georgia" w:hAnsi="Georgia"/>
          <w:lang w:val="it-IT"/>
        </w:rPr>
        <w:t xml:space="preserve">Legale Rappresentante e dal </w:t>
      </w:r>
      <w:r w:rsidRPr="009B2D0C">
        <w:rPr>
          <w:rFonts w:ascii="Georgia" w:hAnsi="Georgia"/>
          <w:lang w:val="it-IT"/>
        </w:rPr>
        <w:t>Responsabile della Convenzione indicato dal soggetto Beneficiario all’art.2 della Convenzione stessa;</w:t>
      </w:r>
    </w:p>
    <w:p w:rsidR="00672DDA" w:rsidRPr="009B2D0C" w:rsidRDefault="00672DDA" w:rsidP="00E5672D">
      <w:pPr>
        <w:pStyle w:val="Paragrafoelenco"/>
        <w:numPr>
          <w:ilvl w:val="0"/>
          <w:numId w:val="1"/>
        </w:numPr>
        <w:tabs>
          <w:tab w:val="left" w:pos="479"/>
        </w:tabs>
        <w:spacing w:before="121" w:line="256" w:lineRule="auto"/>
        <w:ind w:right="112"/>
        <w:jc w:val="both"/>
        <w:rPr>
          <w:rFonts w:ascii="Georgia" w:hAnsi="Georgia" w:cs="Cambria"/>
          <w:lang w:val="it-IT"/>
        </w:rPr>
      </w:pPr>
      <w:r>
        <w:rPr>
          <w:rFonts w:ascii="Georgia" w:hAnsi="Georgia"/>
          <w:lang w:val="it-IT"/>
        </w:rPr>
        <w:t xml:space="preserve">per ciascun professionista, </w:t>
      </w:r>
      <w:r w:rsidRPr="009B2D0C">
        <w:rPr>
          <w:rFonts w:ascii="Georgia" w:hAnsi="Georgia"/>
          <w:lang w:val="it-IT"/>
        </w:rPr>
        <w:t>copia confor</w:t>
      </w:r>
      <w:r>
        <w:rPr>
          <w:rFonts w:ascii="Georgia" w:hAnsi="Georgia"/>
          <w:lang w:val="it-IT"/>
        </w:rPr>
        <w:t>me all’originale della lettera di incarico,</w:t>
      </w:r>
      <w:r w:rsidRPr="002455CC">
        <w:rPr>
          <w:rFonts w:ascii="Georgia" w:hAnsi="Georgia"/>
          <w:lang w:val="it-IT"/>
        </w:rPr>
        <w:t xml:space="preserve"> </w:t>
      </w:r>
      <w:r w:rsidRPr="009B2D0C">
        <w:rPr>
          <w:rFonts w:ascii="Georgia" w:hAnsi="Georgia"/>
          <w:lang w:val="it-IT"/>
        </w:rPr>
        <w:t xml:space="preserve">debitamente timbrata e firmata dal </w:t>
      </w:r>
      <w:r>
        <w:rPr>
          <w:rFonts w:ascii="Georgia" w:hAnsi="Georgia"/>
          <w:lang w:val="it-IT"/>
        </w:rPr>
        <w:t>Legale Rappresentante, relativa alla prestazione richiesta</w:t>
      </w:r>
      <w:r w:rsidRPr="009B2D0C">
        <w:rPr>
          <w:rFonts w:ascii="Georgia" w:hAnsi="Georgia"/>
          <w:lang w:val="it-IT"/>
        </w:rPr>
        <w:t xml:space="preserve"> che </w:t>
      </w:r>
      <w:r w:rsidRPr="009B2D0C">
        <w:rPr>
          <w:rFonts w:ascii="Georgia" w:hAnsi="Georgia" w:cs="Georgia"/>
          <w:lang w:val="it-IT"/>
        </w:rPr>
        <w:t>dovrà</w:t>
      </w:r>
      <w:r w:rsidRPr="009B2D0C">
        <w:rPr>
          <w:rFonts w:ascii="Georgia" w:hAnsi="Georgia" w:cs="Georgia"/>
          <w:w w:val="99"/>
          <w:lang w:val="it-IT"/>
        </w:rPr>
        <w:t xml:space="preserve"> </w:t>
      </w:r>
      <w:r w:rsidRPr="009B2D0C">
        <w:rPr>
          <w:rFonts w:ascii="Georgia" w:hAnsi="Georgia" w:cs="Georgia"/>
          <w:lang w:val="it-IT"/>
        </w:rPr>
        <w:t>chiaramente indicare</w:t>
      </w:r>
      <w:r>
        <w:rPr>
          <w:rFonts w:ascii="Georgia" w:hAnsi="Georgia" w:cs="Georgia"/>
          <w:lang w:val="it-IT"/>
        </w:rPr>
        <w:t xml:space="preserve"> </w:t>
      </w:r>
      <w:r w:rsidRPr="009B2D0C">
        <w:rPr>
          <w:rFonts w:ascii="Georgia" w:hAnsi="Georgia" w:cs="Georgia"/>
          <w:lang w:val="it-IT"/>
        </w:rPr>
        <w:t>il riferimento al progetto, le attività da svolgere e le</w:t>
      </w:r>
      <w:r w:rsidRPr="009B2D0C">
        <w:rPr>
          <w:rFonts w:ascii="Georgia" w:hAnsi="Georgia" w:cs="Georgia"/>
          <w:w w:val="99"/>
          <w:lang w:val="it-IT"/>
        </w:rPr>
        <w:t xml:space="preserve"> </w:t>
      </w:r>
      <w:r w:rsidRPr="009B2D0C">
        <w:rPr>
          <w:rFonts w:ascii="Georgia" w:hAnsi="Georgia" w:cs="Georgia"/>
          <w:lang w:val="it-IT"/>
        </w:rPr>
        <w:t>moda</w:t>
      </w:r>
      <w:r w:rsidRPr="009B2D0C">
        <w:rPr>
          <w:rFonts w:ascii="Georgia" w:hAnsi="Georgia" w:cs="Cambria"/>
          <w:lang w:val="it-IT"/>
        </w:rPr>
        <w:t>lità di esecuzione, il periodo di svolgimento, l’output previsto, l’importo previsto;</w:t>
      </w:r>
    </w:p>
    <w:p w:rsidR="00672DDA" w:rsidRPr="009B2D0C" w:rsidRDefault="00672DDA" w:rsidP="00E5672D">
      <w:pPr>
        <w:pStyle w:val="Paragrafoelenco"/>
        <w:numPr>
          <w:ilvl w:val="0"/>
          <w:numId w:val="1"/>
        </w:numPr>
        <w:tabs>
          <w:tab w:val="left" w:pos="479"/>
        </w:tabs>
        <w:spacing w:before="118" w:line="261" w:lineRule="auto"/>
        <w:ind w:right="112"/>
        <w:jc w:val="both"/>
        <w:rPr>
          <w:rFonts w:ascii="Georgia" w:hAnsi="Georgia" w:cs="Georgia"/>
          <w:lang w:val="it-IT"/>
        </w:rPr>
      </w:pPr>
      <w:r w:rsidRPr="009B2D0C">
        <w:rPr>
          <w:rFonts w:ascii="Georgia" w:hAnsi="Georgia" w:cs="Cambria"/>
          <w:w w:val="105"/>
          <w:lang w:val="it-IT"/>
        </w:rPr>
        <w:t xml:space="preserve">documentazione attestante l’esecuzione della prestazione </w:t>
      </w:r>
      <w:r w:rsidRPr="009B2D0C">
        <w:rPr>
          <w:rFonts w:ascii="Georgia" w:hAnsi="Georgia" w:cs="Georgia"/>
          <w:w w:val="105"/>
          <w:lang w:val="it-IT"/>
        </w:rPr>
        <w:t>(rapporti di attività, relazioni, verbali, diari di registrazione dell'attività</w:t>
      </w:r>
      <w:r w:rsidRPr="009B2D0C">
        <w:rPr>
          <w:rFonts w:ascii="Georgia" w:hAnsi="Georgia" w:cs="Georgia"/>
          <w:w w:val="99"/>
          <w:lang w:val="it-IT"/>
        </w:rPr>
        <w:t xml:space="preserve"> </w:t>
      </w:r>
      <w:r w:rsidRPr="009B2D0C">
        <w:rPr>
          <w:rFonts w:ascii="Georgia" w:hAnsi="Georgia" w:cs="Georgia"/>
          <w:w w:val="105"/>
          <w:lang w:val="it-IT"/>
        </w:rPr>
        <w:t xml:space="preserve">svolta, ecc.) </w:t>
      </w:r>
      <w:r w:rsidRPr="009B2D0C">
        <w:rPr>
          <w:rFonts w:ascii="Georgia" w:hAnsi="Georgia"/>
          <w:lang w:val="it-IT"/>
        </w:rPr>
        <w:t xml:space="preserve">debitamente timbrata e firmata dal </w:t>
      </w:r>
      <w:r>
        <w:rPr>
          <w:rFonts w:ascii="Georgia" w:hAnsi="Georgia"/>
          <w:lang w:val="it-IT"/>
        </w:rPr>
        <w:t xml:space="preserve">Legale rappresentante e dal </w:t>
      </w:r>
      <w:r w:rsidRPr="009B2D0C">
        <w:rPr>
          <w:rFonts w:ascii="Georgia" w:hAnsi="Georgia"/>
          <w:lang w:val="it-IT"/>
        </w:rPr>
        <w:t>Responsabile della Convenzione indicato dal soggetto Beneficiario all’art.2 della Convenzione stessa</w:t>
      </w:r>
      <w:r>
        <w:rPr>
          <w:rFonts w:ascii="Georgia" w:hAnsi="Georgia"/>
          <w:lang w:val="it-IT"/>
        </w:rPr>
        <w:t>, e dal Consulente</w:t>
      </w:r>
      <w:r w:rsidRPr="009B2D0C">
        <w:rPr>
          <w:rFonts w:ascii="Georgia" w:hAnsi="Georgia" w:cs="Georgia"/>
          <w:w w:val="105"/>
          <w:lang w:val="it-IT"/>
        </w:rPr>
        <w:t>;</w:t>
      </w:r>
    </w:p>
    <w:p w:rsidR="00672DDA" w:rsidRPr="009B2D0C" w:rsidRDefault="00672DDA" w:rsidP="00E5672D">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dal </w:t>
      </w:r>
      <w:r>
        <w:rPr>
          <w:rFonts w:ascii="Georgia" w:hAnsi="Georgia"/>
          <w:lang w:val="it-IT"/>
        </w:rPr>
        <w:t>Legale Rappresentante</w:t>
      </w:r>
      <w:r w:rsidRPr="009B2D0C">
        <w:rPr>
          <w:rFonts w:ascii="Georgia" w:hAnsi="Georgia"/>
          <w:lang w:val="it-IT"/>
        </w:rPr>
        <w:t xml:space="preserve">, delle </w:t>
      </w:r>
      <w:r>
        <w:rPr>
          <w:rFonts w:ascii="Georgia" w:hAnsi="Georgia"/>
          <w:lang w:val="it-IT"/>
        </w:rPr>
        <w:t>fatture, con causale di riferimento al progetto</w:t>
      </w:r>
      <w:r w:rsidRPr="009B2D0C">
        <w:rPr>
          <w:rFonts w:ascii="Georgia" w:hAnsi="Georgia"/>
          <w:lang w:val="it-IT"/>
        </w:rPr>
        <w:t>, vidimate con l’apposito timbro di cui al precedente punto RENDICONTAZIONE DELLA SPESA;</w:t>
      </w:r>
    </w:p>
    <w:p w:rsidR="00672DDA" w:rsidRDefault="00672DDA" w:rsidP="00E5672D">
      <w:pPr>
        <w:pStyle w:val="Paragrafoelenco"/>
        <w:numPr>
          <w:ilvl w:val="0"/>
          <w:numId w:val="1"/>
        </w:numPr>
        <w:spacing w:before="120"/>
        <w:jc w:val="both"/>
        <w:rPr>
          <w:rFonts w:ascii="Georgia" w:hAnsi="Georgia" w:cs="Georgia"/>
          <w:w w:val="105"/>
          <w:lang w:val="it-IT"/>
        </w:rPr>
      </w:pPr>
      <w:r w:rsidRPr="005E74F0">
        <w:rPr>
          <w:rFonts w:ascii="Georgia" w:hAnsi="Georgia" w:cs="Cambria"/>
          <w:w w:val="105"/>
          <w:lang w:val="it-IT"/>
        </w:rPr>
        <w:t xml:space="preserve">copia conforme, </w:t>
      </w:r>
      <w:r w:rsidRPr="005E74F0">
        <w:rPr>
          <w:rFonts w:ascii="Georgia" w:hAnsi="Georgia"/>
          <w:lang w:val="it-IT"/>
        </w:rPr>
        <w:t xml:space="preserve">debitamente timbrata e firmata </w:t>
      </w:r>
      <w:r>
        <w:rPr>
          <w:rFonts w:ascii="Georgia" w:hAnsi="Georgia"/>
          <w:lang w:val="it-IT"/>
        </w:rPr>
        <w:t>Legale Rappresentante</w:t>
      </w:r>
      <w:r w:rsidRPr="005E74F0">
        <w:rPr>
          <w:rFonts w:ascii="Georgia" w:hAnsi="Georgia"/>
          <w:lang w:val="it-IT"/>
        </w:rPr>
        <w:t xml:space="preserve">, della </w:t>
      </w:r>
      <w:r w:rsidRPr="005E74F0">
        <w:rPr>
          <w:rFonts w:ascii="Georgia" w:hAnsi="Georgia" w:cs="Cambria"/>
          <w:lang w:val="it-IT"/>
        </w:rPr>
        <w:t xml:space="preserve">documentazione attestante l’avvenuto pagamento, quali, ad esempio, la ricevuta bancaria </w:t>
      </w:r>
      <w:r w:rsidRPr="005E74F0">
        <w:rPr>
          <w:rFonts w:ascii="Georgia" w:hAnsi="Georgia" w:cs="Georgia"/>
          <w:lang w:val="it-IT"/>
        </w:rPr>
        <w:t>del bonifico, l’assegno bancario o circolare non trasferibile corredati da contabile</w:t>
      </w:r>
      <w:r w:rsidRPr="005E74F0">
        <w:rPr>
          <w:rFonts w:ascii="Georgia" w:hAnsi="Georgia" w:cs="Georgia"/>
          <w:w w:val="99"/>
          <w:lang w:val="it-IT"/>
        </w:rPr>
        <w:t xml:space="preserve"> </w:t>
      </w:r>
      <w:r w:rsidRPr="005E74F0">
        <w:rPr>
          <w:rFonts w:ascii="Georgia" w:hAnsi="Georgia" w:cs="Georgia"/>
          <w:lang w:val="it-IT"/>
        </w:rPr>
        <w:t>bancaria di addebito in conto corrente, il mandato di pagamento e relativa liquidazione</w:t>
      </w:r>
      <w:r>
        <w:rPr>
          <w:rFonts w:ascii="Georgia" w:hAnsi="Georgia" w:cs="Georgia"/>
          <w:lang w:val="it-IT"/>
        </w:rPr>
        <w:t xml:space="preserve">, </w:t>
      </w:r>
      <w:r>
        <w:rPr>
          <w:rFonts w:ascii="Georgia" w:hAnsi="Georgia" w:cs="Georgia"/>
          <w:w w:val="105"/>
          <w:lang w:val="it-IT"/>
        </w:rPr>
        <w:t xml:space="preserve">oltre alla </w:t>
      </w:r>
      <w:r w:rsidRPr="002E3304">
        <w:rPr>
          <w:rFonts w:ascii="Georgia" w:hAnsi="Georgia" w:cs="Georgia"/>
          <w:w w:val="105"/>
          <w:lang w:val="it-IT"/>
        </w:rPr>
        <w:t>copia conforme all’originale dell’estratto conto bancario</w:t>
      </w:r>
      <w:r w:rsidRPr="002E3304">
        <w:rPr>
          <w:rFonts w:ascii="Georgia" w:hAnsi="Georgia" w:cs="Georgia"/>
          <w:lang w:val="it-IT"/>
        </w:rPr>
        <w:t xml:space="preserve">. </w:t>
      </w:r>
      <w:r w:rsidRPr="002E3304">
        <w:rPr>
          <w:rFonts w:ascii="Georgia" w:hAnsi="Georgia" w:cs="Georgia"/>
          <w:w w:val="105"/>
          <w:lang w:val="it-IT"/>
        </w:rPr>
        <w:t>In alternativa, lettera liberatoria, (secondo il format allegato 19) firmata in originale dal professionista, corredata da copia del documento di identità</w:t>
      </w:r>
      <w:r w:rsidRPr="005E74F0">
        <w:rPr>
          <w:rFonts w:ascii="Georgia" w:hAnsi="Georgia" w:cs="Georgia"/>
          <w:w w:val="105"/>
          <w:lang w:val="it-IT"/>
        </w:rPr>
        <w:t xml:space="preserve"> in corso di validità firmato in originale</w:t>
      </w:r>
      <w:r>
        <w:rPr>
          <w:rFonts w:ascii="Georgia" w:hAnsi="Georgia" w:cs="Georgia"/>
          <w:w w:val="105"/>
          <w:lang w:val="it-IT"/>
        </w:rPr>
        <w:t xml:space="preserve">, riportante </w:t>
      </w:r>
      <w:r w:rsidRPr="005E74F0">
        <w:rPr>
          <w:rFonts w:ascii="Georgia" w:hAnsi="Georgia" w:cs="Georgia"/>
          <w:w w:val="105"/>
          <w:lang w:val="it-IT"/>
        </w:rPr>
        <w:t xml:space="preserve">le </w:t>
      </w:r>
      <w:r>
        <w:rPr>
          <w:rFonts w:ascii="Georgia" w:hAnsi="Georgia" w:cs="Georgia"/>
          <w:w w:val="105"/>
          <w:lang w:val="it-IT"/>
        </w:rPr>
        <w:t xml:space="preserve">ricevute/note di debito </w:t>
      </w:r>
      <w:r w:rsidRPr="005E74F0">
        <w:rPr>
          <w:rFonts w:ascii="Georgia" w:hAnsi="Georgia" w:cs="Georgia"/>
          <w:w w:val="105"/>
          <w:lang w:val="it-IT"/>
        </w:rPr>
        <w:t>emesse individuate con il numero, data e importo, la data del pagamento, il mezzo di pagamento. Qualora una fattura venga pagata in più tranche, si dovrà indicare la data</w:t>
      </w:r>
      <w:r>
        <w:rPr>
          <w:rFonts w:ascii="Georgia" w:hAnsi="Georgia" w:cs="Georgia"/>
          <w:w w:val="105"/>
          <w:lang w:val="it-IT"/>
        </w:rPr>
        <w:t>,</w:t>
      </w:r>
      <w:r w:rsidRPr="005E74F0">
        <w:rPr>
          <w:rFonts w:ascii="Georgia" w:hAnsi="Georgia" w:cs="Georgia"/>
          <w:w w:val="105"/>
          <w:lang w:val="it-IT"/>
        </w:rPr>
        <w:t xml:space="preserve"> l'importo</w:t>
      </w:r>
      <w:r>
        <w:rPr>
          <w:rFonts w:ascii="Georgia" w:hAnsi="Georgia" w:cs="Georgia"/>
          <w:w w:val="105"/>
          <w:lang w:val="it-IT"/>
        </w:rPr>
        <w:t xml:space="preserve"> e la modalità</w:t>
      </w:r>
      <w:r w:rsidRPr="005E74F0">
        <w:rPr>
          <w:rFonts w:ascii="Georgia" w:hAnsi="Georgia" w:cs="Georgia"/>
          <w:w w:val="105"/>
          <w:lang w:val="it-IT"/>
        </w:rPr>
        <w:t xml:space="preserve"> di ogni singolo pagamento. </w:t>
      </w:r>
    </w:p>
    <w:p w:rsidR="00672DDA" w:rsidRPr="009B2D0C" w:rsidRDefault="00672DDA" w:rsidP="00FA6F6C">
      <w:pPr>
        <w:pStyle w:val="Paragrafoelenco"/>
        <w:numPr>
          <w:ilvl w:val="0"/>
          <w:numId w:val="1"/>
        </w:numPr>
        <w:tabs>
          <w:tab w:val="left" w:pos="440"/>
        </w:tabs>
        <w:spacing w:before="118" w:line="261" w:lineRule="auto"/>
        <w:ind w:right="112"/>
        <w:jc w:val="both"/>
        <w:rPr>
          <w:rFonts w:ascii="Georgia" w:hAnsi="Georgia" w:cs="Georgia"/>
          <w:lang w:val="it-IT"/>
        </w:rPr>
      </w:pPr>
      <w:r>
        <w:rPr>
          <w:rFonts w:ascii="Georgia" w:hAnsi="Georgia"/>
          <w:lang w:val="it-IT"/>
        </w:rPr>
        <w:t>copia conforme all’originale dei C.V. dei Consulenti partecipanti al progetto.</w:t>
      </w:r>
    </w:p>
    <w:p w:rsidR="00672DDA" w:rsidRPr="005E74F0" w:rsidRDefault="00672DDA" w:rsidP="00FA6F6C">
      <w:pPr>
        <w:pStyle w:val="Paragrafoelenco"/>
        <w:spacing w:before="120"/>
        <w:ind w:left="478"/>
        <w:jc w:val="both"/>
        <w:rPr>
          <w:rFonts w:ascii="Georgia" w:hAnsi="Georgia" w:cs="Georgia"/>
          <w:w w:val="105"/>
          <w:lang w:val="it-IT"/>
        </w:rPr>
      </w:pPr>
    </w:p>
    <w:p w:rsidR="00672DDA" w:rsidRPr="009B2D0C" w:rsidRDefault="00672DDA">
      <w:pPr>
        <w:rPr>
          <w:rFonts w:ascii="Georgia" w:hAnsi="Georgia"/>
          <w:b/>
          <w:bCs/>
          <w:lang w:val="it-IT"/>
        </w:rPr>
      </w:pPr>
    </w:p>
    <w:p w:rsidR="00672DDA" w:rsidRPr="002F311B" w:rsidRDefault="00672DDA" w:rsidP="00527E81">
      <w:pPr>
        <w:pStyle w:val="Titolo30"/>
        <w:numPr>
          <w:ilvl w:val="1"/>
          <w:numId w:val="18"/>
        </w:numPr>
        <w:jc w:val="both"/>
        <w:rPr>
          <w:u w:val="single"/>
          <w:lang w:val="it-IT"/>
        </w:rPr>
      </w:pPr>
      <w:bookmarkStart w:id="27" w:name="_Toc423680564"/>
      <w:r>
        <w:rPr>
          <w:u w:val="single"/>
          <w:lang w:val="it-IT"/>
        </w:rPr>
        <w:t>Società</w:t>
      </w:r>
      <w:bookmarkEnd w:id="27"/>
    </w:p>
    <w:p w:rsidR="00672DDA" w:rsidRPr="009B2D0C" w:rsidRDefault="00672DDA" w:rsidP="00527E81">
      <w:pPr>
        <w:spacing w:before="3"/>
        <w:rPr>
          <w:rFonts w:ascii="Georgia" w:hAnsi="Georgia"/>
          <w:i/>
        </w:rPr>
      </w:pPr>
    </w:p>
    <w:p w:rsidR="00672DDA" w:rsidRPr="00DF1A02" w:rsidRDefault="00672DDA" w:rsidP="00527E81">
      <w:pPr>
        <w:pStyle w:val="Corpotesto"/>
        <w:spacing w:before="0" w:line="259" w:lineRule="auto"/>
        <w:ind w:right="114"/>
        <w:jc w:val="both"/>
        <w:rPr>
          <w:rFonts w:ascii="Georgia" w:hAnsi="Georgia" w:cs="Arial"/>
          <w:sz w:val="22"/>
          <w:szCs w:val="22"/>
          <w:lang w:val="it-IT"/>
        </w:rPr>
      </w:pPr>
      <w:r w:rsidRPr="00DF1A02">
        <w:rPr>
          <w:rFonts w:ascii="Georgia" w:hAnsi="Georgia"/>
          <w:sz w:val="22"/>
          <w:szCs w:val="22"/>
          <w:lang w:val="it-IT"/>
        </w:rPr>
        <w:t xml:space="preserve">La prestazione deve risultare da lettera di incarico sottoscritta dalle parti interessate, esclusivamente per lo svolgimento di attività di ricerca </w:t>
      </w:r>
      <w:r w:rsidRPr="00DF1A02">
        <w:rPr>
          <w:rFonts w:ascii="Georgia" w:hAnsi="Georgia"/>
          <w:sz w:val="22"/>
          <w:szCs w:val="22"/>
          <w:u w:val="single"/>
          <w:lang w:val="it-IT"/>
        </w:rPr>
        <w:t>esclusivamente finalizzate alla realizzazione del progetto</w:t>
      </w:r>
      <w:r w:rsidRPr="00DF1A02">
        <w:rPr>
          <w:rFonts w:ascii="Georgia" w:hAnsi="Georgia"/>
          <w:sz w:val="22"/>
          <w:szCs w:val="22"/>
          <w:lang w:val="it-IT"/>
        </w:rPr>
        <w:t>.</w:t>
      </w:r>
    </w:p>
    <w:p w:rsidR="00672DDA" w:rsidRPr="009B2D0C" w:rsidRDefault="00672DDA" w:rsidP="00527E81">
      <w:pPr>
        <w:pStyle w:val="Corpotesto"/>
        <w:spacing w:before="116" w:line="259" w:lineRule="auto"/>
        <w:ind w:right="113"/>
        <w:jc w:val="both"/>
        <w:rPr>
          <w:lang w:val="it-IT"/>
        </w:rPr>
      </w:pPr>
    </w:p>
    <w:p w:rsidR="00672DDA" w:rsidRPr="00DF1A02" w:rsidRDefault="00672DDA" w:rsidP="00527E81">
      <w:pPr>
        <w:pStyle w:val="Corpotesto"/>
        <w:rPr>
          <w:rFonts w:ascii="Georgia" w:hAnsi="Georgia"/>
          <w:bCs/>
          <w:i/>
          <w:sz w:val="22"/>
          <w:szCs w:val="22"/>
          <w:u w:val="single"/>
          <w:lang w:val="it-IT"/>
        </w:rPr>
      </w:pPr>
      <w:r w:rsidRPr="00DF1A02">
        <w:rPr>
          <w:rFonts w:ascii="Georgia" w:hAnsi="Georgia"/>
          <w:i/>
          <w:sz w:val="22"/>
          <w:szCs w:val="22"/>
          <w:u w:val="single"/>
          <w:lang w:val="it-IT"/>
        </w:rPr>
        <w:lastRenderedPageBreak/>
        <w:t>Documentazione di spesa</w:t>
      </w:r>
    </w:p>
    <w:p w:rsidR="00672DDA" w:rsidRPr="002E3304" w:rsidRDefault="00672DDA" w:rsidP="00527E81">
      <w:pPr>
        <w:pStyle w:val="Corpotesto"/>
        <w:spacing w:line="261" w:lineRule="auto"/>
        <w:jc w:val="both"/>
        <w:rPr>
          <w:rFonts w:ascii="Georgia" w:hAnsi="Georgia"/>
          <w:sz w:val="22"/>
          <w:szCs w:val="22"/>
          <w:lang w:val="it-IT"/>
        </w:rPr>
      </w:pPr>
      <w:r w:rsidRPr="00DF1A02">
        <w:rPr>
          <w:rFonts w:ascii="Georgia" w:hAnsi="Georgia"/>
          <w:sz w:val="22"/>
          <w:szCs w:val="22"/>
          <w:lang w:val="it-IT"/>
        </w:rPr>
        <w:t xml:space="preserve">Il soggetto </w:t>
      </w:r>
      <w:r w:rsidRPr="002E3304">
        <w:rPr>
          <w:rFonts w:ascii="Georgia" w:hAnsi="Georgia"/>
          <w:sz w:val="22"/>
          <w:szCs w:val="22"/>
          <w:lang w:val="it-IT"/>
        </w:rPr>
        <w:t>beneficiario deve presentare:</w:t>
      </w:r>
    </w:p>
    <w:p w:rsidR="00672DDA" w:rsidRPr="002E3304" w:rsidRDefault="00672DDA" w:rsidP="00527E81">
      <w:pPr>
        <w:pStyle w:val="Paragrafoelenco"/>
        <w:numPr>
          <w:ilvl w:val="0"/>
          <w:numId w:val="1"/>
        </w:numPr>
        <w:tabs>
          <w:tab w:val="left" w:pos="479"/>
        </w:tabs>
        <w:spacing w:before="121"/>
        <w:jc w:val="both"/>
        <w:rPr>
          <w:rFonts w:ascii="Georgia" w:hAnsi="Georgia" w:cs="Georgia"/>
          <w:lang w:val="it-IT"/>
        </w:rPr>
      </w:pPr>
      <w:r w:rsidRPr="002E3304">
        <w:rPr>
          <w:rFonts w:ascii="Georgia" w:hAnsi="Georgia"/>
          <w:lang w:val="it-IT"/>
        </w:rPr>
        <w:t>tabella riepilogativa (secondo il format allegato 17), riportante il nominativo delle società e i relativi costi derivanti dalle fatture emesse, debitamente timbrata e firmata dal Legale Rappresentnate e dal Responsabile della Convenzione indicato dal soggetto Beneficiario all’art.2 della Convenzione stessa;</w:t>
      </w:r>
    </w:p>
    <w:p w:rsidR="00672DDA" w:rsidRPr="009B2D0C" w:rsidRDefault="00672DDA" w:rsidP="00527E81">
      <w:pPr>
        <w:pStyle w:val="Paragrafoelenco"/>
        <w:numPr>
          <w:ilvl w:val="0"/>
          <w:numId w:val="1"/>
        </w:numPr>
        <w:tabs>
          <w:tab w:val="left" w:pos="479"/>
        </w:tabs>
        <w:spacing w:before="121" w:line="256" w:lineRule="auto"/>
        <w:ind w:right="112"/>
        <w:jc w:val="both"/>
        <w:rPr>
          <w:rFonts w:ascii="Georgia" w:hAnsi="Georgia" w:cs="Cambria"/>
          <w:lang w:val="it-IT"/>
        </w:rPr>
      </w:pPr>
      <w:r w:rsidRPr="002E3304">
        <w:rPr>
          <w:rFonts w:ascii="Georgia" w:hAnsi="Georgia"/>
          <w:lang w:val="it-IT"/>
        </w:rPr>
        <w:t>per ciascuna società, copia conforme all’originale della</w:t>
      </w:r>
      <w:r>
        <w:rPr>
          <w:rFonts w:ascii="Georgia" w:hAnsi="Georgia"/>
          <w:lang w:val="it-IT"/>
        </w:rPr>
        <w:t xml:space="preserve"> lettera di incarico,</w:t>
      </w:r>
      <w:r w:rsidRPr="002455CC">
        <w:rPr>
          <w:rFonts w:ascii="Georgia" w:hAnsi="Georgia"/>
          <w:lang w:val="it-IT"/>
        </w:rPr>
        <w:t xml:space="preserve"> </w:t>
      </w:r>
      <w:r w:rsidRPr="009B2D0C">
        <w:rPr>
          <w:rFonts w:ascii="Georgia" w:hAnsi="Georgia"/>
          <w:lang w:val="it-IT"/>
        </w:rPr>
        <w:t>debitamente timbrata e firmata dal</w:t>
      </w:r>
      <w:r>
        <w:rPr>
          <w:rFonts w:ascii="Georgia" w:hAnsi="Georgia"/>
          <w:lang w:val="it-IT"/>
        </w:rPr>
        <w:t xml:space="preserve"> Legale Rappresentante, relativa alla prestazione richiesta</w:t>
      </w:r>
      <w:r w:rsidRPr="009B2D0C">
        <w:rPr>
          <w:rFonts w:ascii="Georgia" w:hAnsi="Georgia"/>
          <w:lang w:val="it-IT"/>
        </w:rPr>
        <w:t xml:space="preserve"> che </w:t>
      </w:r>
      <w:r w:rsidRPr="009B2D0C">
        <w:rPr>
          <w:rFonts w:ascii="Georgia" w:hAnsi="Georgia" w:cs="Georgia"/>
          <w:lang w:val="it-IT"/>
        </w:rPr>
        <w:t>dovrà</w:t>
      </w:r>
      <w:r w:rsidRPr="009B2D0C">
        <w:rPr>
          <w:rFonts w:ascii="Georgia" w:hAnsi="Georgia" w:cs="Georgia"/>
          <w:w w:val="99"/>
          <w:lang w:val="it-IT"/>
        </w:rPr>
        <w:t xml:space="preserve"> </w:t>
      </w:r>
      <w:r w:rsidRPr="009B2D0C">
        <w:rPr>
          <w:rFonts w:ascii="Georgia" w:hAnsi="Georgia" w:cs="Georgia"/>
          <w:lang w:val="it-IT"/>
        </w:rPr>
        <w:t>chiaramente indicare</w:t>
      </w:r>
      <w:r>
        <w:rPr>
          <w:rFonts w:ascii="Georgia" w:hAnsi="Georgia" w:cs="Georgia"/>
          <w:lang w:val="it-IT"/>
        </w:rPr>
        <w:t xml:space="preserve"> </w:t>
      </w:r>
      <w:r w:rsidRPr="009B2D0C">
        <w:rPr>
          <w:rFonts w:ascii="Georgia" w:hAnsi="Georgia" w:cs="Georgia"/>
          <w:lang w:val="it-IT"/>
        </w:rPr>
        <w:t>il riferimento al progetto, le attività da svolgere e le</w:t>
      </w:r>
      <w:r w:rsidRPr="009B2D0C">
        <w:rPr>
          <w:rFonts w:ascii="Georgia" w:hAnsi="Georgia" w:cs="Georgia"/>
          <w:w w:val="99"/>
          <w:lang w:val="it-IT"/>
        </w:rPr>
        <w:t xml:space="preserve"> </w:t>
      </w:r>
      <w:r w:rsidRPr="009B2D0C">
        <w:rPr>
          <w:rFonts w:ascii="Georgia" w:hAnsi="Georgia" w:cs="Georgia"/>
          <w:lang w:val="it-IT"/>
        </w:rPr>
        <w:t>moda</w:t>
      </w:r>
      <w:r w:rsidRPr="009B2D0C">
        <w:rPr>
          <w:rFonts w:ascii="Georgia" w:hAnsi="Georgia" w:cs="Cambria"/>
          <w:lang w:val="it-IT"/>
        </w:rPr>
        <w:t>lità di esecuzione, il periodo di svolgimento, l’output previsto, l’importo previsto;</w:t>
      </w:r>
    </w:p>
    <w:p w:rsidR="00672DDA" w:rsidRPr="009B2D0C" w:rsidRDefault="00672DDA" w:rsidP="00527E81">
      <w:pPr>
        <w:pStyle w:val="Paragrafoelenco"/>
        <w:numPr>
          <w:ilvl w:val="0"/>
          <w:numId w:val="1"/>
        </w:numPr>
        <w:tabs>
          <w:tab w:val="left" w:pos="479"/>
        </w:tabs>
        <w:spacing w:before="118" w:line="261" w:lineRule="auto"/>
        <w:ind w:right="112"/>
        <w:jc w:val="both"/>
        <w:rPr>
          <w:rFonts w:ascii="Georgia" w:hAnsi="Georgia" w:cs="Georgia"/>
          <w:lang w:val="it-IT"/>
        </w:rPr>
      </w:pPr>
      <w:r w:rsidRPr="009B2D0C">
        <w:rPr>
          <w:rFonts w:ascii="Georgia" w:hAnsi="Georgia" w:cs="Cambria"/>
          <w:w w:val="105"/>
          <w:lang w:val="it-IT"/>
        </w:rPr>
        <w:t xml:space="preserve">documentazione attestante l’esecuzione della prestazione </w:t>
      </w:r>
      <w:r w:rsidRPr="009B2D0C">
        <w:rPr>
          <w:rFonts w:ascii="Georgia" w:hAnsi="Georgia" w:cs="Georgia"/>
          <w:w w:val="105"/>
          <w:lang w:val="it-IT"/>
        </w:rPr>
        <w:t>(rapporti di attività, relazioni, verbali, diari di registrazione dell'attività</w:t>
      </w:r>
      <w:r w:rsidRPr="009B2D0C">
        <w:rPr>
          <w:rFonts w:ascii="Georgia" w:hAnsi="Georgia" w:cs="Georgia"/>
          <w:w w:val="99"/>
          <w:lang w:val="it-IT"/>
        </w:rPr>
        <w:t xml:space="preserve"> </w:t>
      </w:r>
      <w:r w:rsidRPr="009B2D0C">
        <w:rPr>
          <w:rFonts w:ascii="Georgia" w:hAnsi="Georgia" w:cs="Georgia"/>
          <w:w w:val="105"/>
          <w:lang w:val="it-IT"/>
        </w:rPr>
        <w:t xml:space="preserve">svolta, ecc.) </w:t>
      </w:r>
      <w:r w:rsidRPr="009B2D0C">
        <w:rPr>
          <w:rFonts w:ascii="Georgia" w:hAnsi="Georgia"/>
          <w:lang w:val="it-IT"/>
        </w:rPr>
        <w:t>debitamente timbrata e firmata</w:t>
      </w:r>
      <w:r w:rsidRPr="00E46CA1">
        <w:rPr>
          <w:rFonts w:ascii="Georgia" w:hAnsi="Georgia"/>
          <w:lang w:val="it-IT"/>
        </w:rPr>
        <w:t xml:space="preserve"> </w:t>
      </w:r>
      <w:r w:rsidRPr="009B2D0C">
        <w:rPr>
          <w:rFonts w:ascii="Georgia" w:hAnsi="Georgia"/>
          <w:lang w:val="it-IT"/>
        </w:rPr>
        <w:t>dal</w:t>
      </w:r>
      <w:r>
        <w:rPr>
          <w:rFonts w:ascii="Georgia" w:hAnsi="Georgia"/>
          <w:lang w:val="it-IT"/>
        </w:rPr>
        <w:t xml:space="preserve"> Legale Rappresentante e</w:t>
      </w:r>
      <w:r w:rsidRPr="009B2D0C">
        <w:rPr>
          <w:rFonts w:ascii="Georgia" w:hAnsi="Georgia"/>
          <w:lang w:val="it-IT"/>
        </w:rPr>
        <w:t xml:space="preserve"> dal Responsabile della Convenzione indicato dal soggetto Beneficiario all’art.2 della Convenzione stessa</w:t>
      </w:r>
      <w:r>
        <w:rPr>
          <w:rFonts w:ascii="Georgia" w:hAnsi="Georgia"/>
          <w:lang w:val="it-IT"/>
        </w:rPr>
        <w:t>, e dal Legale Rappresentate della Società di Consulenza</w:t>
      </w:r>
      <w:r w:rsidRPr="009B2D0C">
        <w:rPr>
          <w:rFonts w:ascii="Georgia" w:hAnsi="Georgia" w:cs="Georgia"/>
          <w:w w:val="105"/>
          <w:lang w:val="it-IT"/>
        </w:rPr>
        <w:t>;</w:t>
      </w:r>
    </w:p>
    <w:p w:rsidR="00672DDA" w:rsidRPr="009B2D0C" w:rsidRDefault="00672DDA" w:rsidP="00527E81">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copia conforme all’originale, debitamente timbrata e firmata dal</w:t>
      </w:r>
      <w:r>
        <w:rPr>
          <w:rFonts w:ascii="Georgia" w:hAnsi="Georgia"/>
          <w:lang w:val="it-IT"/>
        </w:rPr>
        <w:t xml:space="preserve"> Legale Rappresentante</w:t>
      </w:r>
      <w:r w:rsidRPr="009B2D0C">
        <w:rPr>
          <w:rFonts w:ascii="Georgia" w:hAnsi="Georgia"/>
          <w:lang w:val="it-IT"/>
        </w:rPr>
        <w:t xml:space="preserve">, delle </w:t>
      </w:r>
      <w:r>
        <w:rPr>
          <w:rFonts w:ascii="Georgia" w:hAnsi="Georgia"/>
          <w:lang w:val="it-IT"/>
        </w:rPr>
        <w:t>fatture, con causale di riferimento al progetto</w:t>
      </w:r>
      <w:r w:rsidRPr="009B2D0C">
        <w:rPr>
          <w:rFonts w:ascii="Georgia" w:hAnsi="Georgia"/>
          <w:lang w:val="it-IT"/>
        </w:rPr>
        <w:t>, vidimate con l’apposito timbro di cui al precedente punto RENDICONTAZIONE DELLA SPESA;</w:t>
      </w:r>
    </w:p>
    <w:p w:rsidR="00672DDA" w:rsidRDefault="00672DDA" w:rsidP="00527E81">
      <w:pPr>
        <w:pStyle w:val="Paragrafoelenco"/>
        <w:numPr>
          <w:ilvl w:val="0"/>
          <w:numId w:val="1"/>
        </w:numPr>
        <w:spacing w:before="120"/>
        <w:jc w:val="both"/>
        <w:rPr>
          <w:rFonts w:ascii="Georgia" w:hAnsi="Georgia" w:cs="Georgia"/>
          <w:w w:val="105"/>
          <w:lang w:val="it-IT"/>
        </w:rPr>
      </w:pPr>
      <w:r w:rsidRPr="005E74F0">
        <w:rPr>
          <w:rFonts w:ascii="Georgia" w:hAnsi="Georgia" w:cs="Cambria"/>
          <w:w w:val="105"/>
          <w:lang w:val="it-IT"/>
        </w:rPr>
        <w:t xml:space="preserve">copia conforme, </w:t>
      </w:r>
      <w:r w:rsidRPr="005E74F0">
        <w:rPr>
          <w:rFonts w:ascii="Georgia" w:hAnsi="Georgia"/>
          <w:lang w:val="it-IT"/>
        </w:rPr>
        <w:t xml:space="preserve">debitamente timbrata e firmata </w:t>
      </w:r>
      <w:r w:rsidRPr="009B2D0C">
        <w:rPr>
          <w:rFonts w:ascii="Georgia" w:hAnsi="Georgia"/>
          <w:lang w:val="it-IT"/>
        </w:rPr>
        <w:t>dal</w:t>
      </w:r>
      <w:r>
        <w:rPr>
          <w:rFonts w:ascii="Georgia" w:hAnsi="Georgia"/>
          <w:lang w:val="it-IT"/>
        </w:rPr>
        <w:t xml:space="preserve"> Legale Rappresentante</w:t>
      </w:r>
      <w:r w:rsidRPr="005E74F0">
        <w:rPr>
          <w:rFonts w:ascii="Georgia" w:hAnsi="Georgia"/>
          <w:lang w:val="it-IT"/>
        </w:rPr>
        <w:t xml:space="preserve">, della </w:t>
      </w:r>
      <w:r w:rsidRPr="005E74F0">
        <w:rPr>
          <w:rFonts w:ascii="Georgia" w:hAnsi="Georgia" w:cs="Cambria"/>
          <w:lang w:val="it-IT"/>
        </w:rPr>
        <w:t xml:space="preserve">documentazione attestante </w:t>
      </w:r>
      <w:r w:rsidRPr="002E3304">
        <w:rPr>
          <w:rFonts w:ascii="Georgia" w:hAnsi="Georgia" w:cs="Cambria"/>
          <w:lang w:val="it-IT"/>
        </w:rPr>
        <w:t xml:space="preserve">l’avvenuto pagamento, quali, ad esempio, la ricevuta bancaria </w:t>
      </w:r>
      <w:r w:rsidRPr="002E3304">
        <w:rPr>
          <w:rFonts w:ascii="Georgia" w:hAnsi="Georgia" w:cs="Georgia"/>
          <w:lang w:val="it-IT"/>
        </w:rPr>
        <w:t>del bonifico, l’assegno bancario o circolare non trasferibile corredati da contabile</w:t>
      </w:r>
      <w:r w:rsidRPr="002E3304">
        <w:rPr>
          <w:rFonts w:ascii="Georgia" w:hAnsi="Georgia" w:cs="Georgia"/>
          <w:w w:val="99"/>
          <w:lang w:val="it-IT"/>
        </w:rPr>
        <w:t xml:space="preserve"> </w:t>
      </w:r>
      <w:r w:rsidRPr="002E3304">
        <w:rPr>
          <w:rFonts w:ascii="Georgia" w:hAnsi="Georgia" w:cs="Georgia"/>
          <w:lang w:val="it-IT"/>
        </w:rPr>
        <w:t xml:space="preserve">bancaria di addebito in conto corrente, il mandato di pagamento e relativa liquidazione, </w:t>
      </w:r>
      <w:r w:rsidRPr="002E3304">
        <w:rPr>
          <w:rFonts w:ascii="Georgia" w:hAnsi="Georgia" w:cs="Georgia"/>
          <w:w w:val="105"/>
          <w:lang w:val="it-IT"/>
        </w:rPr>
        <w:t>oltre alla copia conforme all’originale dell’estratto conto bancario</w:t>
      </w:r>
      <w:r w:rsidRPr="002E3304">
        <w:rPr>
          <w:rFonts w:ascii="Georgia" w:hAnsi="Georgia" w:cs="Georgia"/>
          <w:lang w:val="it-IT"/>
        </w:rPr>
        <w:t>.</w:t>
      </w:r>
      <w:r w:rsidRPr="002E3304">
        <w:rPr>
          <w:rFonts w:ascii="Georgia" w:hAnsi="Georgia" w:cs="Georgia"/>
          <w:w w:val="92"/>
          <w:lang w:val="it-IT"/>
        </w:rPr>
        <w:t xml:space="preserve"> </w:t>
      </w:r>
      <w:r w:rsidRPr="002E3304">
        <w:rPr>
          <w:rFonts w:ascii="Georgia" w:hAnsi="Georgia" w:cs="Georgia"/>
          <w:w w:val="105"/>
          <w:lang w:val="it-IT"/>
        </w:rPr>
        <w:t>In alternativa, lettera liberatoria, (secondo il format allegato 19) firmata in originale dal professionista, corredata da copia del documento di identità in corso di validità firmato in originale, riportante le ricevute/note di debito emesse individuate con il numero, data e importo, la data del pagamento, il mezzo di pagamento</w:t>
      </w:r>
      <w:r w:rsidRPr="005E74F0">
        <w:rPr>
          <w:rFonts w:ascii="Georgia" w:hAnsi="Georgia" w:cs="Georgia"/>
          <w:w w:val="105"/>
          <w:lang w:val="it-IT"/>
        </w:rPr>
        <w:t>. Qualora una fattura venga pagata in più tranche, si dovrà indicare la data</w:t>
      </w:r>
      <w:r>
        <w:rPr>
          <w:rFonts w:ascii="Georgia" w:hAnsi="Georgia" w:cs="Georgia"/>
          <w:w w:val="105"/>
          <w:lang w:val="it-IT"/>
        </w:rPr>
        <w:t>,</w:t>
      </w:r>
      <w:r w:rsidRPr="005E74F0">
        <w:rPr>
          <w:rFonts w:ascii="Georgia" w:hAnsi="Georgia" w:cs="Georgia"/>
          <w:w w:val="105"/>
          <w:lang w:val="it-IT"/>
        </w:rPr>
        <w:t xml:space="preserve"> l'importo </w:t>
      </w:r>
      <w:r>
        <w:rPr>
          <w:rFonts w:ascii="Georgia" w:hAnsi="Georgia" w:cs="Georgia"/>
          <w:w w:val="105"/>
          <w:lang w:val="it-IT"/>
        </w:rPr>
        <w:t>e le modalità di ogni singolo pagamento;</w:t>
      </w:r>
    </w:p>
    <w:p w:rsidR="00672DDA" w:rsidRPr="005E74F0" w:rsidRDefault="00672DDA" w:rsidP="00527E81">
      <w:pPr>
        <w:pStyle w:val="Paragrafoelenco"/>
        <w:numPr>
          <w:ilvl w:val="0"/>
          <w:numId w:val="1"/>
        </w:numPr>
        <w:spacing w:before="120"/>
        <w:jc w:val="both"/>
        <w:rPr>
          <w:rFonts w:ascii="Georgia" w:hAnsi="Georgia" w:cs="Georgia"/>
          <w:w w:val="105"/>
          <w:lang w:val="it-IT"/>
        </w:rPr>
      </w:pPr>
      <w:r>
        <w:rPr>
          <w:rFonts w:ascii="Georgia" w:hAnsi="Georgia" w:cs="Georgia"/>
          <w:w w:val="105"/>
          <w:lang w:val="it-IT"/>
        </w:rPr>
        <w:t>Presentazione società di consulenza.</w:t>
      </w:r>
    </w:p>
    <w:p w:rsidR="00672DDA" w:rsidRPr="009B2D0C" w:rsidRDefault="00672DDA">
      <w:pPr>
        <w:rPr>
          <w:rFonts w:ascii="Georgia" w:hAnsi="Georgia"/>
          <w:b/>
          <w:bCs/>
          <w:lang w:val="it-IT"/>
        </w:rPr>
      </w:pPr>
    </w:p>
    <w:p w:rsidR="00672DDA" w:rsidRPr="009B2D0C" w:rsidRDefault="00672DDA">
      <w:pPr>
        <w:spacing w:before="11"/>
        <w:rPr>
          <w:rFonts w:ascii="Georgia" w:hAnsi="Georgia"/>
          <w:b/>
          <w:bCs/>
          <w:sz w:val="32"/>
          <w:szCs w:val="32"/>
          <w:lang w:val="it-IT"/>
        </w:rPr>
      </w:pPr>
    </w:p>
    <w:p w:rsidR="00672DDA" w:rsidRPr="00527E81" w:rsidRDefault="00672DDA" w:rsidP="00527E81">
      <w:pPr>
        <w:pStyle w:val="Titolo20"/>
        <w:numPr>
          <w:ilvl w:val="0"/>
          <w:numId w:val="10"/>
        </w:numPr>
        <w:rPr>
          <w:rFonts w:ascii="Georgia" w:hAnsi="Georgia"/>
          <w:lang w:val="it-IT"/>
        </w:rPr>
      </w:pPr>
      <w:bookmarkStart w:id="28" w:name="_Toc423094947"/>
      <w:bookmarkStart w:id="29" w:name="_Toc423680565"/>
      <w:r>
        <w:rPr>
          <w:rFonts w:ascii="Georgia" w:hAnsi="Georgia"/>
          <w:lang w:val="it-IT"/>
        </w:rPr>
        <w:t>Costi per l’acquisto di materiali di consumo funzionali al progetto</w:t>
      </w:r>
      <w:bookmarkEnd w:id="28"/>
      <w:bookmarkEnd w:id="29"/>
    </w:p>
    <w:p w:rsidR="00672DDA" w:rsidRPr="00E20AF7" w:rsidRDefault="00672DDA">
      <w:pPr>
        <w:spacing w:before="9"/>
        <w:rPr>
          <w:rFonts w:ascii="Georgia" w:hAnsi="Georgia"/>
          <w:b/>
          <w:bCs/>
          <w:i/>
          <w:sz w:val="21"/>
          <w:szCs w:val="21"/>
          <w:lang w:val="it-IT"/>
        </w:rPr>
      </w:pPr>
    </w:p>
    <w:p w:rsidR="00672DDA" w:rsidRPr="00FC4F2E" w:rsidRDefault="00672DDA" w:rsidP="00452B19">
      <w:pPr>
        <w:pStyle w:val="Corpotesto"/>
        <w:spacing w:before="0" w:line="259" w:lineRule="auto"/>
        <w:ind w:right="114"/>
        <w:jc w:val="both"/>
        <w:rPr>
          <w:rFonts w:ascii="Georgia" w:hAnsi="Georgia" w:cs="Arial"/>
          <w:sz w:val="22"/>
          <w:szCs w:val="22"/>
          <w:lang w:val="it-IT"/>
        </w:rPr>
      </w:pPr>
      <w:r w:rsidRPr="00FC4F2E">
        <w:rPr>
          <w:rFonts w:ascii="Georgia" w:hAnsi="Georgia"/>
          <w:sz w:val="22"/>
          <w:szCs w:val="22"/>
          <w:lang w:val="it-IT"/>
        </w:rPr>
        <w:t>In questa categoria sono ricompresi i costi per materiali, forniture e prodotti analoghi,</w:t>
      </w:r>
      <w:r w:rsidRPr="00FC4F2E">
        <w:rPr>
          <w:rFonts w:ascii="Georgia" w:hAnsi="Georgia"/>
          <w:w w:val="92"/>
          <w:sz w:val="22"/>
          <w:szCs w:val="22"/>
          <w:lang w:val="it-IT"/>
        </w:rPr>
        <w:t xml:space="preserve"> </w:t>
      </w:r>
      <w:r w:rsidRPr="00FC4F2E">
        <w:rPr>
          <w:rFonts w:ascii="Georgia" w:hAnsi="Georgia" w:cs="Cambria"/>
          <w:sz w:val="22"/>
          <w:szCs w:val="22"/>
          <w:lang w:val="it-IT"/>
        </w:rPr>
        <w:t xml:space="preserve">sostenuti direttamente per effetto dell’attività di ricerca </w:t>
      </w:r>
      <w:r w:rsidRPr="00FC4F2E">
        <w:rPr>
          <w:rFonts w:ascii="Georgia" w:hAnsi="Georgia"/>
          <w:sz w:val="22"/>
          <w:szCs w:val="22"/>
          <w:u w:val="single"/>
          <w:lang w:val="it-IT"/>
        </w:rPr>
        <w:t>esclusivamente finalizzate alla realizzazione del progetto</w:t>
      </w:r>
      <w:r w:rsidRPr="00FC4F2E">
        <w:rPr>
          <w:rFonts w:ascii="Georgia" w:hAnsi="Georgia"/>
          <w:sz w:val="22"/>
          <w:szCs w:val="22"/>
          <w:lang w:val="it-IT"/>
        </w:rPr>
        <w:t>.</w:t>
      </w:r>
    </w:p>
    <w:p w:rsidR="00672DDA" w:rsidRDefault="00672DDA" w:rsidP="0007787F">
      <w:pPr>
        <w:pStyle w:val="Corpotesto"/>
        <w:spacing w:before="0" w:line="259" w:lineRule="auto"/>
        <w:ind w:right="114"/>
        <w:jc w:val="both"/>
        <w:rPr>
          <w:rFonts w:cs="Cambria"/>
          <w:lang w:val="it-IT"/>
        </w:rPr>
      </w:pPr>
    </w:p>
    <w:p w:rsidR="00672DDA" w:rsidRPr="00FC4F2E" w:rsidRDefault="00672DDA" w:rsidP="001D7D99">
      <w:pPr>
        <w:pStyle w:val="Corpotesto"/>
        <w:spacing w:before="0" w:line="259" w:lineRule="auto"/>
        <w:ind w:right="114"/>
        <w:jc w:val="both"/>
        <w:rPr>
          <w:rFonts w:ascii="Georgia" w:hAnsi="Georgia"/>
          <w:sz w:val="22"/>
          <w:szCs w:val="22"/>
          <w:lang w:val="it-IT"/>
        </w:rPr>
      </w:pPr>
      <w:r w:rsidRPr="00FC4F2E">
        <w:rPr>
          <w:rFonts w:ascii="Georgia" w:hAnsi="Georgia"/>
          <w:sz w:val="22"/>
          <w:szCs w:val="22"/>
          <w:u w:val="single"/>
          <w:lang w:val="it-IT"/>
        </w:rPr>
        <w:t>I materiali minuti</w:t>
      </w:r>
      <w:r w:rsidRPr="00FC4F2E">
        <w:rPr>
          <w:rFonts w:ascii="Georgia" w:hAnsi="Georgia"/>
          <w:sz w:val="22"/>
          <w:szCs w:val="22"/>
          <w:lang w:val="it-IT"/>
        </w:rPr>
        <w:t xml:space="preserve"> complementari alle attrezzature e strumentazioni (attrezzi di lavoro; articoli per la protezione personale: guanti, occhiali, maschere; minuteria metallica ed elettrica; accessori per pc e carta per stampanti; vetreria di ordinaria dotazione; mangimi, lettiere e gabbie per il mantenimento degli animali da laboratorio) </w:t>
      </w:r>
      <w:r w:rsidRPr="00FC4F2E">
        <w:rPr>
          <w:rFonts w:ascii="Georgia" w:hAnsi="Georgia"/>
          <w:sz w:val="22"/>
          <w:szCs w:val="22"/>
          <w:u w:val="single"/>
          <w:lang w:val="it-IT"/>
        </w:rPr>
        <w:t>non rientrano nella presente voce</w:t>
      </w:r>
      <w:r w:rsidRPr="00FC4F2E">
        <w:rPr>
          <w:rFonts w:ascii="Georgia" w:hAnsi="Georgia"/>
          <w:sz w:val="22"/>
          <w:szCs w:val="22"/>
          <w:lang w:val="it-IT"/>
        </w:rPr>
        <w:t>, in quanto già compresi nelle spese generali.</w:t>
      </w:r>
    </w:p>
    <w:p w:rsidR="00672DDA" w:rsidRDefault="00672DDA" w:rsidP="0007787F">
      <w:pPr>
        <w:pStyle w:val="Corpotesto"/>
        <w:spacing w:before="0" w:line="259" w:lineRule="auto"/>
        <w:ind w:right="114"/>
        <w:jc w:val="both"/>
        <w:rPr>
          <w:rFonts w:cs="Cambria"/>
          <w:lang w:val="it-IT"/>
        </w:rPr>
      </w:pPr>
    </w:p>
    <w:p w:rsidR="00672DDA" w:rsidRPr="00FC4F2E" w:rsidRDefault="00672DDA" w:rsidP="0007787F">
      <w:pPr>
        <w:pStyle w:val="Corpotesto"/>
        <w:spacing w:before="0" w:line="259" w:lineRule="auto"/>
        <w:ind w:right="114"/>
        <w:jc w:val="both"/>
        <w:rPr>
          <w:rFonts w:ascii="Georgia" w:hAnsi="Georgia"/>
          <w:sz w:val="22"/>
          <w:szCs w:val="22"/>
          <w:lang w:val="it-IT"/>
        </w:rPr>
      </w:pPr>
      <w:r w:rsidRPr="00FC4F2E">
        <w:rPr>
          <w:rFonts w:ascii="Georgia" w:hAnsi="Georgia"/>
          <w:sz w:val="22"/>
          <w:szCs w:val="22"/>
          <w:lang w:val="it-IT"/>
        </w:rPr>
        <w:t>In particolare, tale voce include le spese per:</w:t>
      </w:r>
    </w:p>
    <w:p w:rsidR="00672DDA" w:rsidRPr="009B2D0C" w:rsidRDefault="00672DDA" w:rsidP="0007787F">
      <w:pPr>
        <w:pStyle w:val="Paragrafoelenco"/>
        <w:numPr>
          <w:ilvl w:val="0"/>
          <w:numId w:val="7"/>
        </w:numPr>
        <w:tabs>
          <w:tab w:val="left" w:pos="479"/>
        </w:tabs>
        <w:spacing w:before="123" w:line="261" w:lineRule="auto"/>
        <w:ind w:right="120"/>
        <w:jc w:val="both"/>
        <w:rPr>
          <w:rFonts w:ascii="Georgia" w:hAnsi="Georgia" w:cs="Georgia"/>
          <w:lang w:val="it-IT"/>
        </w:rPr>
      </w:pPr>
      <w:r w:rsidRPr="009B2D0C">
        <w:rPr>
          <w:rFonts w:ascii="Georgia" w:hAnsi="Georgia"/>
          <w:lang w:val="it-IT"/>
        </w:rPr>
        <w:t>le materie prime, semilavorati e altri materiali commerciali che, utilizzati nel corso del</w:t>
      </w:r>
      <w:r w:rsidRPr="009B2D0C">
        <w:rPr>
          <w:rFonts w:ascii="Georgia" w:hAnsi="Georgia"/>
          <w:w w:val="102"/>
          <w:lang w:val="it-IT"/>
        </w:rPr>
        <w:t xml:space="preserve"> </w:t>
      </w:r>
      <w:r w:rsidRPr="009B2D0C">
        <w:rPr>
          <w:rFonts w:ascii="Georgia" w:hAnsi="Georgia"/>
          <w:lang w:val="it-IT"/>
        </w:rPr>
        <w:t>progetto, subiscono una trasformazione chimica, fisica o meccanica;</w:t>
      </w:r>
    </w:p>
    <w:p w:rsidR="00672DDA" w:rsidRPr="009B2D0C" w:rsidRDefault="00672DDA" w:rsidP="0007787F">
      <w:pPr>
        <w:pStyle w:val="Paragrafoelenco"/>
        <w:numPr>
          <w:ilvl w:val="0"/>
          <w:numId w:val="7"/>
        </w:numPr>
        <w:tabs>
          <w:tab w:val="left" w:pos="479"/>
        </w:tabs>
        <w:spacing w:before="119"/>
        <w:jc w:val="both"/>
        <w:rPr>
          <w:rFonts w:ascii="Georgia" w:hAnsi="Georgia" w:cs="Georgia"/>
          <w:lang w:val="it-IT"/>
        </w:rPr>
      </w:pPr>
      <w:r>
        <w:rPr>
          <w:rFonts w:ascii="Georgia" w:hAnsi="Georgia"/>
          <w:lang w:val="it-IT"/>
        </w:rPr>
        <w:t xml:space="preserve">i software non </w:t>
      </w:r>
      <w:r w:rsidRPr="0007787F">
        <w:rPr>
          <w:rFonts w:ascii="Georgia" w:hAnsi="Georgia"/>
          <w:lang w:val="it-IT"/>
        </w:rPr>
        <w:t>strettamente conness</w:t>
      </w:r>
      <w:r>
        <w:rPr>
          <w:rFonts w:ascii="Georgia" w:hAnsi="Georgia"/>
          <w:lang w:val="it-IT"/>
        </w:rPr>
        <w:t>i</w:t>
      </w:r>
      <w:r w:rsidRPr="0007787F">
        <w:rPr>
          <w:rFonts w:ascii="Georgia" w:hAnsi="Georgia"/>
          <w:lang w:val="it-IT"/>
        </w:rPr>
        <w:t xml:space="preserve"> alle </w:t>
      </w:r>
      <w:r>
        <w:rPr>
          <w:rFonts w:ascii="Georgia" w:hAnsi="Georgia"/>
          <w:lang w:val="it-IT"/>
        </w:rPr>
        <w:t xml:space="preserve">specifiche </w:t>
      </w:r>
      <w:r w:rsidRPr="0007787F">
        <w:rPr>
          <w:rFonts w:ascii="Georgia" w:hAnsi="Georgia"/>
          <w:lang w:val="it-IT"/>
        </w:rPr>
        <w:t xml:space="preserve">strumentazioni e </w:t>
      </w:r>
      <w:r>
        <w:rPr>
          <w:rFonts w:ascii="Georgia" w:hAnsi="Georgia"/>
          <w:lang w:val="it-IT"/>
        </w:rPr>
        <w:t>a</w:t>
      </w:r>
      <w:r w:rsidRPr="0007787F">
        <w:rPr>
          <w:rFonts w:ascii="Georgia" w:hAnsi="Georgia"/>
          <w:lang w:val="it-IT"/>
        </w:rPr>
        <w:t>ttrezzature necessarie all’attività di ricerca</w:t>
      </w:r>
      <w:r>
        <w:rPr>
          <w:rFonts w:ascii="Georgia" w:hAnsi="Georgia"/>
          <w:lang w:val="it-IT"/>
        </w:rPr>
        <w:t xml:space="preserve">; </w:t>
      </w:r>
    </w:p>
    <w:p w:rsidR="00672DDA" w:rsidRPr="009B2D0C" w:rsidRDefault="00672DDA" w:rsidP="0007787F">
      <w:pPr>
        <w:pStyle w:val="Paragrafoelenco"/>
        <w:numPr>
          <w:ilvl w:val="0"/>
          <w:numId w:val="7"/>
        </w:numPr>
        <w:tabs>
          <w:tab w:val="left" w:pos="479"/>
        </w:tabs>
        <w:spacing w:before="143"/>
        <w:jc w:val="both"/>
        <w:rPr>
          <w:rFonts w:ascii="Georgia" w:hAnsi="Georgia" w:cs="Georgia"/>
          <w:lang w:val="it-IT"/>
        </w:rPr>
      </w:pPr>
      <w:r>
        <w:rPr>
          <w:rFonts w:ascii="Georgia" w:hAnsi="Georgia"/>
          <w:lang w:val="it-IT"/>
        </w:rPr>
        <w:lastRenderedPageBreak/>
        <w:t>le</w:t>
      </w:r>
      <w:r w:rsidRPr="009B2D0C">
        <w:rPr>
          <w:rFonts w:ascii="Georgia" w:hAnsi="Georgia"/>
          <w:lang w:val="it-IT"/>
        </w:rPr>
        <w:t xml:space="preserve"> strumentazioni</w:t>
      </w:r>
      <w:r>
        <w:rPr>
          <w:rFonts w:ascii="Georgia" w:hAnsi="Georgia"/>
          <w:lang w:val="it-IT"/>
        </w:rPr>
        <w:t xml:space="preserve">/componenti </w:t>
      </w:r>
      <w:r w:rsidRPr="009B2D0C">
        <w:rPr>
          <w:rFonts w:ascii="Georgia" w:hAnsi="Georgia"/>
          <w:lang w:val="it-IT"/>
        </w:rPr>
        <w:t>utilizzat</w:t>
      </w:r>
      <w:r>
        <w:rPr>
          <w:rFonts w:ascii="Georgia" w:hAnsi="Georgia"/>
          <w:lang w:val="it-IT"/>
        </w:rPr>
        <w:t xml:space="preserve">e </w:t>
      </w:r>
      <w:r w:rsidRPr="009B2D0C">
        <w:rPr>
          <w:rFonts w:ascii="Georgia" w:hAnsi="Georgia"/>
          <w:lang w:val="it-IT"/>
        </w:rPr>
        <w:t>per la realizzazione di prototipi e/o impianti pilota.</w:t>
      </w:r>
    </w:p>
    <w:p w:rsidR="00672DDA" w:rsidRPr="009B2D0C" w:rsidRDefault="00672DDA" w:rsidP="0007787F">
      <w:pPr>
        <w:jc w:val="both"/>
        <w:rPr>
          <w:rFonts w:ascii="Georgia" w:hAnsi="Georgia" w:cs="Georgia"/>
          <w:lang w:val="it-IT"/>
        </w:rPr>
      </w:pPr>
    </w:p>
    <w:p w:rsidR="00672DDA" w:rsidRPr="00EB0727" w:rsidRDefault="00672DDA" w:rsidP="00850E0A">
      <w:pPr>
        <w:pStyle w:val="Corpotesto"/>
        <w:rPr>
          <w:rFonts w:ascii="Georgia" w:hAnsi="Georgia"/>
          <w:i/>
          <w:sz w:val="22"/>
          <w:szCs w:val="22"/>
          <w:u w:val="single"/>
          <w:lang w:val="it-IT"/>
        </w:rPr>
      </w:pPr>
      <w:r w:rsidRPr="00EB0727">
        <w:rPr>
          <w:rFonts w:ascii="Georgia" w:hAnsi="Georgia"/>
          <w:i/>
          <w:sz w:val="22"/>
          <w:szCs w:val="22"/>
          <w:u w:val="single"/>
          <w:lang w:val="it-IT"/>
        </w:rPr>
        <w:t>Documentazione di spesa</w:t>
      </w:r>
    </w:p>
    <w:p w:rsidR="00672DDA" w:rsidRPr="00FC4F2E" w:rsidRDefault="00672DDA" w:rsidP="00850E0A">
      <w:pPr>
        <w:pStyle w:val="Corpotesto"/>
        <w:spacing w:line="261" w:lineRule="auto"/>
        <w:jc w:val="both"/>
        <w:rPr>
          <w:rFonts w:ascii="Georgia" w:hAnsi="Georgia"/>
          <w:sz w:val="22"/>
          <w:szCs w:val="22"/>
          <w:lang w:val="it-IT"/>
        </w:rPr>
      </w:pPr>
      <w:r w:rsidRPr="00FC4F2E">
        <w:rPr>
          <w:rFonts w:ascii="Georgia" w:hAnsi="Georgia"/>
          <w:sz w:val="22"/>
          <w:szCs w:val="22"/>
          <w:lang w:val="it-IT"/>
        </w:rPr>
        <w:t>Il soggetto beneficiario deve presentare:</w:t>
      </w:r>
    </w:p>
    <w:p w:rsidR="00672DDA" w:rsidRPr="009B2D0C" w:rsidRDefault="00672DDA" w:rsidP="00850E0A">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tabella </w:t>
      </w:r>
      <w:r w:rsidRPr="002E3304">
        <w:rPr>
          <w:rFonts w:ascii="Georgia" w:hAnsi="Georgia"/>
          <w:lang w:val="it-IT"/>
        </w:rPr>
        <w:t>riepilogativa (secondo il format allegato 16), riportante la descrizione dei materiali/strumentazioni, le relative quantità e i relativi costi, unitari e complessivi,  derivanti dalle fatture emesse dalle società fornitrici, debitamente</w:t>
      </w:r>
      <w:r w:rsidRPr="009B2D0C">
        <w:rPr>
          <w:rFonts w:ascii="Georgia" w:hAnsi="Georgia"/>
          <w:lang w:val="it-IT"/>
        </w:rPr>
        <w:t xml:space="preserve"> timbrata e firmata </w:t>
      </w:r>
      <w:r>
        <w:rPr>
          <w:rFonts w:ascii="Georgia" w:hAnsi="Georgia"/>
          <w:lang w:val="it-IT"/>
        </w:rPr>
        <w:t xml:space="preserve">dal Legale Rappresentante e </w:t>
      </w:r>
      <w:r w:rsidRPr="009B2D0C">
        <w:rPr>
          <w:rFonts w:ascii="Georgia" w:hAnsi="Georgia"/>
          <w:lang w:val="it-IT"/>
        </w:rPr>
        <w:t>dal Responsabile della Convenzione indicato dal soggetto Beneficiario all’art.2 della Convenzione stessa;</w:t>
      </w:r>
    </w:p>
    <w:p w:rsidR="00672DDA" w:rsidRPr="009B2D0C" w:rsidRDefault="00672DDA" w:rsidP="00850E0A">
      <w:pPr>
        <w:pStyle w:val="Paragrafoelenco"/>
        <w:numPr>
          <w:ilvl w:val="0"/>
          <w:numId w:val="7"/>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w:t>
      </w:r>
      <w:r>
        <w:rPr>
          <w:rFonts w:ascii="Georgia" w:hAnsi="Georgia"/>
          <w:lang w:val="it-IT"/>
        </w:rPr>
        <w:t>dal Legale Rappresentante</w:t>
      </w:r>
      <w:r w:rsidRPr="009B2D0C">
        <w:rPr>
          <w:rFonts w:ascii="Georgia" w:hAnsi="Georgia"/>
          <w:lang w:val="it-IT"/>
        </w:rPr>
        <w:t xml:space="preserve">, delle </w:t>
      </w:r>
      <w:r>
        <w:rPr>
          <w:rFonts w:ascii="Georgia" w:hAnsi="Georgia"/>
          <w:lang w:val="it-IT"/>
        </w:rPr>
        <w:t xml:space="preserve">fatture dei fornitori, </w:t>
      </w:r>
      <w:r w:rsidRPr="009B2D0C">
        <w:rPr>
          <w:rFonts w:ascii="Georgia" w:hAnsi="Georgia"/>
          <w:lang w:val="it-IT"/>
        </w:rPr>
        <w:t>vidimate con l’apposito timbro di cui al precedente punto RENDICONTAZIONE DELLA SPESA;</w:t>
      </w:r>
    </w:p>
    <w:p w:rsidR="00672DDA" w:rsidRDefault="00672DDA" w:rsidP="002C5EA0">
      <w:pPr>
        <w:pStyle w:val="Paragrafoelenco"/>
        <w:numPr>
          <w:ilvl w:val="0"/>
          <w:numId w:val="7"/>
        </w:numPr>
        <w:spacing w:before="120"/>
        <w:ind w:left="476" w:hanging="357"/>
        <w:jc w:val="both"/>
        <w:rPr>
          <w:rFonts w:ascii="Georgia" w:hAnsi="Georgia" w:cs="Georgia"/>
          <w:w w:val="105"/>
          <w:lang w:val="it-IT"/>
        </w:rPr>
      </w:pPr>
      <w:r w:rsidRPr="005E74F0">
        <w:rPr>
          <w:rFonts w:ascii="Georgia" w:hAnsi="Georgia" w:cs="Cambria"/>
          <w:w w:val="105"/>
          <w:lang w:val="it-IT"/>
        </w:rPr>
        <w:t xml:space="preserve">copia conforme, </w:t>
      </w:r>
      <w:r w:rsidRPr="005E74F0">
        <w:rPr>
          <w:rFonts w:ascii="Georgia" w:hAnsi="Georgia"/>
          <w:lang w:val="it-IT"/>
        </w:rPr>
        <w:t xml:space="preserve">debitamente timbrata e firmata </w:t>
      </w:r>
      <w:r>
        <w:rPr>
          <w:rFonts w:ascii="Georgia" w:hAnsi="Georgia"/>
          <w:lang w:val="it-IT"/>
        </w:rPr>
        <w:t>dal Legale Rappresentante</w:t>
      </w:r>
      <w:r w:rsidRPr="005E74F0">
        <w:rPr>
          <w:rFonts w:ascii="Georgia" w:hAnsi="Georgia"/>
          <w:lang w:val="it-IT"/>
        </w:rPr>
        <w:t xml:space="preserve">, della </w:t>
      </w:r>
      <w:r w:rsidRPr="005E74F0">
        <w:rPr>
          <w:rFonts w:ascii="Georgia" w:hAnsi="Georgia" w:cs="Cambria"/>
          <w:lang w:val="it-IT"/>
        </w:rPr>
        <w:t xml:space="preserve">documentazione attestante l’avvenuto pagamento, quali, ad esempio, la ricevuta bancaria </w:t>
      </w:r>
      <w:r w:rsidRPr="005E74F0">
        <w:rPr>
          <w:rFonts w:ascii="Georgia" w:hAnsi="Georgia" w:cs="Georgia"/>
          <w:lang w:val="it-IT"/>
        </w:rPr>
        <w:t>del bonifico, l’assegno bancario o circolare non trasferibile corredati da contabile</w:t>
      </w:r>
      <w:r w:rsidRPr="005E74F0">
        <w:rPr>
          <w:rFonts w:ascii="Georgia" w:hAnsi="Georgia" w:cs="Georgia"/>
          <w:w w:val="99"/>
          <w:lang w:val="it-IT"/>
        </w:rPr>
        <w:t xml:space="preserve"> </w:t>
      </w:r>
      <w:r w:rsidRPr="005E74F0">
        <w:rPr>
          <w:rFonts w:ascii="Georgia" w:hAnsi="Georgia" w:cs="Georgia"/>
          <w:lang w:val="it-IT"/>
        </w:rPr>
        <w:t>bancaria di addebito in conto corrente, il mandato di pagamento e relativa liquidazione</w:t>
      </w:r>
      <w:r>
        <w:rPr>
          <w:rFonts w:ascii="Georgia" w:hAnsi="Georgia" w:cs="Georgia"/>
          <w:lang w:val="it-IT"/>
        </w:rPr>
        <w:t>,</w:t>
      </w:r>
      <w:r w:rsidRPr="00DF7879">
        <w:rPr>
          <w:rFonts w:ascii="Georgia" w:hAnsi="Georgia" w:cs="Georgia"/>
          <w:w w:val="105"/>
          <w:lang w:val="it-IT"/>
        </w:rPr>
        <w:t xml:space="preserve"> </w:t>
      </w:r>
      <w:r>
        <w:rPr>
          <w:rFonts w:ascii="Georgia" w:hAnsi="Georgia" w:cs="Georgia"/>
          <w:w w:val="105"/>
          <w:lang w:val="it-IT"/>
        </w:rPr>
        <w:t xml:space="preserve">oltre alla copia </w:t>
      </w:r>
      <w:r w:rsidRPr="002E3304">
        <w:rPr>
          <w:rFonts w:ascii="Georgia" w:hAnsi="Georgia" w:cs="Georgia"/>
          <w:w w:val="105"/>
          <w:lang w:val="it-IT"/>
        </w:rPr>
        <w:t>conforme all’originale dell’estratto conto bancario</w:t>
      </w:r>
      <w:r w:rsidRPr="002E3304">
        <w:rPr>
          <w:rFonts w:ascii="Georgia" w:hAnsi="Georgia" w:cs="Georgia"/>
          <w:lang w:val="it-IT"/>
        </w:rPr>
        <w:t>.</w:t>
      </w:r>
      <w:r w:rsidRPr="002E3304">
        <w:rPr>
          <w:rFonts w:ascii="Georgia" w:hAnsi="Georgia" w:cs="Georgia"/>
          <w:w w:val="92"/>
          <w:lang w:val="it-IT"/>
        </w:rPr>
        <w:t xml:space="preserve"> </w:t>
      </w:r>
      <w:r w:rsidRPr="002E3304">
        <w:rPr>
          <w:rFonts w:ascii="Georgia" w:hAnsi="Georgia" w:cs="Georgia"/>
          <w:w w:val="105"/>
          <w:lang w:val="it-IT"/>
        </w:rPr>
        <w:t>In alternativa, lettera liberatoria, (secondo il format allegato 19) firmata in originale dal legale rappresentante della società fornitrice, corredata da copia del documento di identità in corso di validità firmato in originale, redatta su carta intestata, riportante le fatture emesse individuate con il numero, data e importo, la data del pagamento, il mezzo di pagamento. Qualora una fattura venga pagata</w:t>
      </w:r>
      <w:r w:rsidRPr="005E74F0">
        <w:rPr>
          <w:rFonts w:ascii="Georgia" w:hAnsi="Georgia" w:cs="Georgia"/>
          <w:w w:val="105"/>
          <w:lang w:val="it-IT"/>
        </w:rPr>
        <w:t xml:space="preserve"> in più tra</w:t>
      </w:r>
      <w:r>
        <w:rPr>
          <w:rFonts w:ascii="Georgia" w:hAnsi="Georgia" w:cs="Georgia"/>
          <w:w w:val="105"/>
          <w:lang w:val="it-IT"/>
        </w:rPr>
        <w:t>nche, si dovrà indicare la data,</w:t>
      </w:r>
      <w:r w:rsidRPr="005E74F0">
        <w:rPr>
          <w:rFonts w:ascii="Georgia" w:hAnsi="Georgia" w:cs="Georgia"/>
          <w:w w:val="105"/>
          <w:lang w:val="it-IT"/>
        </w:rPr>
        <w:t xml:space="preserve"> l'importo</w:t>
      </w:r>
      <w:r>
        <w:rPr>
          <w:rFonts w:ascii="Georgia" w:hAnsi="Georgia" w:cs="Georgia"/>
          <w:w w:val="105"/>
          <w:lang w:val="it-IT"/>
        </w:rPr>
        <w:t xml:space="preserve"> e la modalità</w:t>
      </w:r>
      <w:r w:rsidRPr="005E74F0">
        <w:rPr>
          <w:rFonts w:ascii="Georgia" w:hAnsi="Georgia" w:cs="Georgia"/>
          <w:w w:val="105"/>
          <w:lang w:val="it-IT"/>
        </w:rPr>
        <w:t xml:space="preserve"> di ogni singolo pagamento. </w:t>
      </w:r>
    </w:p>
    <w:p w:rsidR="00672DDA" w:rsidRPr="00850E0A" w:rsidRDefault="00672DDA" w:rsidP="00850E0A">
      <w:pPr>
        <w:spacing w:before="120"/>
        <w:ind w:left="119"/>
        <w:jc w:val="both"/>
        <w:rPr>
          <w:rFonts w:ascii="Georgia" w:hAnsi="Georgia" w:cs="Georgia"/>
          <w:w w:val="105"/>
          <w:lang w:val="it-IT"/>
        </w:rPr>
      </w:pPr>
    </w:p>
    <w:p w:rsidR="00672DDA" w:rsidRDefault="00672DDA">
      <w:pPr>
        <w:rPr>
          <w:lang w:val="it-IT"/>
        </w:rPr>
      </w:pPr>
    </w:p>
    <w:p w:rsidR="00672DDA" w:rsidRPr="00527E81" w:rsidRDefault="00672DDA" w:rsidP="00850E0A">
      <w:pPr>
        <w:pStyle w:val="Titolo20"/>
        <w:numPr>
          <w:ilvl w:val="0"/>
          <w:numId w:val="10"/>
        </w:numPr>
        <w:rPr>
          <w:rFonts w:ascii="Georgia" w:hAnsi="Georgia"/>
          <w:lang w:val="it-IT"/>
        </w:rPr>
      </w:pPr>
      <w:bookmarkStart w:id="30" w:name="_Toc423680566"/>
      <w:r>
        <w:rPr>
          <w:rFonts w:ascii="Georgia" w:hAnsi="Georgia"/>
          <w:lang w:val="it-IT"/>
        </w:rPr>
        <w:t>Spese generali</w:t>
      </w:r>
      <w:bookmarkEnd w:id="30"/>
    </w:p>
    <w:p w:rsidR="00672DDA" w:rsidRDefault="00672DDA">
      <w:pPr>
        <w:rPr>
          <w:rFonts w:ascii="Georgia" w:hAnsi="Georgia"/>
          <w:lang w:val="it-IT"/>
        </w:rPr>
      </w:pPr>
    </w:p>
    <w:p w:rsidR="00672DDA" w:rsidRPr="00FC4F2E" w:rsidRDefault="00672DDA">
      <w:pPr>
        <w:pStyle w:val="Corpotesto"/>
        <w:spacing w:before="0" w:line="261" w:lineRule="auto"/>
        <w:ind w:right="114"/>
        <w:jc w:val="both"/>
        <w:rPr>
          <w:rFonts w:ascii="Georgia" w:hAnsi="Georgia"/>
          <w:sz w:val="22"/>
          <w:szCs w:val="22"/>
          <w:lang w:val="it-IT"/>
        </w:rPr>
      </w:pPr>
      <w:r w:rsidRPr="00FC4F2E">
        <w:rPr>
          <w:rFonts w:ascii="Georgia" w:hAnsi="Georgia"/>
          <w:sz w:val="22"/>
          <w:szCs w:val="22"/>
          <w:lang w:val="it-IT"/>
        </w:rPr>
        <w:t>Questa voce comprende i costi supplementari derivanti dal progetto di ricerca. Le spese generali sono considerate spese ammissibili a condizione che siano</w:t>
      </w:r>
      <w:r w:rsidRPr="00FC4F2E">
        <w:rPr>
          <w:rFonts w:ascii="Georgia" w:hAnsi="Georgia"/>
          <w:w w:val="101"/>
          <w:sz w:val="22"/>
          <w:szCs w:val="22"/>
          <w:lang w:val="it-IT"/>
        </w:rPr>
        <w:t xml:space="preserve"> </w:t>
      </w:r>
      <w:r w:rsidRPr="00FC4F2E">
        <w:rPr>
          <w:rFonts w:ascii="Georgia" w:hAnsi="Georgia"/>
          <w:sz w:val="22"/>
          <w:szCs w:val="22"/>
          <w:lang w:val="it-IT"/>
        </w:rPr>
        <w:t>basate sui costi effettivi relativi all'esecuzione dell'operazione finanziata e che vengano imputate con calcolo pro-</w:t>
      </w:r>
      <w:r w:rsidRPr="00FC4F2E">
        <w:rPr>
          <w:rFonts w:ascii="Georgia" w:hAnsi="Georgia" w:cs="Cambria"/>
          <w:sz w:val="22"/>
          <w:szCs w:val="22"/>
          <w:lang w:val="it-IT"/>
        </w:rPr>
        <w:t xml:space="preserve">rata all’operazione, secondo un metodo </w:t>
      </w:r>
      <w:r w:rsidRPr="00FC4F2E">
        <w:rPr>
          <w:rFonts w:ascii="Georgia" w:hAnsi="Georgia"/>
          <w:sz w:val="22"/>
          <w:szCs w:val="22"/>
          <w:lang w:val="it-IT"/>
        </w:rPr>
        <w:t>equo e corretto debitamente giustificato.</w:t>
      </w:r>
    </w:p>
    <w:p w:rsidR="00672DDA" w:rsidRPr="00FC4F2E" w:rsidRDefault="00672DDA">
      <w:pPr>
        <w:pStyle w:val="Corpotesto"/>
        <w:jc w:val="both"/>
        <w:rPr>
          <w:rFonts w:ascii="Georgia" w:hAnsi="Georgia"/>
          <w:sz w:val="22"/>
          <w:szCs w:val="22"/>
          <w:lang w:val="it-IT"/>
        </w:rPr>
      </w:pPr>
      <w:r w:rsidRPr="00FC4F2E">
        <w:rPr>
          <w:rFonts w:ascii="Georgia" w:hAnsi="Georgia"/>
          <w:sz w:val="22"/>
          <w:szCs w:val="22"/>
          <w:lang w:val="it-IT"/>
        </w:rPr>
        <w:t>Sono considerate spese generali quelle che:</w:t>
      </w:r>
    </w:p>
    <w:p w:rsidR="00672DDA" w:rsidRPr="009B2D0C" w:rsidRDefault="00672DDA">
      <w:pPr>
        <w:pStyle w:val="Paragrafoelenco"/>
        <w:numPr>
          <w:ilvl w:val="0"/>
          <w:numId w:val="7"/>
        </w:numPr>
        <w:tabs>
          <w:tab w:val="left" w:pos="479"/>
        </w:tabs>
        <w:spacing w:before="143" w:line="261" w:lineRule="auto"/>
        <w:ind w:right="114"/>
        <w:jc w:val="both"/>
        <w:rPr>
          <w:rFonts w:ascii="Georgia" w:hAnsi="Georgia" w:cs="Georgia"/>
          <w:lang w:val="it-IT"/>
        </w:rPr>
      </w:pPr>
      <w:r w:rsidRPr="009B2D0C">
        <w:rPr>
          <w:rFonts w:ascii="Georgia" w:hAnsi="Georgia"/>
          <w:lang w:val="it-IT"/>
        </w:rPr>
        <w:t>per loro stessa natura non si prestano ad una precisa identificazione secondo il criterio di</w:t>
      </w:r>
      <w:r w:rsidRPr="009B2D0C">
        <w:rPr>
          <w:rFonts w:ascii="Georgia" w:hAnsi="Georgia"/>
          <w:w w:val="99"/>
          <w:lang w:val="it-IT"/>
        </w:rPr>
        <w:t xml:space="preserve"> </w:t>
      </w:r>
      <w:r w:rsidRPr="009B2D0C">
        <w:rPr>
          <w:rFonts w:ascii="Georgia" w:hAnsi="Georgia"/>
          <w:lang w:val="it-IT"/>
        </w:rPr>
        <w:t>pertinenza;</w:t>
      </w:r>
    </w:p>
    <w:p w:rsidR="00672DDA" w:rsidRPr="009B2D0C" w:rsidRDefault="00672DDA">
      <w:pPr>
        <w:pStyle w:val="Paragrafoelenco"/>
        <w:numPr>
          <w:ilvl w:val="0"/>
          <w:numId w:val="7"/>
        </w:numPr>
        <w:tabs>
          <w:tab w:val="left" w:pos="479"/>
        </w:tabs>
        <w:spacing w:before="118" w:line="261" w:lineRule="auto"/>
        <w:ind w:right="118"/>
        <w:jc w:val="both"/>
        <w:rPr>
          <w:rFonts w:ascii="Georgia" w:hAnsi="Georgia" w:cs="Georgia"/>
          <w:lang w:val="it-IT"/>
        </w:rPr>
      </w:pPr>
      <w:r w:rsidRPr="009B2D0C">
        <w:rPr>
          <w:rFonts w:ascii="Georgia" w:hAnsi="Georgia"/>
          <w:lang w:val="it-IT"/>
        </w:rPr>
        <w:t>sono, comunque, necessarie alla realizzazione del progetto in quanto relative al</w:t>
      </w:r>
      <w:r w:rsidRPr="009B2D0C">
        <w:rPr>
          <w:rFonts w:ascii="Georgia" w:hAnsi="Georgia"/>
          <w:w w:val="102"/>
          <w:lang w:val="it-IT"/>
        </w:rPr>
        <w:t xml:space="preserve"> </w:t>
      </w:r>
      <w:r w:rsidRPr="009B2D0C">
        <w:rPr>
          <w:rFonts w:ascii="Georgia" w:hAnsi="Georgia"/>
          <w:lang w:val="it-IT"/>
        </w:rPr>
        <w:t>funzionamento organico della sede in cui si svolgono le attività;</w:t>
      </w:r>
    </w:p>
    <w:p w:rsidR="00672DDA" w:rsidRPr="009B2D0C" w:rsidRDefault="00672DDA">
      <w:pPr>
        <w:pStyle w:val="Paragrafoelenco"/>
        <w:numPr>
          <w:ilvl w:val="0"/>
          <w:numId w:val="7"/>
        </w:numPr>
        <w:tabs>
          <w:tab w:val="left" w:pos="479"/>
        </w:tabs>
        <w:spacing w:before="121" w:line="256" w:lineRule="auto"/>
        <w:ind w:right="112"/>
        <w:jc w:val="both"/>
        <w:rPr>
          <w:rFonts w:ascii="Georgia" w:hAnsi="Georgia" w:cs="Cambria"/>
          <w:lang w:val="it-IT"/>
        </w:rPr>
      </w:pPr>
      <w:r w:rsidRPr="009B2D0C">
        <w:rPr>
          <w:rFonts w:ascii="Georgia" w:hAnsi="Georgia" w:cs="Georgia"/>
          <w:lang w:val="it-IT"/>
        </w:rPr>
        <w:t>non sono ammesse come voci specifiche di costo nelle tipologie di cui a</w:t>
      </w:r>
      <w:r>
        <w:rPr>
          <w:rFonts w:ascii="Georgia" w:hAnsi="Georgia" w:cs="Georgia"/>
          <w:lang w:val="it-IT"/>
        </w:rPr>
        <w:t xml:space="preserve">lle voci precedenti </w:t>
      </w:r>
      <w:r w:rsidRPr="009B2D0C">
        <w:rPr>
          <w:rFonts w:ascii="Georgia" w:hAnsi="Georgia" w:cs="Cambria"/>
          <w:lang w:val="it-IT"/>
        </w:rPr>
        <w:t xml:space="preserve"> e dunque sono individuabili come costi “indiretti”.</w:t>
      </w:r>
    </w:p>
    <w:p w:rsidR="00672DDA" w:rsidRPr="00FC4F2E" w:rsidRDefault="00672DDA">
      <w:pPr>
        <w:pStyle w:val="Corpotesto"/>
        <w:spacing w:before="125" w:line="261" w:lineRule="auto"/>
        <w:ind w:right="111"/>
        <w:jc w:val="both"/>
        <w:rPr>
          <w:rFonts w:ascii="Georgia" w:hAnsi="Georgia"/>
          <w:sz w:val="22"/>
          <w:szCs w:val="22"/>
          <w:lang w:val="it-IT"/>
        </w:rPr>
      </w:pPr>
      <w:r w:rsidRPr="00FC4F2E">
        <w:rPr>
          <w:rFonts w:ascii="Georgia" w:hAnsi="Georgia"/>
          <w:w w:val="105"/>
          <w:sz w:val="22"/>
          <w:szCs w:val="22"/>
          <w:lang w:val="it-IT"/>
        </w:rPr>
        <w:t>A tal fine, le spese generali devono essere supportate dalla contabilità (generale ed analitica) del soggetto beneficiario.</w:t>
      </w:r>
    </w:p>
    <w:p w:rsidR="00672DDA" w:rsidRPr="00FC4F2E" w:rsidRDefault="00672DDA" w:rsidP="004E2545">
      <w:pPr>
        <w:pStyle w:val="Corpotesto"/>
        <w:spacing w:before="126" w:line="254" w:lineRule="auto"/>
        <w:ind w:right="112"/>
        <w:jc w:val="both"/>
        <w:rPr>
          <w:rFonts w:ascii="Georgia" w:hAnsi="Georgia"/>
          <w:sz w:val="22"/>
          <w:szCs w:val="22"/>
          <w:lang w:val="it-IT"/>
        </w:rPr>
      </w:pPr>
      <w:r w:rsidRPr="00FC4F2E">
        <w:rPr>
          <w:rFonts w:ascii="Georgia" w:hAnsi="Georgia"/>
          <w:sz w:val="22"/>
          <w:szCs w:val="22"/>
          <w:lang w:val="it-IT"/>
        </w:rPr>
        <w:t>A puro titolo esemplificativo, ma non esaustivo, nelle spese generali potranno essere ricompresi i costi relativi alle voci sotto indicate:</w:t>
      </w:r>
    </w:p>
    <w:p w:rsidR="00672DDA" w:rsidRPr="004E2545" w:rsidRDefault="00672DDA" w:rsidP="004E2545">
      <w:pPr>
        <w:pStyle w:val="Paragrafoelenco"/>
        <w:numPr>
          <w:ilvl w:val="0"/>
          <w:numId w:val="7"/>
        </w:numPr>
        <w:tabs>
          <w:tab w:val="left" w:pos="479"/>
        </w:tabs>
        <w:spacing w:before="143" w:line="261" w:lineRule="auto"/>
        <w:ind w:right="114"/>
        <w:jc w:val="both"/>
        <w:rPr>
          <w:rFonts w:ascii="Georgia" w:hAnsi="Georgia"/>
          <w:lang w:val="it-IT"/>
        </w:rPr>
      </w:pPr>
      <w:r w:rsidRPr="004E2545">
        <w:rPr>
          <w:rFonts w:ascii="Georgia" w:hAnsi="Georgia"/>
          <w:lang w:val="it-IT"/>
        </w:rPr>
        <w:t xml:space="preserve">personale indiretto (es. </w:t>
      </w:r>
      <w:r>
        <w:rPr>
          <w:rFonts w:ascii="Georgia" w:hAnsi="Georgia"/>
          <w:lang w:val="it-IT"/>
        </w:rPr>
        <w:t xml:space="preserve">personale amministrativo, </w:t>
      </w:r>
      <w:r w:rsidRPr="004E2545">
        <w:rPr>
          <w:rFonts w:ascii="Georgia" w:hAnsi="Georgia"/>
          <w:lang w:val="it-IT"/>
        </w:rPr>
        <w:t>segretarie e simili);</w:t>
      </w:r>
    </w:p>
    <w:p w:rsidR="00672DDA" w:rsidRPr="004E2545" w:rsidRDefault="00672DDA" w:rsidP="004E2545">
      <w:pPr>
        <w:pStyle w:val="Paragrafoelenco"/>
        <w:numPr>
          <w:ilvl w:val="0"/>
          <w:numId w:val="7"/>
        </w:numPr>
        <w:tabs>
          <w:tab w:val="left" w:pos="479"/>
        </w:tabs>
        <w:spacing w:before="143" w:line="261" w:lineRule="auto"/>
        <w:ind w:right="114"/>
        <w:jc w:val="both"/>
        <w:rPr>
          <w:rFonts w:ascii="Georgia" w:hAnsi="Georgia"/>
          <w:lang w:val="it-IT"/>
        </w:rPr>
      </w:pPr>
      <w:r>
        <w:rPr>
          <w:rFonts w:ascii="Georgia" w:hAnsi="Georgia"/>
          <w:lang w:val="it-IT"/>
        </w:rPr>
        <w:t>spese logistiche</w:t>
      </w:r>
      <w:r w:rsidRPr="004E2545">
        <w:rPr>
          <w:rFonts w:ascii="Georgia" w:hAnsi="Georgia"/>
          <w:lang w:val="it-IT"/>
        </w:rPr>
        <w:t xml:space="preserve"> (</w:t>
      </w:r>
      <w:r>
        <w:rPr>
          <w:rFonts w:ascii="Georgia" w:hAnsi="Georgia"/>
          <w:lang w:val="it-IT"/>
        </w:rPr>
        <w:t xml:space="preserve">affitti, </w:t>
      </w:r>
      <w:r w:rsidRPr="004E2545">
        <w:rPr>
          <w:rFonts w:ascii="Georgia" w:hAnsi="Georgia"/>
          <w:lang w:val="it-IT"/>
        </w:rPr>
        <w:t>vigilanza, pulizia, riscaldamento, energia, illuminazione, acqua, lubrificanti, gas vari, ecc.);</w:t>
      </w:r>
    </w:p>
    <w:p w:rsidR="00672DDA" w:rsidRPr="004E2545" w:rsidRDefault="00672DDA" w:rsidP="004E2545">
      <w:pPr>
        <w:pStyle w:val="Paragrafoelenco"/>
        <w:numPr>
          <w:ilvl w:val="0"/>
          <w:numId w:val="7"/>
        </w:numPr>
        <w:tabs>
          <w:tab w:val="left" w:pos="479"/>
        </w:tabs>
        <w:spacing w:before="143" w:line="261" w:lineRule="auto"/>
        <w:ind w:right="114"/>
        <w:jc w:val="both"/>
        <w:rPr>
          <w:rFonts w:ascii="Georgia" w:hAnsi="Georgia"/>
          <w:lang w:val="it-IT"/>
        </w:rPr>
      </w:pPr>
      <w:r>
        <w:rPr>
          <w:rFonts w:ascii="Georgia" w:hAnsi="Georgia"/>
          <w:lang w:val="it-IT"/>
        </w:rPr>
        <w:t xml:space="preserve">spese operative </w:t>
      </w:r>
      <w:r w:rsidRPr="004E2545">
        <w:rPr>
          <w:rFonts w:ascii="Georgia" w:hAnsi="Georgia"/>
          <w:lang w:val="it-IT"/>
        </w:rPr>
        <w:t>(es. posta, telefono, telex, telegrafo, cancelleria,</w:t>
      </w:r>
      <w:r>
        <w:rPr>
          <w:rFonts w:ascii="Georgia" w:hAnsi="Georgia"/>
          <w:lang w:val="it-IT"/>
        </w:rPr>
        <w:t xml:space="preserve"> f</w:t>
      </w:r>
      <w:r w:rsidRPr="004E2545">
        <w:rPr>
          <w:rFonts w:ascii="Georgia" w:hAnsi="Georgia"/>
          <w:lang w:val="it-IT"/>
        </w:rPr>
        <w:t>otoriproduzioni, abbonamenti, materiali minuti, biblioteca, ecc.);</w:t>
      </w:r>
    </w:p>
    <w:p w:rsidR="00672DDA" w:rsidRPr="004E2545" w:rsidRDefault="00672DDA" w:rsidP="004E2545">
      <w:pPr>
        <w:pStyle w:val="Paragrafoelenco"/>
        <w:numPr>
          <w:ilvl w:val="0"/>
          <w:numId w:val="7"/>
        </w:numPr>
        <w:tabs>
          <w:tab w:val="left" w:pos="479"/>
        </w:tabs>
        <w:spacing w:before="143" w:line="261" w:lineRule="auto"/>
        <w:ind w:right="114"/>
        <w:jc w:val="both"/>
        <w:rPr>
          <w:rFonts w:ascii="Georgia" w:hAnsi="Georgia"/>
          <w:lang w:val="it-IT"/>
        </w:rPr>
      </w:pPr>
      <w:r>
        <w:rPr>
          <w:rFonts w:ascii="Georgia" w:hAnsi="Georgia"/>
          <w:lang w:val="it-IT"/>
        </w:rPr>
        <w:lastRenderedPageBreak/>
        <w:t xml:space="preserve">spese organizzative </w:t>
      </w:r>
      <w:r w:rsidRPr="004E2545">
        <w:rPr>
          <w:rFonts w:ascii="Georgia" w:hAnsi="Georgia"/>
          <w:lang w:val="it-IT"/>
        </w:rPr>
        <w:t>(es. attività direzionale non tecnico-scientifica, contabilità generale, acquisti, ecc.);</w:t>
      </w:r>
    </w:p>
    <w:p w:rsidR="00672DDA" w:rsidRDefault="00672DDA" w:rsidP="004E2545">
      <w:pPr>
        <w:pStyle w:val="Paragrafoelenco"/>
        <w:numPr>
          <w:ilvl w:val="0"/>
          <w:numId w:val="7"/>
        </w:numPr>
        <w:tabs>
          <w:tab w:val="left" w:pos="479"/>
        </w:tabs>
        <w:spacing w:before="143" w:line="261" w:lineRule="auto"/>
        <w:ind w:right="114"/>
        <w:jc w:val="both"/>
        <w:rPr>
          <w:rFonts w:ascii="Georgia" w:hAnsi="Georgia"/>
          <w:lang w:val="it-IT"/>
        </w:rPr>
      </w:pPr>
      <w:r w:rsidRPr="004E2545">
        <w:rPr>
          <w:rFonts w:ascii="Georgia" w:hAnsi="Georgia"/>
          <w:lang w:val="it-IT"/>
        </w:rPr>
        <w:t>eventuali oneri per consulenze ed assistenze legali e/o amministrative, costi per la costituzione delle aggregazioni, costi di fideiussioni relative all’anticipo</w:t>
      </w:r>
      <w:r>
        <w:rPr>
          <w:rFonts w:ascii="Georgia" w:hAnsi="Georgia"/>
          <w:lang w:val="it-IT"/>
        </w:rPr>
        <w:t>.</w:t>
      </w:r>
    </w:p>
    <w:p w:rsidR="00672DDA" w:rsidRPr="009B2D0C" w:rsidRDefault="00672DDA">
      <w:pPr>
        <w:rPr>
          <w:rFonts w:ascii="Georgia" w:hAnsi="Georgia" w:cs="Georgia"/>
          <w:lang w:val="it-IT"/>
        </w:rPr>
      </w:pPr>
    </w:p>
    <w:p w:rsidR="00672DDA" w:rsidRPr="009B2D0C" w:rsidRDefault="00672DDA">
      <w:pPr>
        <w:spacing w:before="6"/>
        <w:rPr>
          <w:rFonts w:ascii="Georgia" w:hAnsi="Georgia" w:cs="Georgia"/>
          <w:sz w:val="23"/>
          <w:szCs w:val="23"/>
          <w:lang w:val="it-IT"/>
        </w:rPr>
      </w:pPr>
    </w:p>
    <w:p w:rsidR="00672DDA" w:rsidRPr="00FC4F2E" w:rsidRDefault="00672DDA">
      <w:pPr>
        <w:pStyle w:val="Corpotesto"/>
        <w:spacing w:before="0"/>
        <w:jc w:val="both"/>
        <w:rPr>
          <w:rFonts w:ascii="Georgia" w:hAnsi="Georgia"/>
          <w:sz w:val="22"/>
          <w:szCs w:val="22"/>
          <w:lang w:val="it-IT"/>
        </w:rPr>
      </w:pPr>
      <w:r w:rsidRPr="00FC4F2E">
        <w:rPr>
          <w:rFonts w:ascii="Georgia" w:hAnsi="Georgia"/>
          <w:sz w:val="22"/>
          <w:szCs w:val="22"/>
          <w:lang w:val="it-IT"/>
        </w:rPr>
        <w:t>Le spese generali saranno calcolate sulla base di computi riconducibili a:</w:t>
      </w:r>
    </w:p>
    <w:p w:rsidR="00672DDA" w:rsidRPr="00C869F9" w:rsidRDefault="00672DDA" w:rsidP="002C5EA0">
      <w:pPr>
        <w:pStyle w:val="Paragrafoelenco"/>
        <w:numPr>
          <w:ilvl w:val="0"/>
          <w:numId w:val="3"/>
        </w:numPr>
        <w:tabs>
          <w:tab w:val="left" w:pos="285"/>
        </w:tabs>
        <w:spacing w:before="147" w:line="261" w:lineRule="auto"/>
        <w:ind w:right="112" w:firstLine="0"/>
        <w:jc w:val="both"/>
        <w:rPr>
          <w:rFonts w:ascii="Georgia" w:hAnsi="Georgia"/>
          <w:lang w:val="it-IT"/>
        </w:rPr>
      </w:pPr>
      <w:r w:rsidRPr="002E3304">
        <w:rPr>
          <w:rFonts w:ascii="Georgia" w:hAnsi="Georgia"/>
          <w:lang w:val="it-IT"/>
        </w:rPr>
        <w:t xml:space="preserve">riepilogo analitico (secondo il format allegato 20), estratto dalla Contabilità Generale, da cui si desuma il dettaglio delle voci di costo che portano al valore esposto a rendiconto, sottoscritto dal Presidente del Collegio Sindacale ovvero da un Revisore dei Conti nel caso di soggetti beneficiari che in termini di legge non dispongono di tale organo di controllo. Tale riepilogo dovrà contenere un </w:t>
      </w:r>
      <w:r w:rsidRPr="002E3304">
        <w:rPr>
          <w:rFonts w:ascii="Georgia" w:hAnsi="Georgia"/>
          <w:u w:val="single" w:color="000000"/>
          <w:lang w:val="it-IT"/>
        </w:rPr>
        <w:t>prospetto di raccordo</w:t>
      </w:r>
      <w:r w:rsidRPr="002E3304">
        <w:rPr>
          <w:rFonts w:ascii="Georgia" w:hAnsi="Georgia"/>
          <w:lang w:val="it-IT"/>
        </w:rPr>
        <w:t>, tra i dati contabili e le spese rendicontate, nel quale siano specificati i criteri di</w:t>
      </w:r>
      <w:r>
        <w:rPr>
          <w:rFonts w:ascii="Georgia" w:hAnsi="Georgia"/>
          <w:lang w:val="it-IT"/>
        </w:rPr>
        <w:t xml:space="preserve"> imputazione dei costi al progetto</w:t>
      </w:r>
      <w:r w:rsidRPr="00C869F9">
        <w:rPr>
          <w:rFonts w:ascii="Georgia" w:hAnsi="Georgia"/>
          <w:lang w:val="it-IT"/>
        </w:rPr>
        <w:t>.</w:t>
      </w:r>
    </w:p>
    <w:p w:rsidR="00672DDA" w:rsidRPr="009B2D0C" w:rsidRDefault="00672DDA">
      <w:pPr>
        <w:pStyle w:val="Corpotesto"/>
        <w:spacing w:before="147" w:line="261" w:lineRule="auto"/>
        <w:ind w:right="112"/>
        <w:jc w:val="both"/>
        <w:rPr>
          <w:lang w:val="it-IT"/>
        </w:rPr>
      </w:pPr>
    </w:p>
    <w:p w:rsidR="00672DDA" w:rsidRPr="00C869F9" w:rsidRDefault="00672DDA" w:rsidP="00C869F9">
      <w:pPr>
        <w:pStyle w:val="Corpotesto"/>
        <w:rPr>
          <w:rFonts w:ascii="Georgia" w:hAnsi="Georgia"/>
          <w:i/>
          <w:sz w:val="22"/>
          <w:szCs w:val="22"/>
          <w:u w:val="single"/>
          <w:lang w:val="it-IT"/>
        </w:rPr>
      </w:pPr>
      <w:r w:rsidRPr="00C869F9">
        <w:rPr>
          <w:rFonts w:ascii="Georgia" w:hAnsi="Georgia"/>
          <w:i/>
          <w:sz w:val="22"/>
          <w:szCs w:val="22"/>
          <w:u w:val="single"/>
          <w:lang w:val="it-IT"/>
        </w:rPr>
        <w:t>Documentazione di spesa</w:t>
      </w:r>
    </w:p>
    <w:p w:rsidR="00672DDA" w:rsidRDefault="00672DDA" w:rsidP="00C869F9">
      <w:pPr>
        <w:pStyle w:val="Corpotesto"/>
        <w:spacing w:before="0" w:line="261" w:lineRule="auto"/>
        <w:ind w:right="114"/>
        <w:jc w:val="both"/>
        <w:rPr>
          <w:rFonts w:ascii="Georgia" w:hAnsi="Georgia"/>
          <w:sz w:val="22"/>
          <w:szCs w:val="22"/>
          <w:lang w:val="it-IT"/>
        </w:rPr>
      </w:pPr>
    </w:p>
    <w:p w:rsidR="00672DDA" w:rsidRPr="00C869F9" w:rsidRDefault="00672DDA" w:rsidP="00C869F9">
      <w:pPr>
        <w:pStyle w:val="Corpotesto"/>
        <w:spacing w:before="0" w:line="261" w:lineRule="auto"/>
        <w:ind w:right="114"/>
        <w:jc w:val="both"/>
        <w:rPr>
          <w:rFonts w:ascii="Georgia" w:hAnsi="Georgia"/>
          <w:sz w:val="22"/>
          <w:szCs w:val="22"/>
          <w:lang w:val="it-IT"/>
        </w:rPr>
      </w:pPr>
      <w:r w:rsidRPr="00C869F9">
        <w:rPr>
          <w:rFonts w:ascii="Georgia" w:hAnsi="Georgia"/>
          <w:sz w:val="22"/>
          <w:szCs w:val="22"/>
          <w:lang w:val="it-IT"/>
        </w:rPr>
        <w:t>Il soggetto beneficiario deve presentare:</w:t>
      </w:r>
    </w:p>
    <w:p w:rsidR="00672DDA" w:rsidRPr="00AB3844" w:rsidRDefault="00672DDA" w:rsidP="00365F7E">
      <w:pPr>
        <w:pStyle w:val="Paragrafoelenco"/>
        <w:numPr>
          <w:ilvl w:val="0"/>
          <w:numId w:val="7"/>
        </w:numPr>
        <w:tabs>
          <w:tab w:val="left" w:pos="479"/>
        </w:tabs>
        <w:spacing w:before="143" w:line="261" w:lineRule="auto"/>
        <w:ind w:right="114"/>
        <w:jc w:val="both"/>
        <w:rPr>
          <w:rFonts w:ascii="Georgia" w:hAnsi="Georgia"/>
          <w:lang w:val="it-IT"/>
        </w:rPr>
      </w:pPr>
      <w:r>
        <w:rPr>
          <w:rFonts w:ascii="Georgia" w:hAnsi="Georgia"/>
          <w:lang w:val="it-IT"/>
        </w:rPr>
        <w:t xml:space="preserve">riepilogo analitico </w:t>
      </w:r>
      <w:r w:rsidRPr="002E3304">
        <w:rPr>
          <w:rFonts w:ascii="Georgia" w:hAnsi="Georgia"/>
          <w:lang w:val="it-IT"/>
        </w:rPr>
        <w:t>(secondo il format allegato 20),</w:t>
      </w:r>
      <w:r w:rsidRPr="002E3304">
        <w:rPr>
          <w:w w:val="104"/>
          <w:lang w:val="it-IT"/>
        </w:rPr>
        <w:t xml:space="preserve"> </w:t>
      </w:r>
      <w:r w:rsidRPr="002E3304">
        <w:rPr>
          <w:rFonts w:ascii="Georgia" w:hAnsi="Georgia"/>
          <w:lang w:val="it-IT"/>
        </w:rPr>
        <w:t>delle spese generali a firma del Presidente del Collegio Sindacale ovvero da un Revisore dei Conti nel caso di soggetti beneficiari che in termini di legge non dispongono</w:t>
      </w:r>
      <w:r w:rsidRPr="00AB3844">
        <w:rPr>
          <w:rFonts w:ascii="Georgia" w:hAnsi="Georgia"/>
          <w:lang w:val="it-IT"/>
        </w:rPr>
        <w:t xml:space="preserve"> di tale organo di controllo</w:t>
      </w:r>
      <w:r>
        <w:rPr>
          <w:rFonts w:ascii="Georgia" w:hAnsi="Georgia"/>
          <w:lang w:val="it-IT"/>
        </w:rPr>
        <w:t>.</w:t>
      </w:r>
    </w:p>
    <w:p w:rsidR="00672DDA" w:rsidRPr="009B2D0C" w:rsidRDefault="00672DDA">
      <w:pPr>
        <w:rPr>
          <w:rFonts w:ascii="Georgia" w:hAnsi="Georgia" w:cs="Georgia"/>
          <w:lang w:val="it-IT"/>
        </w:rPr>
      </w:pPr>
    </w:p>
    <w:p w:rsidR="00672DDA" w:rsidRPr="009B2D0C" w:rsidRDefault="00672DDA">
      <w:pPr>
        <w:spacing w:before="6"/>
        <w:rPr>
          <w:rFonts w:ascii="Georgia" w:hAnsi="Georgia" w:cs="Georgia"/>
          <w:sz w:val="32"/>
          <w:szCs w:val="32"/>
          <w:lang w:val="it-IT"/>
        </w:rPr>
      </w:pPr>
    </w:p>
    <w:p w:rsidR="00672DDA" w:rsidRPr="00D46769" w:rsidRDefault="00672DDA" w:rsidP="00B80E50">
      <w:pPr>
        <w:pStyle w:val="Titolo20"/>
        <w:numPr>
          <w:ilvl w:val="0"/>
          <w:numId w:val="10"/>
        </w:numPr>
        <w:rPr>
          <w:rFonts w:ascii="Georgia" w:hAnsi="Georgia"/>
          <w:lang w:val="it-IT"/>
        </w:rPr>
      </w:pPr>
      <w:bookmarkStart w:id="31" w:name="_Toc423680567"/>
      <w:r>
        <w:rPr>
          <w:rFonts w:ascii="Georgia" w:hAnsi="Georgia"/>
          <w:lang w:val="it-IT"/>
        </w:rPr>
        <w:t xml:space="preserve">Costi </w:t>
      </w:r>
      <w:r w:rsidRPr="00B80E50">
        <w:rPr>
          <w:rFonts w:ascii="Georgia" w:hAnsi="Georgia"/>
          <w:lang w:val="it-IT"/>
        </w:rPr>
        <w:t>per la diffusione ed il trasferimento dei risultati del progetto</w:t>
      </w:r>
      <w:bookmarkEnd w:id="31"/>
    </w:p>
    <w:p w:rsidR="00672DDA" w:rsidRPr="009B2D0C" w:rsidRDefault="00672DDA">
      <w:pPr>
        <w:spacing w:before="2"/>
        <w:rPr>
          <w:rFonts w:ascii="Georgia" w:hAnsi="Georgia"/>
          <w:i/>
          <w:lang w:val="it-IT"/>
        </w:rPr>
      </w:pPr>
    </w:p>
    <w:p w:rsidR="00672DDA" w:rsidRPr="00FC4F2E" w:rsidRDefault="00672DDA" w:rsidP="00236978">
      <w:pPr>
        <w:pStyle w:val="Corpotesto"/>
        <w:spacing w:before="0" w:line="259" w:lineRule="auto"/>
        <w:ind w:right="114"/>
        <w:jc w:val="both"/>
        <w:rPr>
          <w:rFonts w:ascii="Georgia" w:hAnsi="Georgia" w:cs="Arial"/>
          <w:sz w:val="22"/>
          <w:szCs w:val="22"/>
          <w:lang w:val="it-IT"/>
        </w:rPr>
      </w:pPr>
      <w:r w:rsidRPr="00FC4F2E">
        <w:rPr>
          <w:rFonts w:ascii="Georgia" w:hAnsi="Georgia"/>
          <w:w w:val="105"/>
          <w:sz w:val="22"/>
          <w:szCs w:val="22"/>
          <w:lang w:val="it-IT"/>
        </w:rPr>
        <w:t>In questa voce sono ammissibili i costi per le spese sostenute per la</w:t>
      </w:r>
      <w:r w:rsidRPr="00FC4F2E">
        <w:rPr>
          <w:rFonts w:ascii="Georgia" w:hAnsi="Georgia"/>
          <w:w w:val="99"/>
          <w:sz w:val="22"/>
          <w:szCs w:val="22"/>
          <w:lang w:val="it-IT"/>
        </w:rPr>
        <w:t xml:space="preserve"> </w:t>
      </w:r>
      <w:r w:rsidRPr="00FC4F2E">
        <w:rPr>
          <w:rFonts w:ascii="Georgia" w:hAnsi="Georgia" w:cs="Cambria"/>
          <w:w w:val="105"/>
          <w:sz w:val="22"/>
          <w:szCs w:val="22"/>
          <w:lang w:val="it-IT"/>
        </w:rPr>
        <w:t xml:space="preserve">preparazione e la realizzazione di convegni, seminari, e materiali informativi finalizzati esclusivamente alla </w:t>
      </w:r>
      <w:r w:rsidRPr="00FC4F2E">
        <w:rPr>
          <w:rFonts w:ascii="Georgia" w:hAnsi="Georgia"/>
          <w:w w:val="105"/>
          <w:sz w:val="22"/>
          <w:szCs w:val="22"/>
          <w:lang w:val="it-IT"/>
        </w:rPr>
        <w:t>divulgazione</w:t>
      </w:r>
      <w:r w:rsidRPr="00FC4F2E">
        <w:rPr>
          <w:rFonts w:ascii="Georgia" w:hAnsi="Georgia" w:cs="Cambria"/>
          <w:w w:val="105"/>
          <w:sz w:val="22"/>
          <w:szCs w:val="22"/>
          <w:lang w:val="it-IT"/>
        </w:rPr>
        <w:t xml:space="preserve"> dei risultati conseguiti</w:t>
      </w:r>
      <w:r w:rsidRPr="00FC4F2E">
        <w:rPr>
          <w:rFonts w:ascii="Georgia" w:hAnsi="Georgia"/>
          <w:w w:val="105"/>
          <w:sz w:val="22"/>
          <w:szCs w:val="22"/>
          <w:lang w:val="it-IT"/>
        </w:rPr>
        <w:t xml:space="preserve">, </w:t>
      </w:r>
      <w:r w:rsidRPr="00FC4F2E">
        <w:rPr>
          <w:rFonts w:ascii="Georgia" w:hAnsi="Georgia"/>
          <w:sz w:val="22"/>
          <w:szCs w:val="22"/>
          <w:lang w:val="it-IT"/>
        </w:rPr>
        <w:t>con la realizzazione del progetto.</w:t>
      </w:r>
      <w:r>
        <w:rPr>
          <w:rFonts w:ascii="Georgia" w:hAnsi="Georgia"/>
          <w:sz w:val="22"/>
          <w:szCs w:val="22"/>
          <w:lang w:val="it-IT"/>
        </w:rPr>
        <w:t xml:space="preserve"> Si evidenzia che in alcun caso potrà essere ammessa attività di formazione specifica a terzi.</w:t>
      </w:r>
    </w:p>
    <w:p w:rsidR="00672DDA" w:rsidRPr="009B2D0C" w:rsidRDefault="00672DDA">
      <w:pPr>
        <w:pStyle w:val="Corpotesto"/>
        <w:spacing w:before="0" w:line="261" w:lineRule="auto"/>
        <w:ind w:right="114"/>
        <w:jc w:val="both"/>
        <w:rPr>
          <w:lang w:val="it-IT"/>
        </w:rPr>
      </w:pPr>
    </w:p>
    <w:p w:rsidR="00672DDA" w:rsidRPr="00C869F9" w:rsidRDefault="00672DDA" w:rsidP="00C869F9">
      <w:pPr>
        <w:pStyle w:val="Corpotesto"/>
        <w:rPr>
          <w:rFonts w:ascii="Georgia" w:hAnsi="Georgia"/>
          <w:i/>
          <w:sz w:val="22"/>
          <w:szCs w:val="22"/>
          <w:u w:val="single"/>
          <w:lang w:val="it-IT"/>
        </w:rPr>
      </w:pPr>
      <w:r w:rsidRPr="00C869F9">
        <w:rPr>
          <w:rFonts w:ascii="Georgia" w:hAnsi="Georgia"/>
          <w:i/>
          <w:sz w:val="22"/>
          <w:szCs w:val="22"/>
          <w:u w:val="single"/>
          <w:lang w:val="it-IT"/>
        </w:rPr>
        <w:t>Documentazione di spesa</w:t>
      </w:r>
    </w:p>
    <w:p w:rsidR="00672DDA" w:rsidRDefault="00672DDA" w:rsidP="00C869F9">
      <w:pPr>
        <w:pStyle w:val="Corpotesto"/>
        <w:spacing w:before="0" w:line="261" w:lineRule="auto"/>
        <w:ind w:right="114"/>
        <w:jc w:val="both"/>
        <w:rPr>
          <w:rFonts w:ascii="Georgia" w:hAnsi="Georgia"/>
          <w:sz w:val="22"/>
          <w:szCs w:val="22"/>
          <w:lang w:val="it-IT"/>
        </w:rPr>
      </w:pPr>
    </w:p>
    <w:p w:rsidR="00672DDA" w:rsidRPr="00C869F9" w:rsidRDefault="00672DDA" w:rsidP="00C869F9">
      <w:pPr>
        <w:pStyle w:val="Corpotesto"/>
        <w:spacing w:before="0" w:line="261" w:lineRule="auto"/>
        <w:ind w:right="114"/>
        <w:jc w:val="both"/>
        <w:rPr>
          <w:rFonts w:ascii="Georgia" w:hAnsi="Georgia"/>
          <w:sz w:val="22"/>
          <w:szCs w:val="22"/>
          <w:lang w:val="it-IT"/>
        </w:rPr>
      </w:pPr>
      <w:r w:rsidRPr="00C869F9">
        <w:rPr>
          <w:rFonts w:ascii="Georgia" w:hAnsi="Georgia"/>
          <w:sz w:val="22"/>
          <w:szCs w:val="22"/>
          <w:lang w:val="it-IT"/>
        </w:rPr>
        <w:t>Il soggetto beneficiario deve presentare:</w:t>
      </w:r>
    </w:p>
    <w:p w:rsidR="00672DDA" w:rsidRPr="002E3304" w:rsidRDefault="00672DDA" w:rsidP="004244B4">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tabella riepilogativa</w:t>
      </w:r>
      <w:r>
        <w:rPr>
          <w:rFonts w:ascii="Georgia" w:hAnsi="Georgia"/>
          <w:lang w:val="it-IT"/>
        </w:rPr>
        <w:t xml:space="preserve"> </w:t>
      </w:r>
      <w:r w:rsidRPr="002E3304">
        <w:rPr>
          <w:rFonts w:ascii="Georgia" w:hAnsi="Georgia"/>
          <w:lang w:val="it-IT"/>
        </w:rPr>
        <w:t>(secondo il format allegato 18), riportante il nominativo dei fornitori e i relativi costi derivanti dalle fatture emesse, debitamente timbrata e firmata dal Legale arppresentnate e dal Responsabile della Convenzione indicato dal soggetto Beneficiario all’art.2 della Convenzione stessa;</w:t>
      </w:r>
    </w:p>
    <w:p w:rsidR="00672DDA" w:rsidRPr="009B2D0C" w:rsidRDefault="00672DDA" w:rsidP="004244B4">
      <w:pPr>
        <w:pStyle w:val="Paragrafoelenco"/>
        <w:numPr>
          <w:ilvl w:val="0"/>
          <w:numId w:val="1"/>
        </w:numPr>
        <w:tabs>
          <w:tab w:val="left" w:pos="479"/>
        </w:tabs>
        <w:spacing w:before="118" w:line="261" w:lineRule="auto"/>
        <w:ind w:right="112"/>
        <w:jc w:val="both"/>
        <w:rPr>
          <w:rFonts w:ascii="Georgia" w:hAnsi="Georgia" w:cs="Georgia"/>
          <w:lang w:val="it-IT"/>
        </w:rPr>
      </w:pPr>
      <w:r w:rsidRPr="002E3304">
        <w:rPr>
          <w:rFonts w:ascii="Georgia" w:hAnsi="Georgia" w:cs="Cambria"/>
          <w:w w:val="105"/>
          <w:lang w:val="it-IT"/>
        </w:rPr>
        <w:t>documentazione attestante l’esecuzione della</w:t>
      </w:r>
      <w:r w:rsidRPr="009B2D0C">
        <w:rPr>
          <w:rFonts w:ascii="Georgia" w:hAnsi="Georgia" w:cs="Cambria"/>
          <w:w w:val="105"/>
          <w:lang w:val="it-IT"/>
        </w:rPr>
        <w:t xml:space="preserve"> </w:t>
      </w:r>
      <w:r>
        <w:rPr>
          <w:rFonts w:ascii="Georgia" w:hAnsi="Georgia" w:cs="Cambria"/>
          <w:w w:val="105"/>
          <w:lang w:val="it-IT"/>
        </w:rPr>
        <w:t>fornitura</w:t>
      </w:r>
      <w:r w:rsidRPr="009B2D0C">
        <w:rPr>
          <w:rFonts w:ascii="Georgia" w:hAnsi="Georgia" w:cs="Cambria"/>
          <w:w w:val="105"/>
          <w:lang w:val="it-IT"/>
        </w:rPr>
        <w:t xml:space="preserve"> </w:t>
      </w:r>
      <w:r w:rsidRPr="009B2D0C">
        <w:rPr>
          <w:rFonts w:ascii="Georgia" w:hAnsi="Georgia" w:cs="Georgia"/>
          <w:w w:val="105"/>
          <w:lang w:val="it-IT"/>
        </w:rPr>
        <w:t>(rapporti di attività, relazioni, verbali, diari di registrazione dell'attività</w:t>
      </w:r>
      <w:r w:rsidRPr="009B2D0C">
        <w:rPr>
          <w:rFonts w:ascii="Georgia" w:hAnsi="Georgia" w:cs="Georgia"/>
          <w:w w:val="99"/>
          <w:lang w:val="it-IT"/>
        </w:rPr>
        <w:t xml:space="preserve"> </w:t>
      </w:r>
      <w:r w:rsidRPr="009B2D0C">
        <w:rPr>
          <w:rFonts w:ascii="Georgia" w:hAnsi="Georgia" w:cs="Georgia"/>
          <w:w w:val="105"/>
          <w:lang w:val="it-IT"/>
        </w:rPr>
        <w:t xml:space="preserve">svolta, ecc.) </w:t>
      </w:r>
      <w:r w:rsidRPr="009B2D0C">
        <w:rPr>
          <w:rFonts w:ascii="Georgia" w:hAnsi="Georgia"/>
          <w:lang w:val="it-IT"/>
        </w:rPr>
        <w:t xml:space="preserve">debitamente timbrata e firmata dal </w:t>
      </w:r>
      <w:r>
        <w:rPr>
          <w:rFonts w:ascii="Georgia" w:hAnsi="Georgia"/>
          <w:lang w:val="it-IT"/>
        </w:rPr>
        <w:t xml:space="preserve">Legale rappresentante e dal </w:t>
      </w:r>
      <w:r w:rsidRPr="009B2D0C">
        <w:rPr>
          <w:rFonts w:ascii="Georgia" w:hAnsi="Georgia"/>
          <w:lang w:val="it-IT"/>
        </w:rPr>
        <w:t>Responsabile della Convenzione indicato dal soggetto Beneficiario all’art.2 della Convenzione stessa</w:t>
      </w:r>
      <w:r w:rsidRPr="009B2D0C">
        <w:rPr>
          <w:rFonts w:ascii="Georgia" w:hAnsi="Georgia" w:cs="Georgia"/>
          <w:w w:val="105"/>
          <w:lang w:val="it-IT"/>
        </w:rPr>
        <w:t>;</w:t>
      </w:r>
    </w:p>
    <w:p w:rsidR="00672DDA" w:rsidRPr="009B2D0C" w:rsidRDefault="00672DDA" w:rsidP="004244B4">
      <w:pPr>
        <w:pStyle w:val="Paragrafoelenco"/>
        <w:numPr>
          <w:ilvl w:val="0"/>
          <w:numId w:val="1"/>
        </w:numPr>
        <w:tabs>
          <w:tab w:val="left" w:pos="479"/>
        </w:tabs>
        <w:spacing w:before="121"/>
        <w:jc w:val="both"/>
        <w:rPr>
          <w:rFonts w:ascii="Georgia" w:hAnsi="Georgia" w:cs="Georgia"/>
          <w:lang w:val="it-IT"/>
        </w:rPr>
      </w:pPr>
      <w:r w:rsidRPr="009B2D0C">
        <w:rPr>
          <w:rFonts w:ascii="Georgia" w:hAnsi="Georgia"/>
          <w:lang w:val="it-IT"/>
        </w:rPr>
        <w:t xml:space="preserve">copia conforme all’originale, debitamente timbrata e firmata dal </w:t>
      </w:r>
      <w:r>
        <w:rPr>
          <w:rFonts w:ascii="Georgia" w:hAnsi="Georgia"/>
          <w:lang w:val="it-IT"/>
        </w:rPr>
        <w:t>Legale Rappresentante</w:t>
      </w:r>
      <w:r w:rsidRPr="009B2D0C">
        <w:rPr>
          <w:rFonts w:ascii="Georgia" w:hAnsi="Georgia"/>
          <w:lang w:val="it-IT"/>
        </w:rPr>
        <w:t xml:space="preserve">, delle </w:t>
      </w:r>
      <w:r>
        <w:rPr>
          <w:rFonts w:ascii="Georgia" w:hAnsi="Georgia"/>
          <w:lang w:val="it-IT"/>
        </w:rPr>
        <w:t>fatture, con causale di riferimento al progetto</w:t>
      </w:r>
      <w:r w:rsidRPr="009B2D0C">
        <w:rPr>
          <w:rFonts w:ascii="Georgia" w:hAnsi="Georgia"/>
          <w:lang w:val="it-IT"/>
        </w:rPr>
        <w:t>, vidimate con l’apposito timbro di cui al precedente punto RENDICONTAZIONE DELLA SPESA;</w:t>
      </w:r>
    </w:p>
    <w:p w:rsidR="00672DDA" w:rsidRPr="005E74F0" w:rsidRDefault="00672DDA" w:rsidP="004244B4">
      <w:pPr>
        <w:pStyle w:val="Paragrafoelenco"/>
        <w:numPr>
          <w:ilvl w:val="0"/>
          <w:numId w:val="1"/>
        </w:numPr>
        <w:spacing w:before="120"/>
        <w:jc w:val="both"/>
        <w:rPr>
          <w:rFonts w:ascii="Georgia" w:hAnsi="Georgia" w:cs="Georgia"/>
          <w:w w:val="105"/>
          <w:lang w:val="it-IT"/>
        </w:rPr>
      </w:pPr>
      <w:r w:rsidRPr="005E74F0">
        <w:rPr>
          <w:rFonts w:ascii="Georgia" w:hAnsi="Georgia" w:cs="Cambria"/>
          <w:w w:val="105"/>
          <w:lang w:val="it-IT"/>
        </w:rPr>
        <w:t>copia conforme</w:t>
      </w:r>
      <w:r>
        <w:rPr>
          <w:rFonts w:ascii="Georgia" w:hAnsi="Georgia" w:cs="Cambria"/>
          <w:w w:val="105"/>
          <w:lang w:val="it-IT"/>
        </w:rPr>
        <w:t xml:space="preserve"> all’originale</w:t>
      </w:r>
      <w:r w:rsidRPr="005E74F0">
        <w:rPr>
          <w:rFonts w:ascii="Georgia" w:hAnsi="Georgia" w:cs="Cambria"/>
          <w:w w:val="105"/>
          <w:lang w:val="it-IT"/>
        </w:rPr>
        <w:t xml:space="preserve">, </w:t>
      </w:r>
      <w:r w:rsidRPr="005E74F0">
        <w:rPr>
          <w:rFonts w:ascii="Georgia" w:hAnsi="Georgia"/>
          <w:lang w:val="it-IT"/>
        </w:rPr>
        <w:t xml:space="preserve">debitamente timbrata e firmata dal </w:t>
      </w:r>
      <w:r>
        <w:rPr>
          <w:rFonts w:ascii="Georgia" w:hAnsi="Georgia"/>
          <w:lang w:val="it-IT"/>
        </w:rPr>
        <w:t>Legale Rappresentante</w:t>
      </w:r>
      <w:r w:rsidRPr="005E74F0">
        <w:rPr>
          <w:rFonts w:ascii="Georgia" w:hAnsi="Georgia"/>
          <w:lang w:val="it-IT"/>
        </w:rPr>
        <w:t xml:space="preserve">, della </w:t>
      </w:r>
      <w:r w:rsidRPr="005E74F0">
        <w:rPr>
          <w:rFonts w:ascii="Georgia" w:hAnsi="Georgia" w:cs="Cambria"/>
          <w:lang w:val="it-IT"/>
        </w:rPr>
        <w:t xml:space="preserve">documentazione attestante l’avvenuto pagamento, quali, ad esempio, la ricevuta bancaria </w:t>
      </w:r>
      <w:r w:rsidRPr="005E74F0">
        <w:rPr>
          <w:rFonts w:ascii="Georgia" w:hAnsi="Georgia" w:cs="Georgia"/>
          <w:lang w:val="it-IT"/>
        </w:rPr>
        <w:t>del bonifico, l’assegno bancario o circolare non trasferibile corredati da contabile</w:t>
      </w:r>
      <w:r w:rsidRPr="005E74F0">
        <w:rPr>
          <w:rFonts w:ascii="Georgia" w:hAnsi="Georgia" w:cs="Georgia"/>
          <w:w w:val="99"/>
          <w:lang w:val="it-IT"/>
        </w:rPr>
        <w:t xml:space="preserve"> </w:t>
      </w:r>
      <w:r w:rsidRPr="005E74F0">
        <w:rPr>
          <w:rFonts w:ascii="Georgia" w:hAnsi="Georgia" w:cs="Georgia"/>
          <w:lang w:val="it-IT"/>
        </w:rPr>
        <w:t>bancaria di addebito in conto corrente, il mandato di pagamento e relativa liquidazione</w:t>
      </w:r>
      <w:r>
        <w:rPr>
          <w:rFonts w:ascii="Georgia" w:hAnsi="Georgia" w:cs="Georgia"/>
          <w:lang w:val="it-IT"/>
        </w:rPr>
        <w:t xml:space="preserve">, </w:t>
      </w:r>
      <w:r>
        <w:rPr>
          <w:rFonts w:ascii="Georgia" w:hAnsi="Georgia" w:cs="Georgia"/>
          <w:w w:val="105"/>
          <w:lang w:val="it-IT"/>
        </w:rPr>
        <w:t xml:space="preserve">oltre alla copia conforme all’originale dell’estratto conto </w:t>
      </w:r>
      <w:r>
        <w:rPr>
          <w:rFonts w:ascii="Georgia" w:hAnsi="Georgia" w:cs="Georgia"/>
          <w:w w:val="105"/>
          <w:lang w:val="it-IT"/>
        </w:rPr>
        <w:lastRenderedPageBreak/>
        <w:t>bancario</w:t>
      </w:r>
      <w:r w:rsidRPr="005E74F0">
        <w:rPr>
          <w:rFonts w:ascii="Georgia" w:hAnsi="Georgia" w:cs="Georgia"/>
          <w:lang w:val="it-IT"/>
        </w:rPr>
        <w:t>.</w:t>
      </w:r>
      <w:r w:rsidRPr="005E74F0">
        <w:rPr>
          <w:rFonts w:ascii="Georgia" w:hAnsi="Georgia" w:cs="Georgia"/>
          <w:w w:val="92"/>
          <w:lang w:val="it-IT"/>
        </w:rPr>
        <w:t xml:space="preserve"> </w:t>
      </w:r>
      <w:r w:rsidRPr="005E74F0">
        <w:rPr>
          <w:rFonts w:ascii="Georgia" w:hAnsi="Georgia" w:cs="Georgia"/>
          <w:w w:val="105"/>
          <w:lang w:val="it-IT"/>
        </w:rPr>
        <w:t xml:space="preserve">In alternativa, lettera </w:t>
      </w:r>
      <w:r w:rsidRPr="002E3304">
        <w:rPr>
          <w:rFonts w:ascii="Georgia" w:hAnsi="Georgia" w:cs="Georgia"/>
          <w:w w:val="105"/>
          <w:lang w:val="it-IT"/>
        </w:rPr>
        <w:t>liberatoria, (secondo il format allegato 19) firmata in originale dal professionista, corredata da copia del documento di identità in corso di validità firmato in originale, riportante le ricevute/note di debito emesse individuate con il numero, data e importo, la data del pagamento, il mezzo</w:t>
      </w:r>
      <w:r w:rsidRPr="005E74F0">
        <w:rPr>
          <w:rFonts w:ascii="Georgia" w:hAnsi="Georgia" w:cs="Georgia"/>
          <w:w w:val="105"/>
          <w:lang w:val="it-IT"/>
        </w:rPr>
        <w:t xml:space="preserve"> di pagamento. Qualora una fattura venga pagata in più tranche, si dovrà indicare la data</w:t>
      </w:r>
      <w:r>
        <w:rPr>
          <w:rFonts w:ascii="Georgia" w:hAnsi="Georgia" w:cs="Georgia"/>
          <w:w w:val="105"/>
          <w:lang w:val="it-IT"/>
        </w:rPr>
        <w:t>,</w:t>
      </w:r>
      <w:r w:rsidRPr="005E74F0">
        <w:rPr>
          <w:rFonts w:ascii="Georgia" w:hAnsi="Georgia" w:cs="Georgia"/>
          <w:w w:val="105"/>
          <w:lang w:val="it-IT"/>
        </w:rPr>
        <w:t xml:space="preserve"> l'importo </w:t>
      </w:r>
      <w:r>
        <w:rPr>
          <w:rFonts w:ascii="Georgia" w:hAnsi="Georgia" w:cs="Georgia"/>
          <w:w w:val="105"/>
          <w:lang w:val="it-IT"/>
        </w:rPr>
        <w:t xml:space="preserve">e la modalità </w:t>
      </w:r>
      <w:r w:rsidRPr="005E74F0">
        <w:rPr>
          <w:rFonts w:ascii="Georgia" w:hAnsi="Georgia" w:cs="Georgia"/>
          <w:w w:val="105"/>
          <w:lang w:val="it-IT"/>
        </w:rPr>
        <w:t xml:space="preserve">di ogni singolo pagamento. </w:t>
      </w:r>
    </w:p>
    <w:p w:rsidR="00672DDA" w:rsidRPr="009B2D0C" w:rsidRDefault="00672DDA">
      <w:pPr>
        <w:spacing w:before="4"/>
        <w:rPr>
          <w:rFonts w:ascii="Georgia" w:hAnsi="Georgia" w:cs="Georgia"/>
          <w:sz w:val="21"/>
          <w:szCs w:val="21"/>
          <w:lang w:val="it-IT"/>
        </w:rPr>
      </w:pPr>
    </w:p>
    <w:p w:rsidR="00672DDA" w:rsidRDefault="00672DDA">
      <w:pPr>
        <w:rPr>
          <w:rFonts w:ascii="Georgia" w:hAnsi="Georgia"/>
          <w:b/>
          <w:bCs/>
          <w:sz w:val="24"/>
          <w:szCs w:val="24"/>
          <w:lang w:val="it-IT"/>
        </w:rPr>
      </w:pPr>
      <w:bookmarkStart w:id="32" w:name="_bookmark11"/>
      <w:bookmarkEnd w:id="32"/>
      <w:r>
        <w:rPr>
          <w:rFonts w:ascii="Georgia" w:hAnsi="Georgia"/>
          <w:lang w:val="it-IT"/>
        </w:rPr>
        <w:br w:type="page"/>
      </w:r>
    </w:p>
    <w:p w:rsidR="00672DDA" w:rsidRDefault="00672DDA" w:rsidP="00DE406B">
      <w:pPr>
        <w:pStyle w:val="Titolo1"/>
        <w:numPr>
          <w:ilvl w:val="0"/>
          <w:numId w:val="15"/>
        </w:numPr>
        <w:jc w:val="both"/>
        <w:rPr>
          <w:rFonts w:ascii="Georgia" w:hAnsi="Georgia"/>
          <w:lang w:val="it-IT"/>
        </w:rPr>
      </w:pPr>
      <w:bookmarkStart w:id="33" w:name="_Toc423680568"/>
      <w:r>
        <w:rPr>
          <w:rFonts w:ascii="Georgia" w:hAnsi="Georgia"/>
          <w:lang w:val="it-IT"/>
        </w:rPr>
        <w:t>DOCUMENTAZIONE RICHIESTA ANTICIPO</w:t>
      </w:r>
      <w:bookmarkEnd w:id="33"/>
    </w:p>
    <w:p w:rsidR="00672DDA" w:rsidRDefault="00672DDA">
      <w:pPr>
        <w:rPr>
          <w:rFonts w:ascii="Georgia" w:hAnsi="Georgia"/>
          <w:lang w:val="it-IT"/>
        </w:rPr>
      </w:pPr>
    </w:p>
    <w:p w:rsidR="00672DDA" w:rsidRDefault="00672DDA">
      <w:pPr>
        <w:rPr>
          <w:rFonts w:ascii="Georgia" w:hAnsi="Georgia"/>
          <w:lang w:val="it-IT"/>
        </w:rPr>
      </w:pPr>
    </w:p>
    <w:p w:rsidR="00672DDA" w:rsidRDefault="00672DDA" w:rsidP="008C5110">
      <w:pPr>
        <w:spacing w:after="120" w:line="360" w:lineRule="auto"/>
        <w:rPr>
          <w:rFonts w:ascii="Georgia" w:hAnsi="Georgia"/>
          <w:lang w:val="it-IT"/>
        </w:rPr>
      </w:pPr>
      <w:r w:rsidRPr="008C5110">
        <w:rPr>
          <w:rFonts w:ascii="Georgia" w:hAnsi="Georgia"/>
          <w:lang w:val="it-IT"/>
        </w:rPr>
        <w:t>In fase di richiesta di erogazione</w:t>
      </w:r>
      <w:r>
        <w:rPr>
          <w:rFonts w:ascii="Georgia" w:hAnsi="Georgia"/>
          <w:lang w:val="it-IT"/>
        </w:rPr>
        <w:t xml:space="preserve"> dell’acconto</w:t>
      </w:r>
      <w:r w:rsidRPr="008C5110">
        <w:rPr>
          <w:rFonts w:ascii="Georgia" w:hAnsi="Georgia"/>
          <w:lang w:val="it-IT"/>
        </w:rPr>
        <w:t xml:space="preserve">, </w:t>
      </w:r>
      <w:r>
        <w:rPr>
          <w:rFonts w:ascii="Georgia" w:hAnsi="Georgia"/>
          <w:lang w:val="it-IT"/>
        </w:rPr>
        <w:t xml:space="preserve"> </w:t>
      </w:r>
      <w:r w:rsidRPr="008C5110">
        <w:rPr>
          <w:rFonts w:ascii="Georgia" w:hAnsi="Georgia"/>
          <w:lang w:val="it-IT"/>
        </w:rPr>
        <w:t>dovranno essere allegat</w:t>
      </w:r>
      <w:r>
        <w:rPr>
          <w:rFonts w:ascii="Georgia" w:hAnsi="Georgia"/>
          <w:lang w:val="it-IT"/>
        </w:rPr>
        <w:t>o quanto segue:</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Richiesta di erogazione delle agevolazioni a titolo di acconto debitamente firmata dal Legale Rappresentante (All.1);</w:t>
      </w:r>
    </w:p>
    <w:p w:rsidR="00672DDA" w:rsidRPr="008C5110"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sidRPr="008C5110">
        <w:rPr>
          <w:rFonts w:ascii="Georgia" w:hAnsi="Georgia"/>
          <w:lang w:val="it-IT"/>
        </w:rPr>
        <w:t>Dichiarazione in autocertificazione attestante la data effettiva di inizio progetto</w:t>
      </w:r>
      <w:r>
        <w:rPr>
          <w:rFonts w:ascii="Georgia" w:hAnsi="Georgia"/>
          <w:lang w:val="it-IT"/>
        </w:rPr>
        <w:t xml:space="preserve"> (All.2)</w:t>
      </w:r>
      <w:r w:rsidRPr="008C5110">
        <w:rPr>
          <w:rFonts w:ascii="Georgia" w:hAnsi="Georgia"/>
          <w:lang w:val="it-IT"/>
        </w:rPr>
        <w:t>;</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sidRPr="008C5110">
        <w:rPr>
          <w:rFonts w:ascii="Georgia" w:hAnsi="Georgia"/>
          <w:lang w:val="it-IT"/>
        </w:rPr>
        <w:t>Informativa ai sensi dell’art. 13 DLGS. 196/2003</w:t>
      </w:r>
      <w:r>
        <w:rPr>
          <w:rFonts w:ascii="Georgia" w:hAnsi="Georgia"/>
          <w:lang w:val="it-IT"/>
        </w:rPr>
        <w:t xml:space="preserve"> </w:t>
      </w:r>
      <w:r w:rsidRPr="008C5110">
        <w:rPr>
          <w:rFonts w:ascii="Georgia" w:hAnsi="Georgia"/>
          <w:lang w:val="it-IT"/>
        </w:rPr>
        <w:t>(codice della privacy)</w:t>
      </w:r>
      <w:r>
        <w:rPr>
          <w:rFonts w:ascii="Georgia" w:hAnsi="Georgia"/>
          <w:lang w:val="it-IT"/>
        </w:rPr>
        <w:t xml:space="preserve"> (All.3)</w:t>
      </w:r>
    </w:p>
    <w:p w:rsidR="00672DDA" w:rsidRDefault="00672DDA" w:rsidP="00491E7C">
      <w:pPr>
        <w:spacing w:line="360" w:lineRule="auto"/>
        <w:ind w:left="-60"/>
        <w:jc w:val="both"/>
        <w:rPr>
          <w:rFonts w:ascii="Georgia" w:hAnsi="Georgia"/>
          <w:lang w:val="it-IT"/>
        </w:rPr>
      </w:pPr>
      <w:r>
        <w:rPr>
          <w:rFonts w:ascii="Georgia" w:hAnsi="Georgia"/>
          <w:lang w:val="it-IT"/>
        </w:rPr>
        <w:t xml:space="preserve"> </w:t>
      </w:r>
    </w:p>
    <w:p w:rsidR="00672DDA" w:rsidRPr="008C5110" w:rsidRDefault="00672DDA" w:rsidP="00C55086">
      <w:pPr>
        <w:spacing w:after="120" w:line="360" w:lineRule="auto"/>
        <w:ind w:left="-62"/>
        <w:jc w:val="both"/>
        <w:rPr>
          <w:rFonts w:ascii="Georgia" w:hAnsi="Georgia"/>
          <w:lang w:val="it-IT"/>
        </w:rPr>
      </w:pPr>
      <w:r>
        <w:rPr>
          <w:rFonts w:ascii="Georgia" w:hAnsi="Georgia"/>
          <w:lang w:val="it-IT"/>
        </w:rPr>
        <w:t>In più solo per  i soggetti di cui alla lettera D art. 2 dell’Avviso Pubblico):</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 xml:space="preserve">Copia polizza di fideiussione </w:t>
      </w:r>
      <w:r w:rsidRPr="008C5110">
        <w:rPr>
          <w:rFonts w:ascii="Georgia" w:hAnsi="Georgia"/>
          <w:lang w:val="it-IT"/>
        </w:rPr>
        <w:t>rilasciata da primari istituti di credito o</w:t>
      </w:r>
      <w:r>
        <w:rPr>
          <w:rFonts w:ascii="Georgia" w:hAnsi="Georgia"/>
          <w:lang w:val="it-IT"/>
        </w:rPr>
        <w:t xml:space="preserve"> </w:t>
      </w:r>
      <w:r w:rsidRPr="008C5110">
        <w:rPr>
          <w:rFonts w:ascii="Georgia" w:hAnsi="Georgia"/>
          <w:lang w:val="it-IT"/>
        </w:rPr>
        <w:t>primarie compagnie assicurative facenti parte dell’elenco IVASS</w:t>
      </w:r>
      <w:r>
        <w:rPr>
          <w:rFonts w:ascii="Georgia" w:hAnsi="Georgia"/>
          <w:lang w:val="it-IT"/>
        </w:rPr>
        <w:t xml:space="preserve">  (All.4)</w:t>
      </w:r>
    </w:p>
    <w:p w:rsidR="00672DDA" w:rsidRPr="00601420" w:rsidRDefault="00672DDA" w:rsidP="002C5EA0">
      <w:pPr>
        <w:numPr>
          <w:ilvl w:val="0"/>
          <w:numId w:val="20"/>
        </w:numPr>
        <w:tabs>
          <w:tab w:val="clear" w:pos="720"/>
          <w:tab w:val="num" w:pos="330"/>
          <w:tab w:val="num" w:pos="550"/>
        </w:tabs>
        <w:spacing w:line="360" w:lineRule="auto"/>
        <w:ind w:left="330" w:hanging="390"/>
        <w:rPr>
          <w:rFonts w:ascii="Georgia" w:hAnsi="Georgia"/>
          <w:lang w:val="it-IT"/>
        </w:rPr>
      </w:pPr>
      <w:r w:rsidRPr="00601420">
        <w:rPr>
          <w:rFonts w:ascii="Georgia" w:hAnsi="Georgia"/>
          <w:lang w:val="it-IT"/>
        </w:rPr>
        <w:t xml:space="preserve">autocertificazione, ai sensi degli artt. 46 del DPR 445/2000, attestante </w:t>
      </w:r>
      <w:r w:rsidRPr="00601420">
        <w:rPr>
          <w:rFonts w:ascii="Georgia" w:hAnsi="Georgia" w:cs="Georgia"/>
          <w:lang w:val="it-IT"/>
        </w:rPr>
        <w:t xml:space="preserve">l’iscrizione nel registro imprese presso la competente CCIAA e l’inesistenza di procedure  concorsuali </w:t>
      </w:r>
      <w:r w:rsidRPr="00601420">
        <w:rPr>
          <w:rFonts w:ascii="Georgia" w:hAnsi="Georgia"/>
          <w:lang w:val="it-IT"/>
        </w:rPr>
        <w:t>in corso (</w:t>
      </w:r>
      <w:r>
        <w:rPr>
          <w:rFonts w:ascii="Georgia" w:hAnsi="Georgia"/>
          <w:lang w:val="it-IT"/>
        </w:rPr>
        <w:t>A</w:t>
      </w:r>
      <w:r w:rsidRPr="00601420">
        <w:rPr>
          <w:rFonts w:ascii="Georgia" w:hAnsi="Georgia"/>
          <w:lang w:val="it-IT"/>
        </w:rPr>
        <w:t>ll</w:t>
      </w:r>
      <w:r>
        <w:rPr>
          <w:rFonts w:ascii="Georgia" w:hAnsi="Georgia"/>
          <w:lang w:val="it-IT"/>
        </w:rPr>
        <w:t>.</w:t>
      </w:r>
      <w:r w:rsidRPr="00601420">
        <w:rPr>
          <w:rFonts w:ascii="Georgia" w:hAnsi="Georgia"/>
          <w:lang w:val="it-IT"/>
        </w:rPr>
        <w:t xml:space="preserve"> 6);</w:t>
      </w:r>
    </w:p>
    <w:p w:rsidR="00672DDA" w:rsidRPr="00601420" w:rsidRDefault="00672DDA" w:rsidP="002C5EA0">
      <w:pPr>
        <w:numPr>
          <w:ilvl w:val="0"/>
          <w:numId w:val="20"/>
        </w:numPr>
        <w:tabs>
          <w:tab w:val="clear" w:pos="720"/>
          <w:tab w:val="num" w:pos="330"/>
          <w:tab w:val="num" w:pos="550"/>
        </w:tabs>
        <w:spacing w:line="360" w:lineRule="auto"/>
        <w:ind w:left="330" w:hanging="390"/>
        <w:rPr>
          <w:rFonts w:ascii="Georgia" w:hAnsi="Georgia"/>
          <w:lang w:val="it-IT"/>
        </w:rPr>
      </w:pPr>
      <w:r w:rsidRPr="00601420">
        <w:rPr>
          <w:rFonts w:ascii="Georgia" w:hAnsi="Georgia"/>
          <w:lang w:val="it-IT"/>
        </w:rPr>
        <w:t>autocertificazione, ai sensi degli artt. 46 del DPR 445/2000 relativa a “Adeguata verifica della clientela” (All.7);</w:t>
      </w:r>
    </w:p>
    <w:p w:rsidR="00672DDA" w:rsidRPr="008C5110" w:rsidRDefault="00672DDA" w:rsidP="00491E7C">
      <w:pPr>
        <w:spacing w:line="360" w:lineRule="auto"/>
        <w:ind w:left="-60"/>
        <w:rPr>
          <w:rFonts w:ascii="Georgia" w:hAnsi="Georgia"/>
          <w:lang w:val="it-IT"/>
        </w:rPr>
      </w:pPr>
    </w:p>
    <w:p w:rsidR="00672DDA" w:rsidRDefault="00672DDA" w:rsidP="004774F4">
      <w:pPr>
        <w:pBdr>
          <w:top w:val="single" w:sz="4" w:space="1" w:color="auto"/>
          <w:left w:val="single" w:sz="4" w:space="4" w:color="auto"/>
          <w:bottom w:val="single" w:sz="4" w:space="1" w:color="auto"/>
          <w:right w:val="single" w:sz="4" w:space="4" w:color="auto"/>
        </w:pBdr>
        <w:jc w:val="both"/>
        <w:rPr>
          <w:rFonts w:ascii="Georgia" w:hAnsi="Georgia"/>
          <w:lang w:val="it-IT"/>
        </w:rPr>
      </w:pPr>
      <w:r>
        <w:rPr>
          <w:rFonts w:ascii="Georgia" w:hAnsi="Georgia"/>
          <w:lang w:val="it-IT"/>
        </w:rPr>
        <w:t>N.B.</w:t>
      </w:r>
    </w:p>
    <w:p w:rsidR="00672DDA" w:rsidRPr="006D38D5" w:rsidRDefault="00672DDA" w:rsidP="004774F4">
      <w:pPr>
        <w:pBdr>
          <w:top w:val="single" w:sz="4" w:space="1" w:color="auto"/>
          <w:left w:val="single" w:sz="4" w:space="4" w:color="auto"/>
          <w:bottom w:val="single" w:sz="4" w:space="1" w:color="auto"/>
          <w:right w:val="single" w:sz="4" w:space="4" w:color="auto"/>
        </w:pBdr>
        <w:jc w:val="both"/>
        <w:rPr>
          <w:rFonts w:ascii="Georgia" w:hAnsi="Georgia"/>
          <w:sz w:val="21"/>
          <w:szCs w:val="21"/>
          <w:lang w:val="it-IT"/>
        </w:rPr>
      </w:pPr>
      <w:r>
        <w:rPr>
          <w:rFonts w:ascii="Georgia" w:hAnsi="Georgia"/>
          <w:sz w:val="21"/>
          <w:szCs w:val="21"/>
          <w:lang w:val="it-IT"/>
        </w:rPr>
        <w:t>Tutta la documentazione dovrà essere trasmessa sia in formato cartaceo che su supporto digitale</w:t>
      </w:r>
    </w:p>
    <w:p w:rsidR="00672DDA" w:rsidRDefault="00672DDA" w:rsidP="008C5110">
      <w:pPr>
        <w:spacing w:line="360" w:lineRule="auto"/>
        <w:rPr>
          <w:rFonts w:ascii="Georgia" w:hAnsi="Georgia"/>
          <w:b/>
          <w:bCs/>
          <w:sz w:val="24"/>
          <w:szCs w:val="24"/>
          <w:lang w:val="it-IT"/>
        </w:rPr>
      </w:pPr>
      <w:r>
        <w:rPr>
          <w:rFonts w:ascii="Georgia" w:hAnsi="Georgia"/>
          <w:lang w:val="it-IT"/>
        </w:rPr>
        <w:br w:type="page"/>
      </w:r>
    </w:p>
    <w:p w:rsidR="00672DDA" w:rsidRDefault="00672DDA" w:rsidP="00DE406B">
      <w:pPr>
        <w:pStyle w:val="Titolo1"/>
        <w:numPr>
          <w:ilvl w:val="0"/>
          <w:numId w:val="15"/>
        </w:numPr>
        <w:jc w:val="both"/>
        <w:rPr>
          <w:rFonts w:ascii="Georgia" w:hAnsi="Georgia"/>
          <w:lang w:val="it-IT"/>
        </w:rPr>
      </w:pPr>
      <w:bookmarkStart w:id="34" w:name="_Toc423680569"/>
      <w:r>
        <w:rPr>
          <w:rFonts w:ascii="Georgia" w:hAnsi="Georgia"/>
          <w:lang w:val="it-IT"/>
        </w:rPr>
        <w:t>DOCUMENTAZIONE RICHIESTA SAL</w:t>
      </w:r>
      <w:bookmarkEnd w:id="34"/>
    </w:p>
    <w:p w:rsidR="00672DDA" w:rsidRDefault="00672DDA" w:rsidP="00C30F17">
      <w:pPr>
        <w:spacing w:after="120" w:line="360" w:lineRule="auto"/>
        <w:rPr>
          <w:rFonts w:ascii="Georgia" w:hAnsi="Georgia"/>
          <w:lang w:val="it-IT"/>
        </w:rPr>
      </w:pPr>
    </w:p>
    <w:p w:rsidR="00672DDA" w:rsidRDefault="00672DDA" w:rsidP="00C30F17">
      <w:pPr>
        <w:spacing w:after="120" w:line="360" w:lineRule="auto"/>
        <w:rPr>
          <w:rFonts w:ascii="Georgia" w:hAnsi="Georgia"/>
          <w:lang w:val="it-IT"/>
        </w:rPr>
      </w:pPr>
      <w:r w:rsidRPr="008C5110">
        <w:rPr>
          <w:rFonts w:ascii="Georgia" w:hAnsi="Georgia"/>
          <w:lang w:val="it-IT"/>
        </w:rPr>
        <w:t>In fase di richiesta di erogazione</w:t>
      </w:r>
      <w:r>
        <w:rPr>
          <w:rFonts w:ascii="Georgia" w:hAnsi="Georgia"/>
          <w:lang w:val="it-IT"/>
        </w:rPr>
        <w:t xml:space="preserve"> dell’ulteriore acconto a titolo di SAL</w:t>
      </w:r>
      <w:r w:rsidRPr="008C5110">
        <w:rPr>
          <w:rFonts w:ascii="Georgia" w:hAnsi="Georgia"/>
          <w:lang w:val="it-IT"/>
        </w:rPr>
        <w:t xml:space="preserve">, </w:t>
      </w:r>
      <w:r>
        <w:rPr>
          <w:rFonts w:ascii="Georgia" w:hAnsi="Georgia"/>
          <w:lang w:val="it-IT"/>
        </w:rPr>
        <w:t xml:space="preserve"> </w:t>
      </w:r>
      <w:r w:rsidRPr="008C5110">
        <w:rPr>
          <w:rFonts w:ascii="Georgia" w:hAnsi="Georgia"/>
          <w:lang w:val="it-IT"/>
        </w:rPr>
        <w:t>dovranno essere allegat</w:t>
      </w:r>
      <w:r>
        <w:rPr>
          <w:rFonts w:ascii="Georgia" w:hAnsi="Georgia"/>
          <w:lang w:val="it-IT"/>
        </w:rPr>
        <w:t>o quanto segue:</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Richiesta di erogazione delle agevolazioni a titolo di SAL debitamente firmata dal Legale Rappresentante (All.1);</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sidRPr="00C30F17">
        <w:rPr>
          <w:rFonts w:ascii="Georgia" w:hAnsi="Georgia"/>
          <w:lang w:val="it-IT"/>
        </w:rPr>
        <w:t>Relazione scientifica sull'attività svolta</w:t>
      </w:r>
      <w:r>
        <w:rPr>
          <w:rFonts w:ascii="Georgia" w:hAnsi="Georgia"/>
          <w:lang w:val="it-IT"/>
        </w:rPr>
        <w:t xml:space="preserve"> (relazione intermedia) (All.8);</w:t>
      </w:r>
    </w:p>
    <w:p w:rsidR="00672DDA" w:rsidRPr="00C30F17"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A</w:t>
      </w:r>
      <w:r w:rsidRPr="00A46D0C">
        <w:rPr>
          <w:rFonts w:ascii="Georgia" w:hAnsi="Georgia"/>
          <w:lang w:val="it-IT"/>
        </w:rPr>
        <w:t xml:space="preserve">utocertificazione, ai sensi degli artt. </w:t>
      </w:r>
      <w:r>
        <w:rPr>
          <w:rFonts w:ascii="Georgia" w:hAnsi="Georgia"/>
          <w:lang w:val="it-IT"/>
        </w:rPr>
        <w:t xml:space="preserve">46 del DPR 445/2000 </w:t>
      </w:r>
      <w:r w:rsidRPr="00C55086">
        <w:rPr>
          <w:rFonts w:ascii="Georgia" w:hAnsi="Georgia"/>
          <w:lang w:val="it-IT"/>
        </w:rPr>
        <w:t>relativa a</w:t>
      </w:r>
      <w:r>
        <w:rPr>
          <w:rFonts w:ascii="Georgia" w:hAnsi="Georgia"/>
          <w:lang w:val="it-IT"/>
        </w:rPr>
        <w:t>l mantenimento dei requisiti dell’Ente (solo per  i soggetti di cui alle  lettere A/B/C art. 2 dell’Avviso Pubblico) (All.5);</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sidRPr="008C5110">
        <w:rPr>
          <w:rFonts w:ascii="Georgia" w:hAnsi="Georgia"/>
          <w:lang w:val="it-IT"/>
        </w:rPr>
        <w:t>Informativa ai sensi dell’art. 13 DLGS. 196/2003</w:t>
      </w:r>
      <w:r>
        <w:rPr>
          <w:rFonts w:ascii="Georgia" w:hAnsi="Georgia"/>
          <w:lang w:val="it-IT"/>
        </w:rPr>
        <w:t xml:space="preserve"> </w:t>
      </w:r>
      <w:r w:rsidRPr="008C5110">
        <w:rPr>
          <w:rFonts w:ascii="Georgia" w:hAnsi="Georgia"/>
          <w:lang w:val="it-IT"/>
        </w:rPr>
        <w:t>(codice della privacy)</w:t>
      </w:r>
      <w:r>
        <w:rPr>
          <w:rFonts w:ascii="Georgia" w:hAnsi="Georgia"/>
          <w:lang w:val="it-IT"/>
        </w:rPr>
        <w:t xml:space="preserve"> (All.3);</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Documentazione di rendicontazione (secondo quanto indicato al paragrafo 5);</w:t>
      </w:r>
    </w:p>
    <w:p w:rsidR="00672DDA" w:rsidRDefault="00672DDA" w:rsidP="00C30F17">
      <w:pPr>
        <w:spacing w:line="360" w:lineRule="auto"/>
        <w:ind w:left="-60"/>
        <w:jc w:val="both"/>
        <w:rPr>
          <w:rFonts w:ascii="Georgia" w:hAnsi="Georgia"/>
          <w:lang w:val="it-IT"/>
        </w:rPr>
      </w:pPr>
    </w:p>
    <w:p w:rsidR="00672DDA" w:rsidRDefault="00672DDA" w:rsidP="00C30F17">
      <w:pPr>
        <w:spacing w:line="360" w:lineRule="auto"/>
        <w:ind w:left="-60"/>
        <w:jc w:val="both"/>
        <w:rPr>
          <w:rFonts w:ascii="Georgia" w:hAnsi="Georgia"/>
          <w:lang w:val="it-IT"/>
        </w:rPr>
      </w:pPr>
      <w:r>
        <w:rPr>
          <w:rFonts w:ascii="Georgia" w:hAnsi="Georgia"/>
          <w:lang w:val="it-IT"/>
        </w:rPr>
        <w:t xml:space="preserve"> </w:t>
      </w:r>
    </w:p>
    <w:p w:rsidR="00672DDA" w:rsidRPr="008C5110" w:rsidRDefault="00672DDA" w:rsidP="00C30F17">
      <w:pPr>
        <w:spacing w:after="120" w:line="360" w:lineRule="auto"/>
        <w:ind w:left="-62"/>
        <w:jc w:val="both"/>
        <w:rPr>
          <w:rFonts w:ascii="Georgia" w:hAnsi="Georgia"/>
          <w:lang w:val="it-IT"/>
        </w:rPr>
      </w:pPr>
      <w:r>
        <w:rPr>
          <w:rFonts w:ascii="Georgia" w:hAnsi="Georgia"/>
          <w:lang w:val="it-IT"/>
        </w:rPr>
        <w:t>In più solo per  i soggetti di cui alla lettera D art. 2 dell’Avviso Pubblico):</w:t>
      </w:r>
    </w:p>
    <w:p w:rsidR="00672DDA" w:rsidRPr="00A011BE" w:rsidRDefault="00672DDA" w:rsidP="002C5EA0">
      <w:pPr>
        <w:numPr>
          <w:ilvl w:val="0"/>
          <w:numId w:val="20"/>
        </w:numPr>
        <w:tabs>
          <w:tab w:val="clear" w:pos="720"/>
          <w:tab w:val="num" w:pos="330"/>
          <w:tab w:val="num" w:pos="550"/>
        </w:tabs>
        <w:spacing w:line="360" w:lineRule="auto"/>
        <w:ind w:left="330" w:hanging="390"/>
        <w:rPr>
          <w:rFonts w:ascii="Georgia" w:hAnsi="Georgia"/>
          <w:lang w:val="it-IT"/>
        </w:rPr>
      </w:pPr>
      <w:r w:rsidRPr="00A46D0C">
        <w:rPr>
          <w:rFonts w:ascii="Georgia" w:hAnsi="Georgia"/>
          <w:lang w:val="it-IT"/>
        </w:rPr>
        <w:t xml:space="preserve">autocertificazione, ai sensi degli artt. </w:t>
      </w:r>
      <w:r>
        <w:rPr>
          <w:rFonts w:ascii="Georgia" w:hAnsi="Georgia"/>
          <w:lang w:val="it-IT"/>
        </w:rPr>
        <w:t xml:space="preserve">46 del DPR 445/2000, attestante </w:t>
      </w:r>
      <w:r w:rsidRPr="00A46D0C">
        <w:rPr>
          <w:rFonts w:ascii="Georgia" w:hAnsi="Georgia" w:cs="Georgia"/>
          <w:lang w:val="it-IT"/>
        </w:rPr>
        <w:t xml:space="preserve">l’iscrizione nel registro imprese presso la competente CCIAA e l’inesistenza di procedure </w:t>
      </w:r>
      <w:r>
        <w:rPr>
          <w:rFonts w:ascii="Georgia" w:hAnsi="Georgia" w:cs="Georgia"/>
          <w:lang w:val="it-IT"/>
        </w:rPr>
        <w:t xml:space="preserve"> </w:t>
      </w:r>
      <w:r w:rsidRPr="00A46D0C">
        <w:rPr>
          <w:rFonts w:ascii="Georgia" w:hAnsi="Georgia" w:cs="Georgia"/>
          <w:lang w:val="it-IT"/>
        </w:rPr>
        <w:t>concorsuali</w:t>
      </w:r>
      <w:r>
        <w:rPr>
          <w:rFonts w:ascii="Georgia" w:hAnsi="Georgia" w:cs="Georgia"/>
          <w:lang w:val="it-IT"/>
        </w:rPr>
        <w:t xml:space="preserve"> </w:t>
      </w:r>
      <w:r w:rsidRPr="00A46D0C">
        <w:rPr>
          <w:rFonts w:ascii="Georgia" w:hAnsi="Georgia"/>
          <w:lang w:val="it-IT"/>
        </w:rPr>
        <w:t xml:space="preserve">in </w:t>
      </w:r>
      <w:r w:rsidRPr="00A011BE">
        <w:rPr>
          <w:rFonts w:ascii="Georgia" w:hAnsi="Georgia"/>
          <w:lang w:val="it-IT"/>
        </w:rPr>
        <w:t>corso (All.6);</w:t>
      </w:r>
    </w:p>
    <w:p w:rsidR="00672DDA" w:rsidRPr="00A011BE" w:rsidRDefault="00672DDA" w:rsidP="002C5EA0">
      <w:pPr>
        <w:numPr>
          <w:ilvl w:val="0"/>
          <w:numId w:val="20"/>
        </w:numPr>
        <w:tabs>
          <w:tab w:val="clear" w:pos="720"/>
          <w:tab w:val="num" w:pos="330"/>
          <w:tab w:val="num" w:pos="550"/>
        </w:tabs>
        <w:spacing w:line="360" w:lineRule="auto"/>
        <w:ind w:left="330" w:hanging="390"/>
        <w:rPr>
          <w:rFonts w:ascii="Georgia" w:hAnsi="Georgia"/>
          <w:lang w:val="it-IT"/>
        </w:rPr>
      </w:pPr>
      <w:r w:rsidRPr="00A011BE">
        <w:rPr>
          <w:rFonts w:ascii="Georgia" w:hAnsi="Georgia"/>
          <w:lang w:val="it-IT"/>
        </w:rPr>
        <w:t>autocertificazione, ai sensi degli artt. 46 del DPR 445/2000 relativa a “Adeguata verifica della clientela” (All.7));</w:t>
      </w:r>
    </w:p>
    <w:p w:rsidR="00672DDA" w:rsidRDefault="00672DDA" w:rsidP="00B47C88">
      <w:pPr>
        <w:pBdr>
          <w:top w:val="single" w:sz="4" w:space="1" w:color="auto"/>
          <w:left w:val="single" w:sz="4" w:space="4" w:color="auto"/>
          <w:bottom w:val="single" w:sz="4" w:space="1" w:color="auto"/>
          <w:right w:val="single" w:sz="4" w:space="4" w:color="auto"/>
        </w:pBdr>
        <w:jc w:val="both"/>
        <w:rPr>
          <w:rFonts w:ascii="Georgia" w:hAnsi="Georgia"/>
          <w:lang w:val="it-IT"/>
        </w:rPr>
      </w:pPr>
      <w:r>
        <w:rPr>
          <w:rFonts w:ascii="Georgia" w:hAnsi="Georgia"/>
          <w:lang w:val="it-IT"/>
        </w:rPr>
        <w:t>N.B.</w:t>
      </w:r>
    </w:p>
    <w:p w:rsidR="00672DDA" w:rsidRPr="006D38D5" w:rsidRDefault="00672DDA" w:rsidP="00B47C88">
      <w:pPr>
        <w:pBdr>
          <w:top w:val="single" w:sz="4" w:space="1" w:color="auto"/>
          <w:left w:val="single" w:sz="4" w:space="4" w:color="auto"/>
          <w:bottom w:val="single" w:sz="4" w:space="1" w:color="auto"/>
          <w:right w:val="single" w:sz="4" w:space="4" w:color="auto"/>
        </w:pBdr>
        <w:jc w:val="both"/>
        <w:rPr>
          <w:rFonts w:ascii="Georgia" w:hAnsi="Georgia"/>
          <w:sz w:val="21"/>
          <w:szCs w:val="21"/>
          <w:lang w:val="it-IT"/>
        </w:rPr>
      </w:pPr>
      <w:r>
        <w:rPr>
          <w:rFonts w:ascii="Georgia" w:hAnsi="Georgia"/>
          <w:sz w:val="21"/>
          <w:szCs w:val="21"/>
          <w:lang w:val="it-IT"/>
        </w:rPr>
        <w:t>Tutta la documentazione dovrà essere trasmessa sia in formato cartaceo che su supporto digitale, per quanto riguarda i format predisposti in excell gli stessi dovranno essere inviati senza modificarne il formato.</w:t>
      </w:r>
    </w:p>
    <w:p w:rsidR="00672DDA" w:rsidRDefault="00672DDA">
      <w:pPr>
        <w:rPr>
          <w:rFonts w:ascii="Georgia" w:hAnsi="Georgia"/>
          <w:b/>
          <w:bCs/>
          <w:sz w:val="24"/>
          <w:szCs w:val="24"/>
          <w:lang w:val="it-IT"/>
        </w:rPr>
      </w:pPr>
      <w:r>
        <w:rPr>
          <w:rFonts w:ascii="Georgia" w:hAnsi="Georgia"/>
          <w:lang w:val="it-IT"/>
        </w:rPr>
        <w:br w:type="page"/>
      </w:r>
    </w:p>
    <w:p w:rsidR="00672DDA" w:rsidRDefault="00672DDA" w:rsidP="00DE406B">
      <w:pPr>
        <w:pStyle w:val="Titolo1"/>
        <w:numPr>
          <w:ilvl w:val="0"/>
          <w:numId w:val="15"/>
        </w:numPr>
        <w:jc w:val="both"/>
        <w:rPr>
          <w:rFonts w:ascii="Georgia" w:hAnsi="Georgia"/>
          <w:lang w:val="it-IT"/>
        </w:rPr>
      </w:pPr>
      <w:bookmarkStart w:id="35" w:name="_Toc423680570"/>
      <w:r>
        <w:rPr>
          <w:rFonts w:ascii="Georgia" w:hAnsi="Georgia"/>
          <w:lang w:val="it-IT"/>
        </w:rPr>
        <w:t>DOCUMENTAZIONE RICHIESTA SALDO</w:t>
      </w:r>
      <w:bookmarkEnd w:id="35"/>
      <w:r>
        <w:rPr>
          <w:rFonts w:ascii="Georgia" w:hAnsi="Georgia"/>
          <w:lang w:val="it-IT"/>
        </w:rPr>
        <w:t xml:space="preserve"> </w:t>
      </w:r>
    </w:p>
    <w:p w:rsidR="00672DDA" w:rsidRDefault="00672DDA">
      <w:pPr>
        <w:rPr>
          <w:rFonts w:ascii="Georgia" w:hAnsi="Georgia"/>
          <w:lang w:val="it-IT"/>
        </w:rPr>
      </w:pP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Richiesta di erogazione delle agevolazioni a titolo di Saldo debitamente firmata dal Legale Rappresentante (All.1);</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sidRPr="00C30F17">
        <w:rPr>
          <w:rFonts w:ascii="Georgia" w:hAnsi="Georgia"/>
          <w:lang w:val="it-IT"/>
        </w:rPr>
        <w:t xml:space="preserve">Relazione scientifica </w:t>
      </w:r>
      <w:r w:rsidRPr="00D43687">
        <w:rPr>
          <w:rFonts w:ascii="Georgia" w:hAnsi="Georgia"/>
          <w:lang w:val="it-IT"/>
        </w:rPr>
        <w:t>conclusiva del progetto</w:t>
      </w:r>
      <w:r>
        <w:rPr>
          <w:rFonts w:ascii="Georgia" w:hAnsi="Georgia"/>
          <w:lang w:val="it-IT"/>
        </w:rPr>
        <w:t xml:space="preserve"> (All.8);</w:t>
      </w:r>
    </w:p>
    <w:p w:rsidR="00672DDA" w:rsidRPr="00C30F17"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A</w:t>
      </w:r>
      <w:r w:rsidRPr="00A46D0C">
        <w:rPr>
          <w:rFonts w:ascii="Georgia" w:hAnsi="Georgia"/>
          <w:lang w:val="it-IT"/>
        </w:rPr>
        <w:t xml:space="preserve">utocertificazione, ai sensi degli artt. </w:t>
      </w:r>
      <w:r>
        <w:rPr>
          <w:rFonts w:ascii="Georgia" w:hAnsi="Georgia"/>
          <w:lang w:val="it-IT"/>
        </w:rPr>
        <w:t xml:space="preserve">46 del DPR 445/2000 </w:t>
      </w:r>
      <w:r w:rsidRPr="00C55086">
        <w:rPr>
          <w:rFonts w:ascii="Georgia" w:hAnsi="Georgia"/>
          <w:lang w:val="it-IT"/>
        </w:rPr>
        <w:t>relativa a</w:t>
      </w:r>
      <w:r>
        <w:rPr>
          <w:rFonts w:ascii="Georgia" w:hAnsi="Georgia"/>
          <w:lang w:val="it-IT"/>
        </w:rPr>
        <w:t>l mantenimento dei requisiti dell’Ente (solo per  i soggetti di cui alle  lettere A/B/C art. 2 dell’Avviso Pubblico) (All.5);</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sidRPr="008C5110">
        <w:rPr>
          <w:rFonts w:ascii="Georgia" w:hAnsi="Georgia"/>
          <w:lang w:val="it-IT"/>
        </w:rPr>
        <w:t>Informativa ai sensi dell’art. 13 DLGS. 196/2003</w:t>
      </w:r>
      <w:r>
        <w:rPr>
          <w:rFonts w:ascii="Georgia" w:hAnsi="Georgia"/>
          <w:lang w:val="it-IT"/>
        </w:rPr>
        <w:t xml:space="preserve"> </w:t>
      </w:r>
      <w:r w:rsidRPr="008C5110">
        <w:rPr>
          <w:rFonts w:ascii="Georgia" w:hAnsi="Georgia"/>
          <w:lang w:val="it-IT"/>
        </w:rPr>
        <w:t>(codice della privacy)</w:t>
      </w:r>
      <w:r>
        <w:rPr>
          <w:rFonts w:ascii="Georgia" w:hAnsi="Georgia"/>
          <w:lang w:val="it-IT"/>
        </w:rPr>
        <w:t xml:space="preserve"> (All.3);</w:t>
      </w:r>
    </w:p>
    <w:p w:rsidR="00672DDA" w:rsidRDefault="00672DDA" w:rsidP="002C5EA0">
      <w:pPr>
        <w:numPr>
          <w:ilvl w:val="0"/>
          <w:numId w:val="20"/>
        </w:numPr>
        <w:tabs>
          <w:tab w:val="clear" w:pos="720"/>
          <w:tab w:val="num" w:pos="330"/>
        </w:tabs>
        <w:spacing w:line="360" w:lineRule="auto"/>
        <w:ind w:left="330" w:hanging="390"/>
        <w:jc w:val="both"/>
        <w:rPr>
          <w:rFonts w:ascii="Georgia" w:hAnsi="Georgia"/>
          <w:lang w:val="it-IT"/>
        </w:rPr>
      </w:pPr>
      <w:r>
        <w:rPr>
          <w:rFonts w:ascii="Georgia" w:hAnsi="Georgia"/>
          <w:lang w:val="it-IT"/>
        </w:rPr>
        <w:t>Documentazione di rendicontazione (secondo quanto indicato al paragrafo 5);</w:t>
      </w:r>
    </w:p>
    <w:p w:rsidR="00672DDA" w:rsidRDefault="00672DDA" w:rsidP="00D43687">
      <w:pPr>
        <w:spacing w:line="360" w:lineRule="auto"/>
        <w:ind w:left="-60"/>
        <w:jc w:val="both"/>
        <w:rPr>
          <w:rFonts w:ascii="Georgia" w:hAnsi="Georgia"/>
          <w:lang w:val="it-IT"/>
        </w:rPr>
      </w:pPr>
    </w:p>
    <w:p w:rsidR="00672DDA" w:rsidRPr="008C5110" w:rsidRDefault="00672DDA" w:rsidP="005B11B4">
      <w:pPr>
        <w:spacing w:line="360" w:lineRule="auto"/>
        <w:ind w:left="-60"/>
        <w:jc w:val="both"/>
        <w:rPr>
          <w:rFonts w:ascii="Georgia" w:hAnsi="Georgia"/>
          <w:lang w:val="it-IT"/>
        </w:rPr>
      </w:pPr>
      <w:r>
        <w:rPr>
          <w:rFonts w:ascii="Georgia" w:hAnsi="Georgia"/>
          <w:lang w:val="it-IT"/>
        </w:rPr>
        <w:t xml:space="preserve"> In più solo per  i soggetti di cui alla lettera D art. 2 dell’Avviso Pubblico):</w:t>
      </w:r>
    </w:p>
    <w:p w:rsidR="00672DDA" w:rsidRPr="00A46D0C" w:rsidRDefault="00672DDA" w:rsidP="002C5EA0">
      <w:pPr>
        <w:numPr>
          <w:ilvl w:val="0"/>
          <w:numId w:val="20"/>
        </w:numPr>
        <w:tabs>
          <w:tab w:val="clear" w:pos="720"/>
          <w:tab w:val="num" w:pos="330"/>
          <w:tab w:val="num" w:pos="550"/>
        </w:tabs>
        <w:spacing w:line="360" w:lineRule="auto"/>
        <w:ind w:left="330" w:hanging="390"/>
        <w:rPr>
          <w:rFonts w:ascii="Georgia" w:hAnsi="Georgia"/>
          <w:lang w:val="it-IT"/>
        </w:rPr>
      </w:pPr>
      <w:r w:rsidRPr="00A46D0C">
        <w:rPr>
          <w:rFonts w:ascii="Georgia" w:hAnsi="Georgia"/>
          <w:lang w:val="it-IT"/>
        </w:rPr>
        <w:t xml:space="preserve">autocertificazione, ai sensi degli artt. </w:t>
      </w:r>
      <w:r>
        <w:rPr>
          <w:rFonts w:ascii="Georgia" w:hAnsi="Georgia"/>
          <w:lang w:val="it-IT"/>
        </w:rPr>
        <w:t xml:space="preserve">46 del DPR 445/2000, attestante </w:t>
      </w:r>
      <w:r w:rsidRPr="00A46D0C">
        <w:rPr>
          <w:rFonts w:ascii="Georgia" w:hAnsi="Georgia" w:cs="Georgia"/>
          <w:lang w:val="it-IT"/>
        </w:rPr>
        <w:t xml:space="preserve">l’iscrizione nel registro imprese presso la competente CCIAA e l’inesistenza di procedure </w:t>
      </w:r>
      <w:r>
        <w:rPr>
          <w:rFonts w:ascii="Georgia" w:hAnsi="Georgia" w:cs="Georgia"/>
          <w:lang w:val="it-IT"/>
        </w:rPr>
        <w:t xml:space="preserve"> </w:t>
      </w:r>
      <w:r w:rsidRPr="00A46D0C">
        <w:rPr>
          <w:rFonts w:ascii="Georgia" w:hAnsi="Georgia" w:cs="Georgia"/>
          <w:lang w:val="it-IT"/>
        </w:rPr>
        <w:t>concorsuali</w:t>
      </w:r>
      <w:r>
        <w:rPr>
          <w:rFonts w:ascii="Georgia" w:hAnsi="Georgia" w:cs="Georgia"/>
          <w:lang w:val="it-IT"/>
        </w:rPr>
        <w:t xml:space="preserve"> </w:t>
      </w:r>
      <w:r w:rsidRPr="00A46D0C">
        <w:rPr>
          <w:rFonts w:ascii="Georgia" w:hAnsi="Georgia"/>
          <w:lang w:val="it-IT"/>
        </w:rPr>
        <w:t>in corso (</w:t>
      </w:r>
      <w:r>
        <w:rPr>
          <w:rFonts w:ascii="Georgia" w:hAnsi="Georgia"/>
          <w:lang w:val="it-IT"/>
        </w:rPr>
        <w:t>All.6)</w:t>
      </w:r>
      <w:r w:rsidRPr="00A46D0C">
        <w:rPr>
          <w:rFonts w:ascii="Georgia" w:hAnsi="Georgia"/>
          <w:lang w:val="it-IT"/>
        </w:rPr>
        <w:t>);</w:t>
      </w:r>
    </w:p>
    <w:p w:rsidR="00672DDA" w:rsidRDefault="00672DDA" w:rsidP="002C5EA0">
      <w:pPr>
        <w:numPr>
          <w:ilvl w:val="0"/>
          <w:numId w:val="20"/>
        </w:numPr>
        <w:tabs>
          <w:tab w:val="clear" w:pos="720"/>
          <w:tab w:val="num" w:pos="330"/>
          <w:tab w:val="num" w:pos="550"/>
        </w:tabs>
        <w:spacing w:line="360" w:lineRule="auto"/>
        <w:ind w:left="330" w:hanging="390"/>
        <w:rPr>
          <w:rFonts w:ascii="Georgia" w:hAnsi="Georgia"/>
          <w:lang w:val="it-IT"/>
        </w:rPr>
      </w:pPr>
      <w:r w:rsidRPr="00A46D0C">
        <w:rPr>
          <w:rFonts w:ascii="Georgia" w:hAnsi="Georgia"/>
          <w:lang w:val="it-IT"/>
        </w:rPr>
        <w:t xml:space="preserve">autocertificazione, ai sensi degli artt. </w:t>
      </w:r>
      <w:r>
        <w:rPr>
          <w:rFonts w:ascii="Georgia" w:hAnsi="Georgia"/>
          <w:lang w:val="it-IT"/>
        </w:rPr>
        <w:t xml:space="preserve">46 del DPR 445/2000 </w:t>
      </w:r>
      <w:r w:rsidRPr="00C55086">
        <w:rPr>
          <w:rFonts w:ascii="Georgia" w:hAnsi="Georgia"/>
          <w:lang w:val="it-IT"/>
        </w:rPr>
        <w:t>relativa a “Adeguata verifica della clientela” (</w:t>
      </w:r>
      <w:r>
        <w:rPr>
          <w:rFonts w:ascii="Georgia" w:hAnsi="Georgia"/>
          <w:lang w:val="it-IT"/>
        </w:rPr>
        <w:t>All.7)</w:t>
      </w:r>
      <w:r w:rsidRPr="00C55086">
        <w:rPr>
          <w:rFonts w:ascii="Georgia" w:hAnsi="Georgia"/>
          <w:lang w:val="it-IT"/>
        </w:rPr>
        <w:t>;</w:t>
      </w:r>
    </w:p>
    <w:p w:rsidR="00672DDA" w:rsidRDefault="00672DDA" w:rsidP="00B47C88">
      <w:pPr>
        <w:tabs>
          <w:tab w:val="num" w:pos="720"/>
        </w:tabs>
        <w:spacing w:line="360" w:lineRule="auto"/>
        <w:rPr>
          <w:rFonts w:ascii="Georgia" w:hAnsi="Georgia"/>
          <w:lang w:val="it-IT"/>
        </w:rPr>
      </w:pPr>
    </w:p>
    <w:p w:rsidR="00672DDA" w:rsidRPr="00C55086" w:rsidRDefault="00672DDA" w:rsidP="00B47C88">
      <w:pPr>
        <w:tabs>
          <w:tab w:val="num" w:pos="720"/>
        </w:tabs>
        <w:spacing w:line="360" w:lineRule="auto"/>
        <w:rPr>
          <w:rFonts w:ascii="Georgia" w:hAnsi="Georgia"/>
          <w:lang w:val="it-IT"/>
        </w:rPr>
      </w:pPr>
    </w:p>
    <w:p w:rsidR="00672DDA" w:rsidRDefault="00672DDA" w:rsidP="00B47C88">
      <w:pPr>
        <w:pBdr>
          <w:top w:val="single" w:sz="4" w:space="1" w:color="auto"/>
          <w:left w:val="single" w:sz="4" w:space="4" w:color="auto"/>
          <w:bottom w:val="single" w:sz="4" w:space="1" w:color="auto"/>
          <w:right w:val="single" w:sz="4" w:space="4" w:color="auto"/>
        </w:pBdr>
        <w:jc w:val="both"/>
        <w:rPr>
          <w:rFonts w:ascii="Georgia" w:hAnsi="Georgia"/>
          <w:lang w:val="it-IT"/>
        </w:rPr>
      </w:pPr>
      <w:r>
        <w:rPr>
          <w:rFonts w:ascii="Georgia" w:hAnsi="Georgia"/>
          <w:lang w:val="it-IT"/>
        </w:rPr>
        <w:t>N.B.</w:t>
      </w:r>
    </w:p>
    <w:p w:rsidR="00672DDA" w:rsidRPr="006D38D5" w:rsidRDefault="00672DDA" w:rsidP="00B47C88">
      <w:pPr>
        <w:pBdr>
          <w:top w:val="single" w:sz="4" w:space="1" w:color="auto"/>
          <w:left w:val="single" w:sz="4" w:space="4" w:color="auto"/>
          <w:bottom w:val="single" w:sz="4" w:space="1" w:color="auto"/>
          <w:right w:val="single" w:sz="4" w:space="4" w:color="auto"/>
        </w:pBdr>
        <w:jc w:val="both"/>
        <w:rPr>
          <w:rFonts w:ascii="Georgia" w:hAnsi="Georgia"/>
          <w:sz w:val="21"/>
          <w:szCs w:val="21"/>
          <w:lang w:val="it-IT"/>
        </w:rPr>
      </w:pPr>
      <w:r>
        <w:rPr>
          <w:rFonts w:ascii="Georgia" w:hAnsi="Georgia"/>
          <w:sz w:val="21"/>
          <w:szCs w:val="21"/>
          <w:lang w:val="it-IT"/>
        </w:rPr>
        <w:t>Tutta la documentazione dovrà essere trasmessa sia in formato cartaceo che su supporto digitale, per quanto riguarda i format predisposti in excell gli stessi dovranno essere inviati senza modificarne il formato.</w:t>
      </w:r>
    </w:p>
    <w:p w:rsidR="00672DDA" w:rsidRDefault="00672DDA">
      <w:pPr>
        <w:rPr>
          <w:rFonts w:ascii="Georgia" w:hAnsi="Georgia"/>
          <w:b/>
          <w:bCs/>
          <w:sz w:val="24"/>
          <w:szCs w:val="24"/>
          <w:lang w:val="it-IT"/>
        </w:rPr>
      </w:pPr>
      <w:r>
        <w:rPr>
          <w:rFonts w:ascii="Georgia" w:hAnsi="Georgia"/>
          <w:lang w:val="it-IT"/>
        </w:rPr>
        <w:br w:type="page"/>
      </w:r>
    </w:p>
    <w:p w:rsidR="00672DDA" w:rsidRDefault="00672DDA" w:rsidP="00DE406B">
      <w:pPr>
        <w:pStyle w:val="Titolo1"/>
        <w:numPr>
          <w:ilvl w:val="0"/>
          <w:numId w:val="15"/>
        </w:numPr>
        <w:jc w:val="both"/>
        <w:rPr>
          <w:rFonts w:ascii="Georgia" w:hAnsi="Georgia"/>
          <w:lang w:val="it-IT"/>
        </w:rPr>
      </w:pPr>
      <w:bookmarkStart w:id="36" w:name="_Toc423680571"/>
      <w:r>
        <w:rPr>
          <w:rFonts w:ascii="Georgia" w:hAnsi="Georgia"/>
          <w:lang w:val="it-IT"/>
        </w:rPr>
        <w:t>ALLEGATI</w:t>
      </w:r>
      <w:bookmarkEnd w:id="36"/>
    </w:p>
    <w:p w:rsidR="00672DDA" w:rsidRDefault="00672DDA" w:rsidP="00675C01">
      <w:pPr>
        <w:spacing w:before="41"/>
        <w:jc w:val="both"/>
        <w:rPr>
          <w:rFonts w:ascii="Georgia" w:hAnsi="Georgia" w:cs="Cambria"/>
          <w:lang w:val="it-IT"/>
        </w:rPr>
      </w:pPr>
    </w:p>
    <w:p w:rsidR="00672DDA" w:rsidRDefault="00672DDA" w:rsidP="002C5EA0">
      <w:pPr>
        <w:numPr>
          <w:ilvl w:val="1"/>
          <w:numId w:val="15"/>
        </w:numPr>
        <w:tabs>
          <w:tab w:val="clear" w:pos="1198"/>
        </w:tabs>
        <w:spacing w:before="41"/>
        <w:ind w:left="660" w:hanging="660"/>
        <w:jc w:val="both"/>
        <w:rPr>
          <w:rFonts w:ascii="Georgia" w:hAnsi="Georgia"/>
          <w:lang w:val="it-IT"/>
        </w:rPr>
      </w:pPr>
      <w:r>
        <w:rPr>
          <w:rFonts w:ascii="Georgia" w:hAnsi="Georgia"/>
          <w:lang w:val="it-IT"/>
        </w:rPr>
        <w:t>Richiesta di erogazione delle agevolazioni</w:t>
      </w:r>
    </w:p>
    <w:p w:rsidR="00672DDA" w:rsidRPr="008C5110" w:rsidRDefault="00672DDA" w:rsidP="002C5EA0">
      <w:pPr>
        <w:numPr>
          <w:ilvl w:val="1"/>
          <w:numId w:val="15"/>
        </w:numPr>
        <w:tabs>
          <w:tab w:val="clear" w:pos="1198"/>
        </w:tabs>
        <w:spacing w:before="41"/>
        <w:ind w:left="660" w:hanging="660"/>
        <w:jc w:val="both"/>
        <w:rPr>
          <w:rFonts w:ascii="Georgia" w:hAnsi="Georgia"/>
          <w:lang w:val="it-IT"/>
        </w:rPr>
      </w:pPr>
      <w:r w:rsidRPr="008C5110">
        <w:rPr>
          <w:rFonts w:ascii="Georgia" w:hAnsi="Georgia"/>
          <w:lang w:val="it-IT"/>
        </w:rPr>
        <w:t>Dichiarazione in autocertificazione attestante la da</w:t>
      </w:r>
      <w:r>
        <w:rPr>
          <w:rFonts w:ascii="Georgia" w:hAnsi="Georgia"/>
          <w:lang w:val="it-IT"/>
        </w:rPr>
        <w:t>ta effettiva di inizio progetto</w:t>
      </w:r>
    </w:p>
    <w:p w:rsidR="00672DDA" w:rsidRPr="00E00EF0" w:rsidRDefault="00672DDA" w:rsidP="002C5EA0">
      <w:pPr>
        <w:numPr>
          <w:ilvl w:val="1"/>
          <w:numId w:val="15"/>
        </w:numPr>
        <w:tabs>
          <w:tab w:val="clear" w:pos="1198"/>
        </w:tabs>
        <w:spacing w:before="41"/>
        <w:ind w:left="660" w:hanging="660"/>
        <w:jc w:val="both"/>
        <w:rPr>
          <w:rFonts w:ascii="Georgia" w:hAnsi="Georgia"/>
          <w:lang w:val="it-IT"/>
        </w:rPr>
      </w:pPr>
      <w:r w:rsidRPr="00E00EF0">
        <w:rPr>
          <w:rFonts w:ascii="Georgia" w:hAnsi="Georgia"/>
          <w:lang w:val="it-IT"/>
        </w:rPr>
        <w:t>Informativa ai sensi dell’art. 13 DLGS. 196/2003 (codice della privacy)</w:t>
      </w:r>
    </w:p>
    <w:p w:rsidR="00672DDA" w:rsidRPr="00E00EF0" w:rsidRDefault="00672DDA" w:rsidP="002C5EA0">
      <w:pPr>
        <w:numPr>
          <w:ilvl w:val="1"/>
          <w:numId w:val="15"/>
        </w:numPr>
        <w:tabs>
          <w:tab w:val="clear" w:pos="1198"/>
        </w:tabs>
        <w:spacing w:before="41"/>
        <w:ind w:left="660" w:hanging="660"/>
        <w:jc w:val="both"/>
        <w:rPr>
          <w:rFonts w:ascii="Georgia" w:hAnsi="Georgia"/>
          <w:lang w:val="it-IT"/>
        </w:rPr>
      </w:pPr>
      <w:r w:rsidRPr="00E00EF0">
        <w:rPr>
          <w:rFonts w:ascii="Georgia" w:hAnsi="Georgia"/>
          <w:lang w:val="it-IT"/>
        </w:rPr>
        <w:t xml:space="preserve">Polizza di fideiussione rilasciata da primari istituti di credito o primarie compagnie assicurative facenti parte dell’elenco IVASS </w:t>
      </w:r>
    </w:p>
    <w:p w:rsidR="00672DDA" w:rsidRPr="00E00EF0" w:rsidRDefault="00672DDA" w:rsidP="002C5EA0">
      <w:pPr>
        <w:numPr>
          <w:ilvl w:val="1"/>
          <w:numId w:val="15"/>
        </w:numPr>
        <w:tabs>
          <w:tab w:val="clear" w:pos="1198"/>
        </w:tabs>
        <w:spacing w:before="41"/>
        <w:ind w:left="660" w:hanging="660"/>
        <w:jc w:val="both"/>
        <w:rPr>
          <w:rFonts w:ascii="Georgia" w:hAnsi="Georgia"/>
          <w:lang w:val="it-IT"/>
        </w:rPr>
      </w:pPr>
      <w:r w:rsidRPr="00E00EF0">
        <w:rPr>
          <w:rFonts w:ascii="Georgia" w:hAnsi="Georgia"/>
          <w:lang w:val="it-IT"/>
        </w:rPr>
        <w:t xml:space="preserve">Autocertificazione, ai sensi degli artt. 46 del DPR 445/2000 relativa al mantenimento dei requisiti </w:t>
      </w:r>
    </w:p>
    <w:p w:rsidR="00672DDA" w:rsidRPr="00E00EF0" w:rsidRDefault="00672DDA" w:rsidP="002C5EA0">
      <w:pPr>
        <w:numPr>
          <w:ilvl w:val="1"/>
          <w:numId w:val="15"/>
        </w:numPr>
        <w:tabs>
          <w:tab w:val="clear" w:pos="1198"/>
        </w:tabs>
        <w:spacing w:before="41"/>
        <w:ind w:left="660" w:hanging="660"/>
        <w:jc w:val="both"/>
        <w:rPr>
          <w:rFonts w:ascii="Georgia" w:hAnsi="Georgia"/>
          <w:lang w:val="it-IT"/>
        </w:rPr>
      </w:pPr>
      <w:r w:rsidRPr="00E00EF0">
        <w:rPr>
          <w:rFonts w:ascii="Georgia" w:hAnsi="Georgia"/>
          <w:lang w:val="it-IT"/>
        </w:rPr>
        <w:t xml:space="preserve">Autocertificazione, ai sensi degli artt. 46 del DPR 445/2000, attestante </w:t>
      </w:r>
      <w:r w:rsidRPr="00E00EF0">
        <w:rPr>
          <w:rFonts w:ascii="Georgia" w:hAnsi="Georgia" w:cs="Georgia"/>
          <w:lang w:val="it-IT"/>
        </w:rPr>
        <w:t xml:space="preserve">l’iscrizione nel registro imprese presso la competente CCIAA e l’inesistenza di procedure  concorsuali </w:t>
      </w:r>
      <w:r w:rsidRPr="00E00EF0">
        <w:rPr>
          <w:rFonts w:ascii="Georgia" w:hAnsi="Georgia"/>
          <w:lang w:val="it-IT"/>
        </w:rPr>
        <w:t xml:space="preserve">in corso </w:t>
      </w:r>
    </w:p>
    <w:p w:rsidR="00672DDA" w:rsidRPr="00E00EF0" w:rsidRDefault="00672DDA" w:rsidP="002C5EA0">
      <w:pPr>
        <w:numPr>
          <w:ilvl w:val="1"/>
          <w:numId w:val="15"/>
        </w:numPr>
        <w:tabs>
          <w:tab w:val="clear" w:pos="1198"/>
        </w:tabs>
        <w:spacing w:before="41"/>
        <w:ind w:left="660" w:hanging="660"/>
        <w:jc w:val="both"/>
        <w:rPr>
          <w:rFonts w:ascii="Georgia" w:hAnsi="Georgia"/>
          <w:lang w:val="it-IT"/>
        </w:rPr>
      </w:pPr>
      <w:r w:rsidRPr="00E00EF0">
        <w:rPr>
          <w:rFonts w:ascii="Georgia" w:hAnsi="Georgia"/>
          <w:lang w:val="it-IT"/>
        </w:rPr>
        <w:t xml:space="preserve">Autocertificazione, ai sensi degli artt. 46 del DPR 445/2000 relativa a “Adeguata verifica della clientela” </w:t>
      </w:r>
    </w:p>
    <w:p w:rsidR="00672DDA" w:rsidRPr="00E00EF0" w:rsidRDefault="00672DDA" w:rsidP="002C5EA0">
      <w:pPr>
        <w:numPr>
          <w:ilvl w:val="1"/>
          <w:numId w:val="15"/>
        </w:numPr>
        <w:tabs>
          <w:tab w:val="clear" w:pos="1198"/>
        </w:tabs>
        <w:spacing w:before="41"/>
        <w:ind w:left="660" w:hanging="660"/>
        <w:jc w:val="both"/>
        <w:rPr>
          <w:rFonts w:ascii="Georgia" w:hAnsi="Georgia" w:cs="Cambria"/>
          <w:lang w:val="it-IT"/>
        </w:rPr>
      </w:pPr>
      <w:r w:rsidRPr="00E00EF0">
        <w:rPr>
          <w:rFonts w:ascii="Georgia" w:hAnsi="Georgia" w:cs="Cambria"/>
          <w:lang w:val="it-IT"/>
        </w:rPr>
        <w:t>Relazione scientifica</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Timbro annullamento</w:t>
      </w:r>
    </w:p>
    <w:p w:rsidR="00672DDA" w:rsidRPr="00A1615E"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Timesheet dipendenti dei s</w:t>
      </w:r>
      <w:r w:rsidRPr="00A1615E">
        <w:rPr>
          <w:rFonts w:ascii="Georgia" w:hAnsi="Georgia" w:cs="Cambria"/>
          <w:lang w:val="it-IT"/>
        </w:rPr>
        <w:t>oggetti rientranti fra le tipologie di cui alle lettere A, B e C dell’art. 2 dell’Avviso Pubblico</w:t>
      </w:r>
    </w:p>
    <w:p w:rsidR="00672DDA" w:rsidRPr="00A1615E"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Timesheet dipendenti dei s</w:t>
      </w:r>
      <w:r w:rsidRPr="00A1615E">
        <w:rPr>
          <w:rFonts w:ascii="Georgia" w:hAnsi="Georgia" w:cs="Cambria"/>
          <w:lang w:val="it-IT"/>
        </w:rPr>
        <w:t xml:space="preserve">oggetti rientranti fra le tipologie di cui alle lettere </w:t>
      </w:r>
      <w:r>
        <w:rPr>
          <w:rFonts w:ascii="Georgia" w:hAnsi="Georgia" w:cs="Cambria"/>
          <w:lang w:val="it-IT"/>
        </w:rPr>
        <w:t xml:space="preserve">D </w:t>
      </w:r>
      <w:r w:rsidRPr="00A1615E">
        <w:rPr>
          <w:rFonts w:ascii="Georgia" w:hAnsi="Georgia" w:cs="Cambria"/>
          <w:lang w:val="it-IT"/>
        </w:rPr>
        <w:t>dell’art. 2 dell’Avviso Pubblico</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Tabella riepilogativa costi del personale</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Lettera liberatoria dipendente</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 xml:space="preserve">Tabella riepilogativa costi per </w:t>
      </w:r>
      <w:r w:rsidRPr="00900CF1">
        <w:rPr>
          <w:rFonts w:ascii="Georgia" w:hAnsi="Georgia"/>
          <w:lang w:val="it-IT"/>
        </w:rPr>
        <w:t>strumentazioni e attrezzature</w:t>
      </w:r>
      <w:r>
        <w:rPr>
          <w:rFonts w:ascii="Georgia" w:hAnsi="Georgia" w:cs="Cambria"/>
          <w:lang w:val="it-IT"/>
        </w:rPr>
        <w:t xml:space="preserve"> </w:t>
      </w:r>
    </w:p>
    <w:p w:rsidR="00672DDA" w:rsidRPr="009B2D0C"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D</w:t>
      </w:r>
      <w:r w:rsidRPr="00986D56">
        <w:rPr>
          <w:rFonts w:ascii="Georgia" w:hAnsi="Georgia" w:cs="Cambria"/>
          <w:lang w:val="it-IT"/>
        </w:rPr>
        <w:t xml:space="preserve">ichiarazione </w:t>
      </w:r>
      <w:r>
        <w:rPr>
          <w:rFonts w:ascii="Georgia" w:hAnsi="Georgia" w:cs="Cambria"/>
          <w:lang w:val="it-IT"/>
        </w:rPr>
        <w:t>“di bene nuovo di fabbrica”</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 xml:space="preserve">Tabella riepilogativa costi per </w:t>
      </w:r>
      <w:r>
        <w:rPr>
          <w:rFonts w:ascii="Georgia" w:hAnsi="Georgia"/>
          <w:lang w:val="it-IT"/>
        </w:rPr>
        <w:t>materiali di consumo funzionali al progetto</w:t>
      </w:r>
    </w:p>
    <w:p w:rsidR="00672DDA" w:rsidRDefault="00672DDA" w:rsidP="002C5EA0">
      <w:pPr>
        <w:numPr>
          <w:ilvl w:val="1"/>
          <w:numId w:val="15"/>
        </w:numPr>
        <w:tabs>
          <w:tab w:val="clear" w:pos="1198"/>
          <w:tab w:val="num" w:pos="660"/>
        </w:tabs>
        <w:spacing w:before="41"/>
        <w:ind w:left="660" w:hanging="660"/>
        <w:jc w:val="both"/>
        <w:rPr>
          <w:rFonts w:ascii="Georgia" w:hAnsi="Georgia" w:cs="Cambria"/>
          <w:lang w:val="it-IT"/>
        </w:rPr>
      </w:pPr>
      <w:r>
        <w:rPr>
          <w:rFonts w:ascii="Georgia" w:hAnsi="Georgia" w:cs="Cambria"/>
          <w:lang w:val="it-IT"/>
        </w:rPr>
        <w:t xml:space="preserve">Tabella riepilogativa costi per </w:t>
      </w:r>
      <w:r w:rsidRPr="009B2D0C">
        <w:rPr>
          <w:rFonts w:ascii="Georgia" w:hAnsi="Georgia"/>
          <w:lang w:val="it-IT"/>
        </w:rPr>
        <w:t>servizi di consulenza e servizi equivalenti</w:t>
      </w:r>
    </w:p>
    <w:p w:rsidR="00672DDA" w:rsidRPr="00915C9B"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 xml:space="preserve">Tabella riepilogativa costi per </w:t>
      </w:r>
      <w:r w:rsidRPr="00915C9B">
        <w:rPr>
          <w:rFonts w:ascii="Georgia" w:hAnsi="Georgia" w:cs="Cambria"/>
          <w:lang w:val="it-IT"/>
        </w:rPr>
        <w:t>la diffusione ed il trasferimento dei risultati del progetto</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Lettera liberatoria professionista/società/fornitore</w:t>
      </w:r>
      <w:r w:rsidRPr="002C5EA0">
        <w:rPr>
          <w:rFonts w:ascii="Georgia" w:hAnsi="Georgia" w:cs="Cambria"/>
          <w:lang w:val="it-IT"/>
        </w:rPr>
        <w:t xml:space="preserve"> </w:t>
      </w:r>
    </w:p>
    <w:p w:rsidR="00672DDA" w:rsidRDefault="00672DDA" w:rsidP="002C5EA0">
      <w:pPr>
        <w:numPr>
          <w:ilvl w:val="1"/>
          <w:numId w:val="15"/>
        </w:numPr>
        <w:tabs>
          <w:tab w:val="clear" w:pos="1198"/>
        </w:tabs>
        <w:spacing w:before="41"/>
        <w:ind w:left="660" w:hanging="660"/>
        <w:jc w:val="both"/>
        <w:rPr>
          <w:rFonts w:ascii="Georgia" w:hAnsi="Georgia" w:cs="Cambria"/>
          <w:lang w:val="it-IT"/>
        </w:rPr>
      </w:pPr>
      <w:r>
        <w:rPr>
          <w:rFonts w:ascii="Georgia" w:hAnsi="Georgia" w:cs="Cambria"/>
          <w:lang w:val="it-IT"/>
        </w:rPr>
        <w:t xml:space="preserve">Riepilogo analitico spese generali </w:t>
      </w:r>
    </w:p>
    <w:p w:rsidR="00672DDA" w:rsidRDefault="00672DDA" w:rsidP="00915C9B">
      <w:pPr>
        <w:spacing w:before="41"/>
        <w:jc w:val="both"/>
        <w:rPr>
          <w:rFonts w:ascii="Georgia" w:hAnsi="Georgia" w:cs="Cambria"/>
          <w:lang w:val="it-IT"/>
        </w:rPr>
      </w:pPr>
    </w:p>
    <w:p w:rsidR="00672DDA" w:rsidRDefault="00672DDA" w:rsidP="00915C9B">
      <w:pPr>
        <w:spacing w:before="41"/>
        <w:jc w:val="both"/>
        <w:rPr>
          <w:rFonts w:ascii="Georgia" w:hAnsi="Georgia" w:cs="Cambria"/>
          <w:lang w:val="it-IT"/>
        </w:rPr>
      </w:pPr>
    </w:p>
    <w:sectPr w:rsidR="00672DDA" w:rsidSect="00F814F5">
      <w:footerReference w:type="default" r:id="rId14"/>
      <w:pgSz w:w="11910" w:h="16840"/>
      <w:pgMar w:top="1134" w:right="1298" w:bottom="1134" w:left="1298" w:header="0" w:footer="675"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DDA" w:rsidRDefault="00672DDA">
      <w:r>
        <w:separator/>
      </w:r>
    </w:p>
  </w:endnote>
  <w:endnote w:type="continuationSeparator" w:id="0">
    <w:p w:rsidR="00672DDA" w:rsidRDefault="0067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altName w:val="Palatino Linotype"/>
    <w:panose1 w:val="02040502050505030304"/>
    <w:charset w:val="00"/>
    <w:family w:val="roman"/>
    <w:pitch w:val="variable"/>
    <w:sig w:usb0="E0000287" w:usb1="4000001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DDA" w:rsidRDefault="0082256D">
    <w:pPr>
      <w:spacing w:line="14" w:lineRule="auto"/>
      <w:rPr>
        <w:sz w:val="20"/>
        <w:szCs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6533515</wp:posOffset>
              </wp:positionH>
              <wp:positionV relativeFrom="page">
                <wp:posOffset>10123170</wp:posOffset>
              </wp:positionV>
              <wp:extent cx="154940" cy="127635"/>
              <wp:effectExtent l="0" t="0" r="1651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DA" w:rsidRDefault="00672DDA">
                          <w:pPr>
                            <w:spacing w:line="178" w:lineRule="exact"/>
                            <w:ind w:left="40"/>
                            <w:rPr>
                              <w:rFonts w:ascii="Georgia" w:hAnsi="Georgia" w:cs="Georgia"/>
                              <w:sz w:val="16"/>
                              <w:szCs w:val="16"/>
                            </w:rPr>
                          </w:pPr>
                          <w:r>
                            <w:rPr>
                              <w:rFonts w:ascii="Georgia" w:eastAsia="Times New Roman"/>
                              <w:w w:val="96"/>
                              <w:sz w:val="16"/>
                            </w:rPr>
                            <w:fldChar w:fldCharType="begin"/>
                          </w:r>
                          <w:r>
                            <w:rPr>
                              <w:rFonts w:ascii="Georgia" w:eastAsia="Times New Roman"/>
                              <w:w w:val="96"/>
                              <w:sz w:val="16"/>
                            </w:rPr>
                            <w:instrText xml:space="preserve"> PAGE </w:instrText>
                          </w:r>
                          <w:r>
                            <w:rPr>
                              <w:rFonts w:ascii="Georgia" w:eastAsia="Times New Roman"/>
                              <w:w w:val="96"/>
                              <w:sz w:val="16"/>
                            </w:rPr>
                            <w:fldChar w:fldCharType="separate"/>
                          </w:r>
                          <w:r w:rsidR="0082256D">
                            <w:rPr>
                              <w:rFonts w:ascii="Georgia" w:eastAsia="Times New Roman"/>
                              <w:noProof/>
                              <w:w w:val="96"/>
                              <w:sz w:val="16"/>
                            </w:rPr>
                            <w:t>1</w:t>
                          </w:r>
                          <w:r>
                            <w:rPr>
                              <w:rFonts w:ascii="Georgia" w:eastAsia="Times New Roman"/>
                              <w:w w:val="96"/>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4.45pt;margin-top:797.1pt;width:12.2pt;height:10.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" filled="f" stroked="f">
              <v:textbox inset="0,0,0,0">
                <w:txbxContent>
                  <w:p w:rsidR="00672DDA" w:rsidRDefault="00672DDA">
                    <w:pPr>
                      <w:spacing w:line="178" w:lineRule="exact"/>
                      <w:ind w:left="40"/>
                      <w:rPr>
                        <w:rFonts w:ascii="Georgia" w:hAnsi="Georgia" w:cs="Georgia"/>
                        <w:sz w:val="16"/>
                        <w:szCs w:val="16"/>
                      </w:rPr>
                    </w:pPr>
                    <w:r>
                      <w:rPr>
                        <w:rFonts w:ascii="Georgia" w:eastAsia="Times New Roman"/>
                        <w:w w:val="96"/>
                        <w:sz w:val="16"/>
                      </w:rPr>
                      <w:fldChar w:fldCharType="begin"/>
                    </w:r>
                    <w:r>
                      <w:rPr>
                        <w:rFonts w:ascii="Georgia" w:eastAsia="Times New Roman"/>
                        <w:w w:val="96"/>
                        <w:sz w:val="16"/>
                      </w:rPr>
                      <w:instrText xml:space="preserve"> PAGE </w:instrText>
                    </w:r>
                    <w:r>
                      <w:rPr>
                        <w:rFonts w:ascii="Georgia" w:eastAsia="Times New Roman"/>
                        <w:w w:val="96"/>
                        <w:sz w:val="16"/>
                      </w:rPr>
                      <w:fldChar w:fldCharType="separate"/>
                    </w:r>
                    <w:r w:rsidR="0082256D">
                      <w:rPr>
                        <w:rFonts w:ascii="Georgia" w:eastAsia="Times New Roman"/>
                        <w:noProof/>
                        <w:w w:val="96"/>
                        <w:sz w:val="16"/>
                      </w:rPr>
                      <w:t>1</w:t>
                    </w:r>
                    <w:r>
                      <w:rPr>
                        <w:rFonts w:ascii="Georgia" w:eastAsia="Times New Roman"/>
                        <w:w w:val="96"/>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DDA" w:rsidRDefault="0082256D">
    <w:pPr>
      <w:pStyle w:val="Pidipagina"/>
      <w:jc w:val="right"/>
    </w:pPr>
    <w:r>
      <w:fldChar w:fldCharType="begin"/>
    </w:r>
    <w:r>
      <w:instrText>PAGE   \* MERGEFORMAT</w:instrText>
    </w:r>
    <w:r>
      <w:fldChar w:fldCharType="separate"/>
    </w:r>
    <w:r>
      <w:rPr>
        <w:noProof/>
      </w:rPr>
      <w:t>3</w:t>
    </w:r>
    <w:r>
      <w:rPr>
        <w:noProof/>
      </w:rPr>
      <w:fldChar w:fldCharType="end"/>
    </w:r>
  </w:p>
  <w:p w:rsidR="00672DDA" w:rsidRDefault="00672DDA">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DDA" w:rsidRDefault="00672DDA">
      <w:r>
        <w:separator/>
      </w:r>
    </w:p>
  </w:footnote>
  <w:footnote w:type="continuationSeparator" w:id="0">
    <w:p w:rsidR="00672DDA" w:rsidRDefault="00672D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E1446"/>
    <w:multiLevelType w:val="multilevel"/>
    <w:tmpl w:val="0410001F"/>
    <w:styleLink w:val="Stile5"/>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78334F0"/>
    <w:multiLevelType w:val="multilevel"/>
    <w:tmpl w:val="0410001F"/>
    <w:numStyleLink w:val="Stile5"/>
  </w:abstractNum>
  <w:abstractNum w:abstractNumId="2">
    <w:nsid w:val="1A543CCE"/>
    <w:multiLevelType w:val="multilevel"/>
    <w:tmpl w:val="0410001F"/>
    <w:lvl w:ilvl="0">
      <w:start w:val="1"/>
      <w:numFmt w:val="decimal"/>
      <w:lvlText w:val="%1."/>
      <w:lvlJc w:val="left"/>
      <w:pPr>
        <w:ind w:left="478" w:hanging="360"/>
      </w:pPr>
      <w:rPr>
        <w:rFonts w:cs="Times New Roman"/>
      </w:rPr>
    </w:lvl>
    <w:lvl w:ilvl="1">
      <w:start w:val="1"/>
      <w:numFmt w:val="decimal"/>
      <w:lvlText w:val="%1.%2."/>
      <w:lvlJc w:val="left"/>
      <w:pPr>
        <w:ind w:left="910" w:hanging="432"/>
      </w:pPr>
      <w:rPr>
        <w:rFonts w:cs="Times New Roman"/>
      </w:rPr>
    </w:lvl>
    <w:lvl w:ilvl="2">
      <w:start w:val="1"/>
      <w:numFmt w:val="decimal"/>
      <w:lvlText w:val="%1.%2.%3."/>
      <w:lvlJc w:val="left"/>
      <w:pPr>
        <w:ind w:left="1342" w:hanging="504"/>
      </w:pPr>
      <w:rPr>
        <w:rFonts w:cs="Times New Roman"/>
      </w:rPr>
    </w:lvl>
    <w:lvl w:ilvl="3">
      <w:start w:val="1"/>
      <w:numFmt w:val="decimal"/>
      <w:lvlText w:val="%1.%2.%3.%4."/>
      <w:lvlJc w:val="left"/>
      <w:pPr>
        <w:ind w:left="1846" w:hanging="648"/>
      </w:pPr>
      <w:rPr>
        <w:rFonts w:cs="Times New Roman"/>
      </w:rPr>
    </w:lvl>
    <w:lvl w:ilvl="4">
      <w:start w:val="1"/>
      <w:numFmt w:val="decimal"/>
      <w:lvlText w:val="%1.%2.%3.%4.%5."/>
      <w:lvlJc w:val="left"/>
      <w:pPr>
        <w:ind w:left="2350" w:hanging="792"/>
      </w:pPr>
      <w:rPr>
        <w:rFonts w:cs="Times New Roman"/>
      </w:rPr>
    </w:lvl>
    <w:lvl w:ilvl="5">
      <w:start w:val="1"/>
      <w:numFmt w:val="decimal"/>
      <w:lvlText w:val="%1.%2.%3.%4.%5.%6."/>
      <w:lvlJc w:val="left"/>
      <w:pPr>
        <w:ind w:left="2854" w:hanging="936"/>
      </w:pPr>
      <w:rPr>
        <w:rFonts w:cs="Times New Roman"/>
      </w:rPr>
    </w:lvl>
    <w:lvl w:ilvl="6">
      <w:start w:val="1"/>
      <w:numFmt w:val="decimal"/>
      <w:lvlText w:val="%1.%2.%3.%4.%5.%6.%7."/>
      <w:lvlJc w:val="left"/>
      <w:pPr>
        <w:ind w:left="3358" w:hanging="1080"/>
      </w:pPr>
      <w:rPr>
        <w:rFonts w:cs="Times New Roman"/>
      </w:rPr>
    </w:lvl>
    <w:lvl w:ilvl="7">
      <w:start w:val="1"/>
      <w:numFmt w:val="decimal"/>
      <w:lvlText w:val="%1.%2.%3.%4.%5.%6.%7.%8."/>
      <w:lvlJc w:val="left"/>
      <w:pPr>
        <w:ind w:left="3862" w:hanging="1224"/>
      </w:pPr>
      <w:rPr>
        <w:rFonts w:cs="Times New Roman"/>
      </w:rPr>
    </w:lvl>
    <w:lvl w:ilvl="8">
      <w:start w:val="1"/>
      <w:numFmt w:val="decimal"/>
      <w:lvlText w:val="%1.%2.%3.%4.%5.%6.%7.%8.%9."/>
      <w:lvlJc w:val="left"/>
      <w:pPr>
        <w:ind w:left="4438" w:hanging="1440"/>
      </w:pPr>
      <w:rPr>
        <w:rFonts w:cs="Times New Roman"/>
      </w:rPr>
    </w:lvl>
  </w:abstractNum>
  <w:abstractNum w:abstractNumId="3">
    <w:nsid w:val="1DB30A82"/>
    <w:multiLevelType w:val="hybridMultilevel"/>
    <w:tmpl w:val="AD48312C"/>
    <w:lvl w:ilvl="0" w:tplc="EF5A131A">
      <w:start w:val="1"/>
      <w:numFmt w:val="bullet"/>
      <w:lvlText w:val=""/>
      <w:lvlJc w:val="left"/>
      <w:pPr>
        <w:ind w:left="478" w:hanging="360"/>
      </w:pPr>
      <w:rPr>
        <w:rFonts w:ascii="Wingdings" w:eastAsia="Times New Roman" w:hAnsi="Wingdings" w:hint="default"/>
        <w:w w:val="100"/>
        <w:sz w:val="22"/>
      </w:rPr>
    </w:lvl>
    <w:lvl w:ilvl="1" w:tplc="13B44858">
      <w:start w:val="1"/>
      <w:numFmt w:val="bullet"/>
      <w:lvlText w:val=""/>
      <w:lvlJc w:val="left"/>
      <w:pPr>
        <w:ind w:left="838" w:hanging="360"/>
      </w:pPr>
      <w:rPr>
        <w:rFonts w:ascii="Symbol" w:eastAsia="Times New Roman" w:hAnsi="Symbol" w:hint="default"/>
        <w:w w:val="100"/>
        <w:sz w:val="22"/>
      </w:rPr>
    </w:lvl>
    <w:lvl w:ilvl="2" w:tplc="EA8EF8FC">
      <w:start w:val="1"/>
      <w:numFmt w:val="bullet"/>
      <w:lvlText w:val=""/>
      <w:lvlJc w:val="left"/>
      <w:pPr>
        <w:ind w:left="1198" w:hanging="360"/>
      </w:pPr>
      <w:rPr>
        <w:rFonts w:ascii="Symbol" w:eastAsia="Times New Roman" w:hAnsi="Symbol" w:hint="default"/>
        <w:w w:val="100"/>
        <w:sz w:val="22"/>
      </w:rPr>
    </w:lvl>
    <w:lvl w:ilvl="3" w:tplc="75802D96">
      <w:start w:val="1"/>
      <w:numFmt w:val="bullet"/>
      <w:lvlText w:val="•"/>
      <w:lvlJc w:val="left"/>
      <w:pPr>
        <w:ind w:left="2213" w:hanging="360"/>
      </w:pPr>
      <w:rPr>
        <w:rFonts w:hint="default"/>
      </w:rPr>
    </w:lvl>
    <w:lvl w:ilvl="4" w:tplc="339C3862">
      <w:start w:val="1"/>
      <w:numFmt w:val="bullet"/>
      <w:lvlText w:val="•"/>
      <w:lvlJc w:val="left"/>
      <w:pPr>
        <w:ind w:left="3226" w:hanging="360"/>
      </w:pPr>
      <w:rPr>
        <w:rFonts w:hint="default"/>
      </w:rPr>
    </w:lvl>
    <w:lvl w:ilvl="5" w:tplc="4FD6580A">
      <w:start w:val="1"/>
      <w:numFmt w:val="bullet"/>
      <w:lvlText w:val="•"/>
      <w:lvlJc w:val="left"/>
      <w:pPr>
        <w:ind w:left="4239" w:hanging="360"/>
      </w:pPr>
      <w:rPr>
        <w:rFonts w:hint="default"/>
      </w:rPr>
    </w:lvl>
    <w:lvl w:ilvl="6" w:tplc="EF6A4A84">
      <w:start w:val="1"/>
      <w:numFmt w:val="bullet"/>
      <w:lvlText w:val="•"/>
      <w:lvlJc w:val="left"/>
      <w:pPr>
        <w:ind w:left="5253" w:hanging="360"/>
      </w:pPr>
      <w:rPr>
        <w:rFonts w:hint="default"/>
      </w:rPr>
    </w:lvl>
    <w:lvl w:ilvl="7" w:tplc="391074F2">
      <w:start w:val="1"/>
      <w:numFmt w:val="bullet"/>
      <w:lvlText w:val="•"/>
      <w:lvlJc w:val="left"/>
      <w:pPr>
        <w:ind w:left="6266" w:hanging="360"/>
      </w:pPr>
      <w:rPr>
        <w:rFonts w:hint="default"/>
      </w:rPr>
    </w:lvl>
    <w:lvl w:ilvl="8" w:tplc="00CCECAA">
      <w:start w:val="1"/>
      <w:numFmt w:val="bullet"/>
      <w:lvlText w:val="•"/>
      <w:lvlJc w:val="left"/>
      <w:pPr>
        <w:ind w:left="7279" w:hanging="360"/>
      </w:pPr>
      <w:rPr>
        <w:rFonts w:hint="default"/>
      </w:rPr>
    </w:lvl>
  </w:abstractNum>
  <w:abstractNum w:abstractNumId="4">
    <w:nsid w:val="1F9F5A05"/>
    <w:multiLevelType w:val="multilevel"/>
    <w:tmpl w:val="6FD8223A"/>
    <w:lvl w:ilvl="0">
      <w:start w:val="1"/>
      <w:numFmt w:val="decimal"/>
      <w:lvlText w:val="%1."/>
      <w:lvlJc w:val="left"/>
      <w:pPr>
        <w:ind w:left="478" w:hanging="360"/>
      </w:pPr>
      <w:rPr>
        <w:rFonts w:cs="Times New Roman" w:hint="default"/>
      </w:rPr>
    </w:lvl>
    <w:lvl w:ilvl="1">
      <w:start w:val="1"/>
      <w:numFmt w:val="decimal"/>
      <w:lvlText w:val="%1.%2."/>
      <w:lvlJc w:val="left"/>
      <w:pPr>
        <w:ind w:left="910" w:hanging="432"/>
      </w:pPr>
      <w:rPr>
        <w:rFonts w:cs="Times New Roman" w:hint="default"/>
      </w:rPr>
    </w:lvl>
    <w:lvl w:ilvl="2">
      <w:start w:val="1"/>
      <w:numFmt w:val="decimal"/>
      <w:lvlText w:val="%1.%2.%3."/>
      <w:lvlJc w:val="left"/>
      <w:pPr>
        <w:ind w:left="1342" w:hanging="504"/>
      </w:pPr>
      <w:rPr>
        <w:rFonts w:cs="Times New Roman" w:hint="default"/>
      </w:rPr>
    </w:lvl>
    <w:lvl w:ilvl="3">
      <w:start w:val="1"/>
      <w:numFmt w:val="decimal"/>
      <w:lvlText w:val="%1.%2.%3.%4."/>
      <w:lvlJc w:val="left"/>
      <w:pPr>
        <w:ind w:left="1846" w:hanging="648"/>
      </w:pPr>
      <w:rPr>
        <w:rFonts w:cs="Times New Roman" w:hint="default"/>
      </w:rPr>
    </w:lvl>
    <w:lvl w:ilvl="4">
      <w:start w:val="1"/>
      <w:numFmt w:val="decimal"/>
      <w:lvlText w:val="%1.%2.%3.%4.%5."/>
      <w:lvlJc w:val="left"/>
      <w:pPr>
        <w:ind w:left="2350" w:hanging="792"/>
      </w:pPr>
      <w:rPr>
        <w:rFonts w:cs="Times New Roman" w:hint="default"/>
      </w:rPr>
    </w:lvl>
    <w:lvl w:ilvl="5">
      <w:start w:val="1"/>
      <w:numFmt w:val="decimal"/>
      <w:lvlText w:val="%1.%2.%3.%4.%5.%6."/>
      <w:lvlJc w:val="left"/>
      <w:pPr>
        <w:ind w:left="2854" w:hanging="936"/>
      </w:pPr>
      <w:rPr>
        <w:rFonts w:cs="Times New Roman" w:hint="default"/>
      </w:rPr>
    </w:lvl>
    <w:lvl w:ilvl="6">
      <w:start w:val="1"/>
      <w:numFmt w:val="decimal"/>
      <w:lvlText w:val="%1.%2.%3.%4.%5.%6.%7."/>
      <w:lvlJc w:val="left"/>
      <w:pPr>
        <w:ind w:left="3358" w:hanging="1080"/>
      </w:pPr>
      <w:rPr>
        <w:rFonts w:cs="Times New Roman" w:hint="default"/>
      </w:rPr>
    </w:lvl>
    <w:lvl w:ilvl="7">
      <w:start w:val="1"/>
      <w:numFmt w:val="decimal"/>
      <w:lvlText w:val="%1.%2.%3.%4.%5.%6.%7.%8."/>
      <w:lvlJc w:val="left"/>
      <w:pPr>
        <w:ind w:left="3862" w:hanging="1224"/>
      </w:pPr>
      <w:rPr>
        <w:rFonts w:cs="Times New Roman" w:hint="default"/>
      </w:rPr>
    </w:lvl>
    <w:lvl w:ilvl="8">
      <w:start w:val="1"/>
      <w:numFmt w:val="decimal"/>
      <w:lvlText w:val="%1.%2.%3.%4.%5.%6.%7.%8.%9."/>
      <w:lvlJc w:val="left"/>
      <w:pPr>
        <w:ind w:left="4438" w:hanging="1440"/>
      </w:pPr>
      <w:rPr>
        <w:rFonts w:cs="Times New Roman" w:hint="default"/>
      </w:rPr>
    </w:lvl>
  </w:abstractNum>
  <w:abstractNum w:abstractNumId="5">
    <w:nsid w:val="369E0E76"/>
    <w:multiLevelType w:val="multilevel"/>
    <w:tmpl w:val="0410001D"/>
    <w:styleLink w:val="Stile3"/>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218493F"/>
    <w:multiLevelType w:val="hybridMultilevel"/>
    <w:tmpl w:val="51D02E26"/>
    <w:lvl w:ilvl="0" w:tplc="1E9CB470">
      <w:start w:val="1"/>
      <w:numFmt w:val="bullet"/>
      <w:lvlText w:val="-"/>
      <w:lvlJc w:val="left"/>
      <w:pPr>
        <w:tabs>
          <w:tab w:val="num" w:pos="720"/>
        </w:tabs>
        <w:ind w:left="720" w:hanging="360"/>
      </w:pPr>
      <w:rPr>
        <w:rFonts w:ascii="Times New Roman" w:eastAsia="Times New Roman" w:hAnsi="Times New Roman" w:hint="default"/>
      </w:rPr>
    </w:lvl>
    <w:lvl w:ilvl="1" w:tplc="0410000F">
      <w:start w:val="1"/>
      <w:numFmt w:val="decimal"/>
      <w:lvlText w:val="%2."/>
      <w:lvlJc w:val="left"/>
      <w:pPr>
        <w:tabs>
          <w:tab w:val="num" w:pos="1440"/>
        </w:tabs>
        <w:ind w:left="14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571305C"/>
    <w:multiLevelType w:val="multilevel"/>
    <w:tmpl w:val="0410001F"/>
    <w:styleLink w:val="Sti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460F7527"/>
    <w:multiLevelType w:val="hybridMultilevel"/>
    <w:tmpl w:val="70D6401C"/>
    <w:lvl w:ilvl="0" w:tplc="DEBC4FD2">
      <w:start w:val="1"/>
      <w:numFmt w:val="decimal"/>
      <w:lvlText w:val="%1)"/>
      <w:lvlJc w:val="left"/>
      <w:pPr>
        <w:ind w:left="478" w:hanging="360"/>
      </w:pPr>
      <w:rPr>
        <w:rFonts w:ascii="Palatino Linotype" w:eastAsia="Times New Roman" w:hAnsi="Palatino Linotype" w:cs="Times New Roman" w:hint="default"/>
        <w:i/>
        <w:w w:val="100"/>
        <w:sz w:val="22"/>
        <w:szCs w:val="22"/>
      </w:rPr>
    </w:lvl>
    <w:lvl w:ilvl="1" w:tplc="987422BC">
      <w:start w:val="1"/>
      <w:numFmt w:val="bullet"/>
      <w:lvlText w:val="•"/>
      <w:lvlJc w:val="left"/>
      <w:pPr>
        <w:ind w:left="1362" w:hanging="360"/>
      </w:pPr>
      <w:rPr>
        <w:rFonts w:hint="default"/>
      </w:rPr>
    </w:lvl>
    <w:lvl w:ilvl="2" w:tplc="CB2276B0">
      <w:start w:val="1"/>
      <w:numFmt w:val="bullet"/>
      <w:lvlText w:val="•"/>
      <w:lvlJc w:val="left"/>
      <w:pPr>
        <w:ind w:left="2245" w:hanging="360"/>
      </w:pPr>
      <w:rPr>
        <w:rFonts w:hint="default"/>
      </w:rPr>
    </w:lvl>
    <w:lvl w:ilvl="3" w:tplc="C228142C">
      <w:start w:val="1"/>
      <w:numFmt w:val="bullet"/>
      <w:lvlText w:val="•"/>
      <w:lvlJc w:val="left"/>
      <w:pPr>
        <w:ind w:left="3127" w:hanging="360"/>
      </w:pPr>
      <w:rPr>
        <w:rFonts w:hint="default"/>
      </w:rPr>
    </w:lvl>
    <w:lvl w:ilvl="4" w:tplc="53682CFA">
      <w:start w:val="1"/>
      <w:numFmt w:val="bullet"/>
      <w:lvlText w:val="•"/>
      <w:lvlJc w:val="left"/>
      <w:pPr>
        <w:ind w:left="4010" w:hanging="360"/>
      </w:pPr>
      <w:rPr>
        <w:rFonts w:hint="default"/>
      </w:rPr>
    </w:lvl>
    <w:lvl w:ilvl="5" w:tplc="E328F2B6">
      <w:start w:val="1"/>
      <w:numFmt w:val="bullet"/>
      <w:lvlText w:val="•"/>
      <w:lvlJc w:val="left"/>
      <w:pPr>
        <w:ind w:left="4893" w:hanging="360"/>
      </w:pPr>
      <w:rPr>
        <w:rFonts w:hint="default"/>
      </w:rPr>
    </w:lvl>
    <w:lvl w:ilvl="6" w:tplc="E83A9F02">
      <w:start w:val="1"/>
      <w:numFmt w:val="bullet"/>
      <w:lvlText w:val="•"/>
      <w:lvlJc w:val="left"/>
      <w:pPr>
        <w:ind w:left="5775" w:hanging="360"/>
      </w:pPr>
      <w:rPr>
        <w:rFonts w:hint="default"/>
      </w:rPr>
    </w:lvl>
    <w:lvl w:ilvl="7" w:tplc="83E8E548">
      <w:start w:val="1"/>
      <w:numFmt w:val="bullet"/>
      <w:lvlText w:val="•"/>
      <w:lvlJc w:val="left"/>
      <w:pPr>
        <w:ind w:left="6658" w:hanging="360"/>
      </w:pPr>
      <w:rPr>
        <w:rFonts w:hint="default"/>
      </w:rPr>
    </w:lvl>
    <w:lvl w:ilvl="8" w:tplc="7B6A1C74">
      <w:start w:val="1"/>
      <w:numFmt w:val="bullet"/>
      <w:lvlText w:val="•"/>
      <w:lvlJc w:val="left"/>
      <w:pPr>
        <w:ind w:left="7541" w:hanging="360"/>
      </w:pPr>
      <w:rPr>
        <w:rFonts w:hint="default"/>
      </w:rPr>
    </w:lvl>
  </w:abstractNum>
  <w:abstractNum w:abstractNumId="9">
    <w:nsid w:val="4B583163"/>
    <w:multiLevelType w:val="hybridMultilevel"/>
    <w:tmpl w:val="AADA0B26"/>
    <w:lvl w:ilvl="0" w:tplc="2AEE4CE6">
      <w:start w:val="1"/>
      <w:numFmt w:val="bullet"/>
      <w:lvlText w:val=""/>
      <w:lvlJc w:val="left"/>
      <w:pPr>
        <w:ind w:left="685" w:hanging="207"/>
      </w:pPr>
      <w:rPr>
        <w:rFonts w:ascii="Wingdings" w:eastAsia="Times New Roman" w:hAnsi="Wingdings" w:hint="default"/>
        <w:w w:val="100"/>
        <w:sz w:val="22"/>
      </w:rPr>
    </w:lvl>
    <w:lvl w:ilvl="1" w:tplc="7CFEABB2">
      <w:start w:val="1"/>
      <w:numFmt w:val="bullet"/>
      <w:lvlText w:val="•"/>
      <w:lvlJc w:val="left"/>
      <w:pPr>
        <w:ind w:left="1542" w:hanging="207"/>
      </w:pPr>
      <w:rPr>
        <w:rFonts w:hint="default"/>
      </w:rPr>
    </w:lvl>
    <w:lvl w:ilvl="2" w:tplc="5540FF4E">
      <w:start w:val="1"/>
      <w:numFmt w:val="bullet"/>
      <w:lvlText w:val="•"/>
      <w:lvlJc w:val="left"/>
      <w:pPr>
        <w:ind w:left="2405" w:hanging="207"/>
      </w:pPr>
      <w:rPr>
        <w:rFonts w:hint="default"/>
      </w:rPr>
    </w:lvl>
    <w:lvl w:ilvl="3" w:tplc="00CAA4DE">
      <w:start w:val="1"/>
      <w:numFmt w:val="bullet"/>
      <w:lvlText w:val="•"/>
      <w:lvlJc w:val="left"/>
      <w:pPr>
        <w:ind w:left="3267" w:hanging="207"/>
      </w:pPr>
      <w:rPr>
        <w:rFonts w:hint="default"/>
      </w:rPr>
    </w:lvl>
    <w:lvl w:ilvl="4" w:tplc="671AD56A">
      <w:start w:val="1"/>
      <w:numFmt w:val="bullet"/>
      <w:lvlText w:val="•"/>
      <w:lvlJc w:val="left"/>
      <w:pPr>
        <w:ind w:left="4130" w:hanging="207"/>
      </w:pPr>
      <w:rPr>
        <w:rFonts w:hint="default"/>
      </w:rPr>
    </w:lvl>
    <w:lvl w:ilvl="5" w:tplc="D8A4A596">
      <w:start w:val="1"/>
      <w:numFmt w:val="bullet"/>
      <w:lvlText w:val="•"/>
      <w:lvlJc w:val="left"/>
      <w:pPr>
        <w:ind w:left="4993" w:hanging="207"/>
      </w:pPr>
      <w:rPr>
        <w:rFonts w:hint="default"/>
      </w:rPr>
    </w:lvl>
    <w:lvl w:ilvl="6" w:tplc="D9D8F528">
      <w:start w:val="1"/>
      <w:numFmt w:val="bullet"/>
      <w:lvlText w:val="•"/>
      <w:lvlJc w:val="left"/>
      <w:pPr>
        <w:ind w:left="5855" w:hanging="207"/>
      </w:pPr>
      <w:rPr>
        <w:rFonts w:hint="default"/>
      </w:rPr>
    </w:lvl>
    <w:lvl w:ilvl="7" w:tplc="99DCF300">
      <w:start w:val="1"/>
      <w:numFmt w:val="bullet"/>
      <w:lvlText w:val="•"/>
      <w:lvlJc w:val="left"/>
      <w:pPr>
        <w:ind w:left="6718" w:hanging="207"/>
      </w:pPr>
      <w:rPr>
        <w:rFonts w:hint="default"/>
      </w:rPr>
    </w:lvl>
    <w:lvl w:ilvl="8" w:tplc="DC38DD94">
      <w:start w:val="1"/>
      <w:numFmt w:val="bullet"/>
      <w:lvlText w:val="•"/>
      <w:lvlJc w:val="left"/>
      <w:pPr>
        <w:ind w:left="7581" w:hanging="207"/>
      </w:pPr>
      <w:rPr>
        <w:rFonts w:hint="default"/>
      </w:rPr>
    </w:lvl>
  </w:abstractNum>
  <w:abstractNum w:abstractNumId="10">
    <w:nsid w:val="4D89572C"/>
    <w:multiLevelType w:val="multilevel"/>
    <w:tmpl w:val="6582B880"/>
    <w:lvl w:ilvl="0">
      <w:start w:val="1"/>
      <w:numFmt w:val="decimal"/>
      <w:pStyle w:val="Titolo2"/>
      <w:lvlText w:val="%1."/>
      <w:lvlJc w:val="left"/>
      <w:pPr>
        <w:ind w:left="1080" w:hanging="360"/>
      </w:pPr>
      <w:rPr>
        <w:rFonts w:cs="Times New Roman"/>
      </w:rPr>
    </w:lvl>
    <w:lvl w:ilvl="1">
      <w:start w:val="1"/>
      <w:numFmt w:val="decimal"/>
      <w:pStyle w:val="Titolo3"/>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11">
    <w:nsid w:val="54FD3E95"/>
    <w:multiLevelType w:val="hybridMultilevel"/>
    <w:tmpl w:val="B952206A"/>
    <w:lvl w:ilvl="0" w:tplc="0D2CB7BC">
      <w:start w:val="1"/>
      <w:numFmt w:val="decimal"/>
      <w:lvlText w:val="%1."/>
      <w:lvlJc w:val="left"/>
      <w:pPr>
        <w:ind w:left="470" w:hanging="360"/>
      </w:pPr>
      <w:rPr>
        <w:rFonts w:cs="Times New Roman" w:hint="default"/>
        <w:b/>
      </w:rPr>
    </w:lvl>
    <w:lvl w:ilvl="1" w:tplc="0410000F">
      <w:start w:val="1"/>
      <w:numFmt w:val="decimal"/>
      <w:lvlText w:val="%2."/>
      <w:lvlJc w:val="left"/>
      <w:pPr>
        <w:tabs>
          <w:tab w:val="num" w:pos="1198"/>
        </w:tabs>
        <w:ind w:left="1198" w:hanging="360"/>
      </w:pPr>
      <w:rPr>
        <w:rFonts w:cs="Times New Roman" w:hint="default"/>
        <w:b/>
      </w:rPr>
    </w:lvl>
    <w:lvl w:ilvl="2" w:tplc="0410001B" w:tentative="1">
      <w:start w:val="1"/>
      <w:numFmt w:val="lowerRoman"/>
      <w:lvlText w:val="%3."/>
      <w:lvlJc w:val="right"/>
      <w:pPr>
        <w:ind w:left="1918" w:hanging="180"/>
      </w:pPr>
      <w:rPr>
        <w:rFonts w:cs="Times New Roman"/>
      </w:rPr>
    </w:lvl>
    <w:lvl w:ilvl="3" w:tplc="0410000F" w:tentative="1">
      <w:start w:val="1"/>
      <w:numFmt w:val="decimal"/>
      <w:lvlText w:val="%4."/>
      <w:lvlJc w:val="left"/>
      <w:pPr>
        <w:ind w:left="2638" w:hanging="360"/>
      </w:pPr>
      <w:rPr>
        <w:rFonts w:cs="Times New Roman"/>
      </w:rPr>
    </w:lvl>
    <w:lvl w:ilvl="4" w:tplc="04100019" w:tentative="1">
      <w:start w:val="1"/>
      <w:numFmt w:val="lowerLetter"/>
      <w:lvlText w:val="%5."/>
      <w:lvlJc w:val="left"/>
      <w:pPr>
        <w:ind w:left="3358" w:hanging="360"/>
      </w:pPr>
      <w:rPr>
        <w:rFonts w:cs="Times New Roman"/>
      </w:rPr>
    </w:lvl>
    <w:lvl w:ilvl="5" w:tplc="0410001B" w:tentative="1">
      <w:start w:val="1"/>
      <w:numFmt w:val="lowerRoman"/>
      <w:lvlText w:val="%6."/>
      <w:lvlJc w:val="right"/>
      <w:pPr>
        <w:ind w:left="4078" w:hanging="180"/>
      </w:pPr>
      <w:rPr>
        <w:rFonts w:cs="Times New Roman"/>
      </w:rPr>
    </w:lvl>
    <w:lvl w:ilvl="6" w:tplc="0410000F" w:tentative="1">
      <w:start w:val="1"/>
      <w:numFmt w:val="decimal"/>
      <w:lvlText w:val="%7."/>
      <w:lvlJc w:val="left"/>
      <w:pPr>
        <w:ind w:left="4798" w:hanging="360"/>
      </w:pPr>
      <w:rPr>
        <w:rFonts w:cs="Times New Roman"/>
      </w:rPr>
    </w:lvl>
    <w:lvl w:ilvl="7" w:tplc="04100019" w:tentative="1">
      <w:start w:val="1"/>
      <w:numFmt w:val="lowerLetter"/>
      <w:lvlText w:val="%8."/>
      <w:lvlJc w:val="left"/>
      <w:pPr>
        <w:ind w:left="5518" w:hanging="360"/>
      </w:pPr>
      <w:rPr>
        <w:rFonts w:cs="Times New Roman"/>
      </w:rPr>
    </w:lvl>
    <w:lvl w:ilvl="8" w:tplc="0410001B" w:tentative="1">
      <w:start w:val="1"/>
      <w:numFmt w:val="lowerRoman"/>
      <w:lvlText w:val="%9."/>
      <w:lvlJc w:val="right"/>
      <w:pPr>
        <w:ind w:left="6238" w:hanging="180"/>
      </w:pPr>
      <w:rPr>
        <w:rFonts w:cs="Times New Roman"/>
      </w:rPr>
    </w:lvl>
  </w:abstractNum>
  <w:abstractNum w:abstractNumId="12">
    <w:nsid w:val="621749A0"/>
    <w:multiLevelType w:val="hybridMultilevel"/>
    <w:tmpl w:val="6BFC1D1C"/>
    <w:lvl w:ilvl="0" w:tplc="541653F6">
      <w:start w:val="1"/>
      <w:numFmt w:val="bullet"/>
      <w:lvlText w:val=""/>
      <w:lvlJc w:val="left"/>
      <w:pPr>
        <w:ind w:left="402" w:hanging="284"/>
      </w:pPr>
      <w:rPr>
        <w:rFonts w:ascii="Symbol" w:hAnsi="Symbol" w:hint="default"/>
        <w:w w:val="100"/>
        <w:sz w:val="22"/>
      </w:rPr>
    </w:lvl>
    <w:lvl w:ilvl="1" w:tplc="7174F67E">
      <w:start w:val="1"/>
      <w:numFmt w:val="bullet"/>
      <w:lvlText w:val="•"/>
      <w:lvlJc w:val="left"/>
      <w:pPr>
        <w:ind w:left="480" w:hanging="284"/>
      </w:pPr>
      <w:rPr>
        <w:rFonts w:hint="default"/>
      </w:rPr>
    </w:lvl>
    <w:lvl w:ilvl="2" w:tplc="CAB62940">
      <w:start w:val="1"/>
      <w:numFmt w:val="bullet"/>
      <w:lvlText w:val="•"/>
      <w:lvlJc w:val="left"/>
      <w:pPr>
        <w:ind w:left="720" w:hanging="284"/>
      </w:pPr>
      <w:rPr>
        <w:rFonts w:hint="default"/>
      </w:rPr>
    </w:lvl>
    <w:lvl w:ilvl="3" w:tplc="0622A446">
      <w:start w:val="1"/>
      <w:numFmt w:val="bullet"/>
      <w:lvlText w:val="•"/>
      <w:lvlJc w:val="left"/>
      <w:pPr>
        <w:ind w:left="1793" w:hanging="284"/>
      </w:pPr>
      <w:rPr>
        <w:rFonts w:hint="default"/>
      </w:rPr>
    </w:lvl>
    <w:lvl w:ilvl="4" w:tplc="95A45A7E">
      <w:start w:val="1"/>
      <w:numFmt w:val="bullet"/>
      <w:lvlText w:val="•"/>
      <w:lvlJc w:val="left"/>
      <w:pPr>
        <w:ind w:left="2866" w:hanging="284"/>
      </w:pPr>
      <w:rPr>
        <w:rFonts w:hint="default"/>
      </w:rPr>
    </w:lvl>
    <w:lvl w:ilvl="5" w:tplc="2E78FD2A">
      <w:start w:val="1"/>
      <w:numFmt w:val="bullet"/>
      <w:lvlText w:val="•"/>
      <w:lvlJc w:val="left"/>
      <w:pPr>
        <w:ind w:left="3939" w:hanging="284"/>
      </w:pPr>
      <w:rPr>
        <w:rFonts w:hint="default"/>
      </w:rPr>
    </w:lvl>
    <w:lvl w:ilvl="6" w:tplc="EDDA8024">
      <w:start w:val="1"/>
      <w:numFmt w:val="bullet"/>
      <w:lvlText w:val="•"/>
      <w:lvlJc w:val="left"/>
      <w:pPr>
        <w:ind w:left="5013" w:hanging="284"/>
      </w:pPr>
      <w:rPr>
        <w:rFonts w:hint="default"/>
      </w:rPr>
    </w:lvl>
    <w:lvl w:ilvl="7" w:tplc="4B22B650">
      <w:start w:val="1"/>
      <w:numFmt w:val="bullet"/>
      <w:lvlText w:val="•"/>
      <w:lvlJc w:val="left"/>
      <w:pPr>
        <w:ind w:left="6086" w:hanging="284"/>
      </w:pPr>
      <w:rPr>
        <w:rFonts w:hint="default"/>
      </w:rPr>
    </w:lvl>
    <w:lvl w:ilvl="8" w:tplc="8D56ACC4">
      <w:start w:val="1"/>
      <w:numFmt w:val="bullet"/>
      <w:lvlText w:val="•"/>
      <w:lvlJc w:val="left"/>
      <w:pPr>
        <w:ind w:left="7159" w:hanging="284"/>
      </w:pPr>
      <w:rPr>
        <w:rFonts w:hint="default"/>
      </w:rPr>
    </w:lvl>
  </w:abstractNum>
  <w:abstractNum w:abstractNumId="13">
    <w:nsid w:val="64EC71BD"/>
    <w:multiLevelType w:val="multilevel"/>
    <w:tmpl w:val="E70AFA94"/>
    <w:styleLink w:val="Stile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67004550"/>
    <w:multiLevelType w:val="hybridMultilevel"/>
    <w:tmpl w:val="A9A4A3D6"/>
    <w:lvl w:ilvl="0" w:tplc="E3C6C79E">
      <w:start w:val="1"/>
      <w:numFmt w:val="bullet"/>
      <w:lvlText w:val=""/>
      <w:lvlJc w:val="left"/>
      <w:pPr>
        <w:ind w:left="478" w:hanging="360"/>
      </w:pPr>
      <w:rPr>
        <w:rFonts w:ascii="Symbol" w:eastAsia="Times New Roman" w:hAnsi="Symbol" w:hint="default"/>
        <w:w w:val="100"/>
        <w:sz w:val="22"/>
      </w:rPr>
    </w:lvl>
    <w:lvl w:ilvl="1" w:tplc="8DC07878">
      <w:start w:val="1"/>
      <w:numFmt w:val="bullet"/>
      <w:lvlText w:val="•"/>
      <w:lvlJc w:val="left"/>
      <w:pPr>
        <w:ind w:left="1362" w:hanging="360"/>
      </w:pPr>
      <w:rPr>
        <w:rFonts w:hint="default"/>
      </w:rPr>
    </w:lvl>
    <w:lvl w:ilvl="2" w:tplc="03C28180">
      <w:start w:val="1"/>
      <w:numFmt w:val="bullet"/>
      <w:lvlText w:val="•"/>
      <w:lvlJc w:val="left"/>
      <w:pPr>
        <w:ind w:left="2245" w:hanging="360"/>
      </w:pPr>
      <w:rPr>
        <w:rFonts w:hint="default"/>
      </w:rPr>
    </w:lvl>
    <w:lvl w:ilvl="3" w:tplc="8E8292FA">
      <w:start w:val="1"/>
      <w:numFmt w:val="bullet"/>
      <w:lvlText w:val="•"/>
      <w:lvlJc w:val="left"/>
      <w:pPr>
        <w:ind w:left="3127" w:hanging="360"/>
      </w:pPr>
      <w:rPr>
        <w:rFonts w:hint="default"/>
      </w:rPr>
    </w:lvl>
    <w:lvl w:ilvl="4" w:tplc="F486481C">
      <w:start w:val="1"/>
      <w:numFmt w:val="bullet"/>
      <w:lvlText w:val="•"/>
      <w:lvlJc w:val="left"/>
      <w:pPr>
        <w:ind w:left="4010" w:hanging="360"/>
      </w:pPr>
      <w:rPr>
        <w:rFonts w:hint="default"/>
      </w:rPr>
    </w:lvl>
    <w:lvl w:ilvl="5" w:tplc="B70840E4">
      <w:start w:val="1"/>
      <w:numFmt w:val="bullet"/>
      <w:lvlText w:val="•"/>
      <w:lvlJc w:val="left"/>
      <w:pPr>
        <w:ind w:left="4893" w:hanging="360"/>
      </w:pPr>
      <w:rPr>
        <w:rFonts w:hint="default"/>
      </w:rPr>
    </w:lvl>
    <w:lvl w:ilvl="6" w:tplc="E2F2FEFC">
      <w:start w:val="1"/>
      <w:numFmt w:val="bullet"/>
      <w:lvlText w:val="•"/>
      <w:lvlJc w:val="left"/>
      <w:pPr>
        <w:ind w:left="5775" w:hanging="360"/>
      </w:pPr>
      <w:rPr>
        <w:rFonts w:hint="default"/>
      </w:rPr>
    </w:lvl>
    <w:lvl w:ilvl="7" w:tplc="A3128CD6">
      <w:start w:val="1"/>
      <w:numFmt w:val="bullet"/>
      <w:lvlText w:val="•"/>
      <w:lvlJc w:val="left"/>
      <w:pPr>
        <w:ind w:left="6658" w:hanging="360"/>
      </w:pPr>
      <w:rPr>
        <w:rFonts w:hint="default"/>
      </w:rPr>
    </w:lvl>
    <w:lvl w:ilvl="8" w:tplc="54F6F8FE">
      <w:start w:val="1"/>
      <w:numFmt w:val="bullet"/>
      <w:lvlText w:val="•"/>
      <w:lvlJc w:val="left"/>
      <w:pPr>
        <w:ind w:left="7541" w:hanging="360"/>
      </w:pPr>
      <w:rPr>
        <w:rFonts w:hint="default"/>
      </w:rPr>
    </w:lvl>
  </w:abstractNum>
  <w:abstractNum w:abstractNumId="15">
    <w:nsid w:val="6B8B143A"/>
    <w:multiLevelType w:val="multilevel"/>
    <w:tmpl w:val="0410001D"/>
    <w:styleLink w:val="Sti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6DE52C85"/>
    <w:multiLevelType w:val="hybridMultilevel"/>
    <w:tmpl w:val="368621F2"/>
    <w:lvl w:ilvl="0" w:tplc="A6D026F2">
      <w:start w:val="1"/>
      <w:numFmt w:val="bullet"/>
      <w:lvlText w:val=""/>
      <w:lvlJc w:val="left"/>
      <w:pPr>
        <w:ind w:left="402" w:hanging="284"/>
      </w:pPr>
      <w:rPr>
        <w:rFonts w:ascii="Symbol" w:eastAsia="Times New Roman" w:hAnsi="Symbol" w:hint="default"/>
        <w:w w:val="100"/>
        <w:sz w:val="22"/>
      </w:rPr>
    </w:lvl>
    <w:lvl w:ilvl="1" w:tplc="7174F67E">
      <w:start w:val="1"/>
      <w:numFmt w:val="bullet"/>
      <w:lvlText w:val="•"/>
      <w:lvlJc w:val="left"/>
      <w:pPr>
        <w:ind w:left="480" w:hanging="284"/>
      </w:pPr>
      <w:rPr>
        <w:rFonts w:hint="default"/>
      </w:rPr>
    </w:lvl>
    <w:lvl w:ilvl="2" w:tplc="CAB62940">
      <w:start w:val="1"/>
      <w:numFmt w:val="bullet"/>
      <w:lvlText w:val="•"/>
      <w:lvlJc w:val="left"/>
      <w:pPr>
        <w:ind w:left="720" w:hanging="284"/>
      </w:pPr>
      <w:rPr>
        <w:rFonts w:hint="default"/>
      </w:rPr>
    </w:lvl>
    <w:lvl w:ilvl="3" w:tplc="0622A446">
      <w:start w:val="1"/>
      <w:numFmt w:val="bullet"/>
      <w:lvlText w:val="•"/>
      <w:lvlJc w:val="left"/>
      <w:pPr>
        <w:ind w:left="1793" w:hanging="284"/>
      </w:pPr>
      <w:rPr>
        <w:rFonts w:hint="default"/>
      </w:rPr>
    </w:lvl>
    <w:lvl w:ilvl="4" w:tplc="95A45A7E">
      <w:start w:val="1"/>
      <w:numFmt w:val="bullet"/>
      <w:lvlText w:val="•"/>
      <w:lvlJc w:val="left"/>
      <w:pPr>
        <w:ind w:left="2866" w:hanging="284"/>
      </w:pPr>
      <w:rPr>
        <w:rFonts w:hint="default"/>
      </w:rPr>
    </w:lvl>
    <w:lvl w:ilvl="5" w:tplc="2E78FD2A">
      <w:start w:val="1"/>
      <w:numFmt w:val="bullet"/>
      <w:lvlText w:val="•"/>
      <w:lvlJc w:val="left"/>
      <w:pPr>
        <w:ind w:left="3939" w:hanging="284"/>
      </w:pPr>
      <w:rPr>
        <w:rFonts w:hint="default"/>
      </w:rPr>
    </w:lvl>
    <w:lvl w:ilvl="6" w:tplc="EDDA8024">
      <w:start w:val="1"/>
      <w:numFmt w:val="bullet"/>
      <w:lvlText w:val="•"/>
      <w:lvlJc w:val="left"/>
      <w:pPr>
        <w:ind w:left="5013" w:hanging="284"/>
      </w:pPr>
      <w:rPr>
        <w:rFonts w:hint="default"/>
      </w:rPr>
    </w:lvl>
    <w:lvl w:ilvl="7" w:tplc="4B22B650">
      <w:start w:val="1"/>
      <w:numFmt w:val="bullet"/>
      <w:lvlText w:val="•"/>
      <w:lvlJc w:val="left"/>
      <w:pPr>
        <w:ind w:left="6086" w:hanging="284"/>
      </w:pPr>
      <w:rPr>
        <w:rFonts w:hint="default"/>
      </w:rPr>
    </w:lvl>
    <w:lvl w:ilvl="8" w:tplc="8D56ACC4">
      <w:start w:val="1"/>
      <w:numFmt w:val="bullet"/>
      <w:lvlText w:val="•"/>
      <w:lvlJc w:val="left"/>
      <w:pPr>
        <w:ind w:left="7159" w:hanging="284"/>
      </w:pPr>
      <w:rPr>
        <w:rFonts w:hint="default"/>
      </w:rPr>
    </w:lvl>
  </w:abstractNum>
  <w:abstractNum w:abstractNumId="17">
    <w:nsid w:val="71C97AA0"/>
    <w:multiLevelType w:val="hybridMultilevel"/>
    <w:tmpl w:val="229C364A"/>
    <w:lvl w:ilvl="0" w:tplc="4642E08C">
      <w:start w:val="1"/>
      <w:numFmt w:val="decimal"/>
      <w:lvlText w:val="%1."/>
      <w:lvlJc w:val="left"/>
      <w:pPr>
        <w:ind w:left="478" w:hanging="360"/>
      </w:pPr>
      <w:rPr>
        <w:rFonts w:ascii="Palatino Linotype" w:eastAsia="Times New Roman" w:hAnsi="Palatino Linotype" w:cs="Times New Roman" w:hint="default"/>
        <w:i/>
        <w:w w:val="100"/>
        <w:sz w:val="22"/>
        <w:szCs w:val="22"/>
      </w:rPr>
    </w:lvl>
    <w:lvl w:ilvl="1" w:tplc="D968F25C">
      <w:start w:val="1"/>
      <w:numFmt w:val="bullet"/>
      <w:lvlText w:val="•"/>
      <w:lvlJc w:val="left"/>
      <w:pPr>
        <w:ind w:left="1362" w:hanging="360"/>
      </w:pPr>
      <w:rPr>
        <w:rFonts w:hint="default"/>
      </w:rPr>
    </w:lvl>
    <w:lvl w:ilvl="2" w:tplc="5CA0CBB0">
      <w:start w:val="1"/>
      <w:numFmt w:val="bullet"/>
      <w:lvlText w:val="•"/>
      <w:lvlJc w:val="left"/>
      <w:pPr>
        <w:ind w:left="2245" w:hanging="360"/>
      </w:pPr>
      <w:rPr>
        <w:rFonts w:hint="default"/>
      </w:rPr>
    </w:lvl>
    <w:lvl w:ilvl="3" w:tplc="9E68A816">
      <w:start w:val="1"/>
      <w:numFmt w:val="bullet"/>
      <w:lvlText w:val="•"/>
      <w:lvlJc w:val="left"/>
      <w:pPr>
        <w:ind w:left="3127" w:hanging="360"/>
      </w:pPr>
      <w:rPr>
        <w:rFonts w:hint="default"/>
      </w:rPr>
    </w:lvl>
    <w:lvl w:ilvl="4" w:tplc="C4245544">
      <w:start w:val="1"/>
      <w:numFmt w:val="bullet"/>
      <w:lvlText w:val="•"/>
      <w:lvlJc w:val="left"/>
      <w:pPr>
        <w:ind w:left="4010" w:hanging="360"/>
      </w:pPr>
      <w:rPr>
        <w:rFonts w:hint="default"/>
      </w:rPr>
    </w:lvl>
    <w:lvl w:ilvl="5" w:tplc="8730E030">
      <w:start w:val="1"/>
      <w:numFmt w:val="bullet"/>
      <w:lvlText w:val="•"/>
      <w:lvlJc w:val="left"/>
      <w:pPr>
        <w:ind w:left="4893" w:hanging="360"/>
      </w:pPr>
      <w:rPr>
        <w:rFonts w:hint="default"/>
      </w:rPr>
    </w:lvl>
    <w:lvl w:ilvl="6" w:tplc="291099D2">
      <w:start w:val="1"/>
      <w:numFmt w:val="bullet"/>
      <w:lvlText w:val="•"/>
      <w:lvlJc w:val="left"/>
      <w:pPr>
        <w:ind w:left="5775" w:hanging="360"/>
      </w:pPr>
      <w:rPr>
        <w:rFonts w:hint="default"/>
      </w:rPr>
    </w:lvl>
    <w:lvl w:ilvl="7" w:tplc="A9440CDC">
      <w:start w:val="1"/>
      <w:numFmt w:val="bullet"/>
      <w:lvlText w:val="•"/>
      <w:lvlJc w:val="left"/>
      <w:pPr>
        <w:ind w:left="6658" w:hanging="360"/>
      </w:pPr>
      <w:rPr>
        <w:rFonts w:hint="default"/>
      </w:rPr>
    </w:lvl>
    <w:lvl w:ilvl="8" w:tplc="C70A7D90">
      <w:start w:val="1"/>
      <w:numFmt w:val="bullet"/>
      <w:lvlText w:val="•"/>
      <w:lvlJc w:val="left"/>
      <w:pPr>
        <w:ind w:left="7541" w:hanging="360"/>
      </w:pPr>
      <w:rPr>
        <w:rFonts w:hint="default"/>
      </w:rPr>
    </w:lvl>
  </w:abstractNum>
  <w:abstractNum w:abstractNumId="18">
    <w:nsid w:val="75FD42A1"/>
    <w:multiLevelType w:val="hybridMultilevel"/>
    <w:tmpl w:val="B3429874"/>
    <w:lvl w:ilvl="0" w:tplc="19A2D556">
      <w:start w:val="1"/>
      <w:numFmt w:val="bullet"/>
      <w:lvlText w:val="-"/>
      <w:lvlJc w:val="left"/>
      <w:pPr>
        <w:ind w:left="118" w:hanging="166"/>
      </w:pPr>
      <w:rPr>
        <w:rFonts w:ascii="Georgia" w:eastAsia="Times New Roman" w:hAnsi="Georgia" w:hint="default"/>
        <w:w w:val="89"/>
        <w:sz w:val="22"/>
      </w:rPr>
    </w:lvl>
    <w:lvl w:ilvl="1" w:tplc="E1AC291C">
      <w:start w:val="1"/>
      <w:numFmt w:val="bullet"/>
      <w:lvlText w:val="•"/>
      <w:lvlJc w:val="left"/>
      <w:pPr>
        <w:ind w:left="1038" w:hanging="166"/>
      </w:pPr>
      <w:rPr>
        <w:rFonts w:hint="default"/>
      </w:rPr>
    </w:lvl>
    <w:lvl w:ilvl="2" w:tplc="A0E4BC52">
      <w:start w:val="1"/>
      <w:numFmt w:val="bullet"/>
      <w:lvlText w:val="•"/>
      <w:lvlJc w:val="left"/>
      <w:pPr>
        <w:ind w:left="1957" w:hanging="166"/>
      </w:pPr>
      <w:rPr>
        <w:rFonts w:hint="default"/>
      </w:rPr>
    </w:lvl>
    <w:lvl w:ilvl="3" w:tplc="3B0A8268">
      <w:start w:val="1"/>
      <w:numFmt w:val="bullet"/>
      <w:lvlText w:val="•"/>
      <w:lvlJc w:val="left"/>
      <w:pPr>
        <w:ind w:left="2875" w:hanging="166"/>
      </w:pPr>
      <w:rPr>
        <w:rFonts w:hint="default"/>
      </w:rPr>
    </w:lvl>
    <w:lvl w:ilvl="4" w:tplc="5426BBF2">
      <w:start w:val="1"/>
      <w:numFmt w:val="bullet"/>
      <w:lvlText w:val="•"/>
      <w:lvlJc w:val="left"/>
      <w:pPr>
        <w:ind w:left="3794" w:hanging="166"/>
      </w:pPr>
      <w:rPr>
        <w:rFonts w:hint="default"/>
      </w:rPr>
    </w:lvl>
    <w:lvl w:ilvl="5" w:tplc="A5B6BDCC">
      <w:start w:val="1"/>
      <w:numFmt w:val="bullet"/>
      <w:lvlText w:val="•"/>
      <w:lvlJc w:val="left"/>
      <w:pPr>
        <w:ind w:left="4713" w:hanging="166"/>
      </w:pPr>
      <w:rPr>
        <w:rFonts w:hint="default"/>
      </w:rPr>
    </w:lvl>
    <w:lvl w:ilvl="6" w:tplc="D45E90CE">
      <w:start w:val="1"/>
      <w:numFmt w:val="bullet"/>
      <w:lvlText w:val="•"/>
      <w:lvlJc w:val="left"/>
      <w:pPr>
        <w:ind w:left="5631" w:hanging="166"/>
      </w:pPr>
      <w:rPr>
        <w:rFonts w:hint="default"/>
      </w:rPr>
    </w:lvl>
    <w:lvl w:ilvl="7" w:tplc="CAD03A52">
      <w:start w:val="1"/>
      <w:numFmt w:val="bullet"/>
      <w:lvlText w:val="•"/>
      <w:lvlJc w:val="left"/>
      <w:pPr>
        <w:ind w:left="6550" w:hanging="166"/>
      </w:pPr>
      <w:rPr>
        <w:rFonts w:hint="default"/>
      </w:rPr>
    </w:lvl>
    <w:lvl w:ilvl="8" w:tplc="EF12066C">
      <w:start w:val="1"/>
      <w:numFmt w:val="bullet"/>
      <w:lvlText w:val="•"/>
      <w:lvlJc w:val="left"/>
      <w:pPr>
        <w:ind w:left="7469" w:hanging="166"/>
      </w:pPr>
      <w:rPr>
        <w:rFonts w:hint="default"/>
      </w:rPr>
    </w:lvl>
  </w:abstractNum>
  <w:abstractNum w:abstractNumId="19">
    <w:nsid w:val="7D7A77DA"/>
    <w:multiLevelType w:val="multilevel"/>
    <w:tmpl w:val="E70AFA94"/>
    <w:numStyleLink w:val="Stile2"/>
  </w:abstractNum>
  <w:num w:numId="1">
    <w:abstractNumId w:val="9"/>
  </w:num>
  <w:num w:numId="2">
    <w:abstractNumId w:val="14"/>
  </w:num>
  <w:num w:numId="3">
    <w:abstractNumId w:val="18"/>
  </w:num>
  <w:num w:numId="4">
    <w:abstractNumId w:val="17"/>
  </w:num>
  <w:num w:numId="5">
    <w:abstractNumId w:val="8"/>
  </w:num>
  <w:num w:numId="6">
    <w:abstractNumId w:val="16"/>
  </w:num>
  <w:num w:numId="7">
    <w:abstractNumId w:val="3"/>
  </w:num>
  <w:num w:numId="8">
    <w:abstractNumId w:val="12"/>
  </w:num>
  <w:num w:numId="9">
    <w:abstractNumId w:val="10"/>
  </w:num>
  <w:num w:numId="10">
    <w:abstractNumId w:val="4"/>
  </w:num>
  <w:num w:numId="11">
    <w:abstractNumId w:val="2"/>
  </w:num>
  <w:num w:numId="12">
    <w:abstractNumId w:val="7"/>
  </w:num>
  <w:num w:numId="13">
    <w:abstractNumId w:val="13"/>
  </w:num>
  <w:num w:numId="14">
    <w:abstractNumId w:val="19"/>
  </w:num>
  <w:num w:numId="15">
    <w:abstractNumId w:val="11"/>
  </w:num>
  <w:num w:numId="16">
    <w:abstractNumId w:val="5"/>
  </w:num>
  <w:num w:numId="17">
    <w:abstractNumId w:val="15"/>
  </w:num>
  <w:num w:numId="18">
    <w:abstractNumId w:val="1"/>
  </w:num>
  <w:num w:numId="19">
    <w:abstractNumId w:val="0"/>
  </w:num>
  <w:num w:numId="2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hyphenationZone w:val="283"/>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A1"/>
    <w:rsid w:val="00000386"/>
    <w:rsid w:val="00001628"/>
    <w:rsid w:val="0001521F"/>
    <w:rsid w:val="00050A7D"/>
    <w:rsid w:val="00055E51"/>
    <w:rsid w:val="00057844"/>
    <w:rsid w:val="00062D5D"/>
    <w:rsid w:val="0007787F"/>
    <w:rsid w:val="00091B38"/>
    <w:rsid w:val="000B6CD4"/>
    <w:rsid w:val="000C239A"/>
    <w:rsid w:val="000C4068"/>
    <w:rsid w:val="000C71CA"/>
    <w:rsid w:val="000D26BB"/>
    <w:rsid w:val="000D5757"/>
    <w:rsid w:val="000E020B"/>
    <w:rsid w:val="0010178B"/>
    <w:rsid w:val="001019A0"/>
    <w:rsid w:val="00101E64"/>
    <w:rsid w:val="00106454"/>
    <w:rsid w:val="0012009C"/>
    <w:rsid w:val="0015235B"/>
    <w:rsid w:val="001547A6"/>
    <w:rsid w:val="00167F1D"/>
    <w:rsid w:val="001A114A"/>
    <w:rsid w:val="001A4752"/>
    <w:rsid w:val="001A5E4F"/>
    <w:rsid w:val="001C3562"/>
    <w:rsid w:val="001D2BBD"/>
    <w:rsid w:val="001D78C3"/>
    <w:rsid w:val="001D7D99"/>
    <w:rsid w:val="001E059C"/>
    <w:rsid w:val="001E3F43"/>
    <w:rsid w:val="001E4AEB"/>
    <w:rsid w:val="001E5BF0"/>
    <w:rsid w:val="001F3DB9"/>
    <w:rsid w:val="00201125"/>
    <w:rsid w:val="00201A76"/>
    <w:rsid w:val="00203632"/>
    <w:rsid w:val="00210602"/>
    <w:rsid w:val="00212A9C"/>
    <w:rsid w:val="002246BF"/>
    <w:rsid w:val="00227D18"/>
    <w:rsid w:val="00236978"/>
    <w:rsid w:val="002455CC"/>
    <w:rsid w:val="0024767F"/>
    <w:rsid w:val="00250BB3"/>
    <w:rsid w:val="002656EE"/>
    <w:rsid w:val="0027407B"/>
    <w:rsid w:val="002853B7"/>
    <w:rsid w:val="00285A1E"/>
    <w:rsid w:val="00286377"/>
    <w:rsid w:val="0029422B"/>
    <w:rsid w:val="002A0E66"/>
    <w:rsid w:val="002A2281"/>
    <w:rsid w:val="002B2369"/>
    <w:rsid w:val="002C5EA0"/>
    <w:rsid w:val="002D14BE"/>
    <w:rsid w:val="002D23DF"/>
    <w:rsid w:val="002D6E3E"/>
    <w:rsid w:val="002E0F63"/>
    <w:rsid w:val="002E3304"/>
    <w:rsid w:val="002E3A82"/>
    <w:rsid w:val="002F147E"/>
    <w:rsid w:val="002F2973"/>
    <w:rsid w:val="002F311B"/>
    <w:rsid w:val="002F4692"/>
    <w:rsid w:val="00306DBD"/>
    <w:rsid w:val="0032624D"/>
    <w:rsid w:val="00330A12"/>
    <w:rsid w:val="00340DCF"/>
    <w:rsid w:val="00350795"/>
    <w:rsid w:val="00362252"/>
    <w:rsid w:val="00365734"/>
    <w:rsid w:val="00365F7E"/>
    <w:rsid w:val="00372DA4"/>
    <w:rsid w:val="003845CA"/>
    <w:rsid w:val="00384F08"/>
    <w:rsid w:val="00387A1F"/>
    <w:rsid w:val="0039554F"/>
    <w:rsid w:val="00397149"/>
    <w:rsid w:val="003B391D"/>
    <w:rsid w:val="003D257B"/>
    <w:rsid w:val="003D38CC"/>
    <w:rsid w:val="003D3F73"/>
    <w:rsid w:val="003E0244"/>
    <w:rsid w:val="003E77F9"/>
    <w:rsid w:val="003F71BF"/>
    <w:rsid w:val="00400719"/>
    <w:rsid w:val="004029BE"/>
    <w:rsid w:val="00414DF4"/>
    <w:rsid w:val="004236DA"/>
    <w:rsid w:val="004244B4"/>
    <w:rsid w:val="00431A35"/>
    <w:rsid w:val="004431DD"/>
    <w:rsid w:val="00451F42"/>
    <w:rsid w:val="00452B19"/>
    <w:rsid w:val="004614B7"/>
    <w:rsid w:val="0047252B"/>
    <w:rsid w:val="004774F4"/>
    <w:rsid w:val="00486766"/>
    <w:rsid w:val="00490C5E"/>
    <w:rsid w:val="00491E7C"/>
    <w:rsid w:val="00492860"/>
    <w:rsid w:val="004949E1"/>
    <w:rsid w:val="00496F85"/>
    <w:rsid w:val="004A54C7"/>
    <w:rsid w:val="004C0B78"/>
    <w:rsid w:val="004E1387"/>
    <w:rsid w:val="004E2545"/>
    <w:rsid w:val="004E5290"/>
    <w:rsid w:val="004E719B"/>
    <w:rsid w:val="004F24B4"/>
    <w:rsid w:val="00503A69"/>
    <w:rsid w:val="00505CE8"/>
    <w:rsid w:val="00506946"/>
    <w:rsid w:val="00527E81"/>
    <w:rsid w:val="0053646B"/>
    <w:rsid w:val="00561902"/>
    <w:rsid w:val="0056386B"/>
    <w:rsid w:val="00566284"/>
    <w:rsid w:val="00567C17"/>
    <w:rsid w:val="00576459"/>
    <w:rsid w:val="005803D6"/>
    <w:rsid w:val="00580B1F"/>
    <w:rsid w:val="00581125"/>
    <w:rsid w:val="00584B6F"/>
    <w:rsid w:val="005972E9"/>
    <w:rsid w:val="005A272B"/>
    <w:rsid w:val="005B11B4"/>
    <w:rsid w:val="005B3154"/>
    <w:rsid w:val="005B3DD5"/>
    <w:rsid w:val="005C206E"/>
    <w:rsid w:val="005D4F62"/>
    <w:rsid w:val="005D612E"/>
    <w:rsid w:val="005E74F0"/>
    <w:rsid w:val="005E7B3A"/>
    <w:rsid w:val="005F0D10"/>
    <w:rsid w:val="00600FBB"/>
    <w:rsid w:val="00601420"/>
    <w:rsid w:val="006037DD"/>
    <w:rsid w:val="00611D2D"/>
    <w:rsid w:val="00613CD1"/>
    <w:rsid w:val="0062360A"/>
    <w:rsid w:val="006267EA"/>
    <w:rsid w:val="00642E2E"/>
    <w:rsid w:val="0064569D"/>
    <w:rsid w:val="00654AD9"/>
    <w:rsid w:val="006662F2"/>
    <w:rsid w:val="006674F4"/>
    <w:rsid w:val="00672DDA"/>
    <w:rsid w:val="00675C01"/>
    <w:rsid w:val="006808E6"/>
    <w:rsid w:val="006859DA"/>
    <w:rsid w:val="006941FD"/>
    <w:rsid w:val="006B2680"/>
    <w:rsid w:val="006B3255"/>
    <w:rsid w:val="006C142C"/>
    <w:rsid w:val="006C7E95"/>
    <w:rsid w:val="006D3435"/>
    <w:rsid w:val="006D38D5"/>
    <w:rsid w:val="006D653C"/>
    <w:rsid w:val="006E175E"/>
    <w:rsid w:val="006E4AB5"/>
    <w:rsid w:val="006E6EE8"/>
    <w:rsid w:val="006F3A8A"/>
    <w:rsid w:val="007205D7"/>
    <w:rsid w:val="00721A0F"/>
    <w:rsid w:val="00737E4B"/>
    <w:rsid w:val="00745F89"/>
    <w:rsid w:val="007571CB"/>
    <w:rsid w:val="007635C3"/>
    <w:rsid w:val="007643C5"/>
    <w:rsid w:val="00777292"/>
    <w:rsid w:val="007A2085"/>
    <w:rsid w:val="007B01AC"/>
    <w:rsid w:val="007B778C"/>
    <w:rsid w:val="007C17E2"/>
    <w:rsid w:val="007D740A"/>
    <w:rsid w:val="007F0BD7"/>
    <w:rsid w:val="0081397D"/>
    <w:rsid w:val="0082256D"/>
    <w:rsid w:val="00825AB1"/>
    <w:rsid w:val="00826478"/>
    <w:rsid w:val="00832DD4"/>
    <w:rsid w:val="008358E4"/>
    <w:rsid w:val="008377FE"/>
    <w:rsid w:val="0085025E"/>
    <w:rsid w:val="00850E0A"/>
    <w:rsid w:val="00857E1C"/>
    <w:rsid w:val="00864B3B"/>
    <w:rsid w:val="00874BC4"/>
    <w:rsid w:val="008848A9"/>
    <w:rsid w:val="00886155"/>
    <w:rsid w:val="008864A7"/>
    <w:rsid w:val="0089748A"/>
    <w:rsid w:val="008B1BB4"/>
    <w:rsid w:val="008B3199"/>
    <w:rsid w:val="008B4FE4"/>
    <w:rsid w:val="008C2B82"/>
    <w:rsid w:val="008C5110"/>
    <w:rsid w:val="008D4F6B"/>
    <w:rsid w:val="008D5DF3"/>
    <w:rsid w:val="008E038B"/>
    <w:rsid w:val="008F19FD"/>
    <w:rsid w:val="008F70CB"/>
    <w:rsid w:val="00900CF1"/>
    <w:rsid w:val="00902939"/>
    <w:rsid w:val="00915C9B"/>
    <w:rsid w:val="00924D1C"/>
    <w:rsid w:val="00924D55"/>
    <w:rsid w:val="009310FB"/>
    <w:rsid w:val="00931B13"/>
    <w:rsid w:val="00971709"/>
    <w:rsid w:val="00973263"/>
    <w:rsid w:val="00973BFC"/>
    <w:rsid w:val="009742BC"/>
    <w:rsid w:val="009809E2"/>
    <w:rsid w:val="00986D56"/>
    <w:rsid w:val="009A7B66"/>
    <w:rsid w:val="009B09B1"/>
    <w:rsid w:val="009B2D0C"/>
    <w:rsid w:val="009B400C"/>
    <w:rsid w:val="009B75CA"/>
    <w:rsid w:val="009C1B22"/>
    <w:rsid w:val="009D042F"/>
    <w:rsid w:val="009E1F89"/>
    <w:rsid w:val="009E276A"/>
    <w:rsid w:val="009E33C1"/>
    <w:rsid w:val="009E4D53"/>
    <w:rsid w:val="009F2961"/>
    <w:rsid w:val="009F4A71"/>
    <w:rsid w:val="00A011BE"/>
    <w:rsid w:val="00A01BE4"/>
    <w:rsid w:val="00A07B0A"/>
    <w:rsid w:val="00A15261"/>
    <w:rsid w:val="00A1615E"/>
    <w:rsid w:val="00A24BC1"/>
    <w:rsid w:val="00A260A9"/>
    <w:rsid w:val="00A3460D"/>
    <w:rsid w:val="00A441FE"/>
    <w:rsid w:val="00A457C3"/>
    <w:rsid w:val="00A46D0C"/>
    <w:rsid w:val="00A57339"/>
    <w:rsid w:val="00A62FC2"/>
    <w:rsid w:val="00A64C0D"/>
    <w:rsid w:val="00A67795"/>
    <w:rsid w:val="00A86212"/>
    <w:rsid w:val="00AA35B7"/>
    <w:rsid w:val="00AB3844"/>
    <w:rsid w:val="00AC0F75"/>
    <w:rsid w:val="00AC18FB"/>
    <w:rsid w:val="00AC44BA"/>
    <w:rsid w:val="00AC5E01"/>
    <w:rsid w:val="00AD02DE"/>
    <w:rsid w:val="00AD14BF"/>
    <w:rsid w:val="00AE2925"/>
    <w:rsid w:val="00AE69D4"/>
    <w:rsid w:val="00AE7EEB"/>
    <w:rsid w:val="00AF04F0"/>
    <w:rsid w:val="00B130F2"/>
    <w:rsid w:val="00B23B65"/>
    <w:rsid w:val="00B33973"/>
    <w:rsid w:val="00B339F8"/>
    <w:rsid w:val="00B36496"/>
    <w:rsid w:val="00B369AD"/>
    <w:rsid w:val="00B36D04"/>
    <w:rsid w:val="00B401B0"/>
    <w:rsid w:val="00B402BE"/>
    <w:rsid w:val="00B404CF"/>
    <w:rsid w:val="00B4059C"/>
    <w:rsid w:val="00B43FEC"/>
    <w:rsid w:val="00B47C88"/>
    <w:rsid w:val="00B551F4"/>
    <w:rsid w:val="00B567B3"/>
    <w:rsid w:val="00B573B1"/>
    <w:rsid w:val="00B60986"/>
    <w:rsid w:val="00B60BE4"/>
    <w:rsid w:val="00B637DF"/>
    <w:rsid w:val="00B64A9E"/>
    <w:rsid w:val="00B73B43"/>
    <w:rsid w:val="00B80D71"/>
    <w:rsid w:val="00B80E50"/>
    <w:rsid w:val="00B855A0"/>
    <w:rsid w:val="00B862D6"/>
    <w:rsid w:val="00B9210C"/>
    <w:rsid w:val="00B957B2"/>
    <w:rsid w:val="00B97915"/>
    <w:rsid w:val="00BA14F2"/>
    <w:rsid w:val="00BB7670"/>
    <w:rsid w:val="00BC743C"/>
    <w:rsid w:val="00BC7EE5"/>
    <w:rsid w:val="00BE0586"/>
    <w:rsid w:val="00BF624C"/>
    <w:rsid w:val="00C01B54"/>
    <w:rsid w:val="00C12EE1"/>
    <w:rsid w:val="00C25796"/>
    <w:rsid w:val="00C30F17"/>
    <w:rsid w:val="00C317C2"/>
    <w:rsid w:val="00C538E1"/>
    <w:rsid w:val="00C55086"/>
    <w:rsid w:val="00C5660C"/>
    <w:rsid w:val="00C7614A"/>
    <w:rsid w:val="00C836C8"/>
    <w:rsid w:val="00C869F9"/>
    <w:rsid w:val="00C937C8"/>
    <w:rsid w:val="00C93FFE"/>
    <w:rsid w:val="00CB4C1C"/>
    <w:rsid w:val="00CE4891"/>
    <w:rsid w:val="00D01F9B"/>
    <w:rsid w:val="00D2335B"/>
    <w:rsid w:val="00D254B2"/>
    <w:rsid w:val="00D3074F"/>
    <w:rsid w:val="00D318AE"/>
    <w:rsid w:val="00D40A29"/>
    <w:rsid w:val="00D414DE"/>
    <w:rsid w:val="00D41BC0"/>
    <w:rsid w:val="00D43687"/>
    <w:rsid w:val="00D46769"/>
    <w:rsid w:val="00D52389"/>
    <w:rsid w:val="00D571D0"/>
    <w:rsid w:val="00D57BC5"/>
    <w:rsid w:val="00D64DBF"/>
    <w:rsid w:val="00D7495E"/>
    <w:rsid w:val="00D83941"/>
    <w:rsid w:val="00D87BA7"/>
    <w:rsid w:val="00D90C4E"/>
    <w:rsid w:val="00D926C1"/>
    <w:rsid w:val="00DB1B27"/>
    <w:rsid w:val="00DB2F6F"/>
    <w:rsid w:val="00DB413B"/>
    <w:rsid w:val="00DB6935"/>
    <w:rsid w:val="00DB6F66"/>
    <w:rsid w:val="00DD0F8C"/>
    <w:rsid w:val="00DD202E"/>
    <w:rsid w:val="00DD3C18"/>
    <w:rsid w:val="00DD4268"/>
    <w:rsid w:val="00DD7C31"/>
    <w:rsid w:val="00DE406B"/>
    <w:rsid w:val="00DF1A02"/>
    <w:rsid w:val="00DF1DB2"/>
    <w:rsid w:val="00DF7726"/>
    <w:rsid w:val="00DF7879"/>
    <w:rsid w:val="00E00EF0"/>
    <w:rsid w:val="00E20AF7"/>
    <w:rsid w:val="00E364CE"/>
    <w:rsid w:val="00E408C6"/>
    <w:rsid w:val="00E46CA1"/>
    <w:rsid w:val="00E4729B"/>
    <w:rsid w:val="00E51C92"/>
    <w:rsid w:val="00E53C6F"/>
    <w:rsid w:val="00E5672D"/>
    <w:rsid w:val="00E62DD6"/>
    <w:rsid w:val="00E6473D"/>
    <w:rsid w:val="00E72CAB"/>
    <w:rsid w:val="00E74A80"/>
    <w:rsid w:val="00E83857"/>
    <w:rsid w:val="00E8661B"/>
    <w:rsid w:val="00EA4048"/>
    <w:rsid w:val="00EA7963"/>
    <w:rsid w:val="00EB0727"/>
    <w:rsid w:val="00EB1E79"/>
    <w:rsid w:val="00ED08B0"/>
    <w:rsid w:val="00EE5664"/>
    <w:rsid w:val="00EF3284"/>
    <w:rsid w:val="00EF4442"/>
    <w:rsid w:val="00F0004C"/>
    <w:rsid w:val="00F00825"/>
    <w:rsid w:val="00F023E7"/>
    <w:rsid w:val="00F1717B"/>
    <w:rsid w:val="00F30405"/>
    <w:rsid w:val="00F50DFA"/>
    <w:rsid w:val="00F54575"/>
    <w:rsid w:val="00F66805"/>
    <w:rsid w:val="00F6750E"/>
    <w:rsid w:val="00F67CAB"/>
    <w:rsid w:val="00F814F5"/>
    <w:rsid w:val="00F83622"/>
    <w:rsid w:val="00F87BD0"/>
    <w:rsid w:val="00F90073"/>
    <w:rsid w:val="00FA6F6C"/>
    <w:rsid w:val="00FB352D"/>
    <w:rsid w:val="00FC4F2E"/>
    <w:rsid w:val="00FC6E83"/>
    <w:rsid w:val="00FD2196"/>
    <w:rsid w:val="00FD3BA5"/>
    <w:rsid w:val="00FD4FDF"/>
    <w:rsid w:val="00FD57EB"/>
    <w:rsid w:val="00FD5DC1"/>
    <w:rsid w:val="00FD7BA1"/>
    <w:rsid w:val="00FF66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e">
    <w:name w:val="Normal"/>
    <w:qFormat/>
    <w:rsid w:val="006D653C"/>
    <w:pPr>
      <w:widowControl w:val="0"/>
    </w:pPr>
    <w:rPr>
      <w:lang w:val="en-US" w:eastAsia="en-US"/>
    </w:rPr>
  </w:style>
  <w:style w:type="paragraph" w:styleId="Titolo1">
    <w:name w:val="heading 1"/>
    <w:basedOn w:val="Normale"/>
    <w:link w:val="Titolo1Carattere"/>
    <w:uiPriority w:val="99"/>
    <w:qFormat/>
    <w:rsid w:val="006D653C"/>
    <w:pPr>
      <w:spacing w:before="40"/>
      <w:ind w:left="118"/>
      <w:outlineLvl w:val="0"/>
    </w:pPr>
    <w:rPr>
      <w:rFonts w:ascii="Cambria" w:hAnsi="Cambria"/>
      <w:b/>
      <w:bCs/>
      <w:kern w:val="32"/>
      <w:sz w:val="32"/>
      <w:szCs w:val="32"/>
    </w:rPr>
  </w:style>
  <w:style w:type="paragraph" w:styleId="Titolo20">
    <w:name w:val="heading 2"/>
    <w:basedOn w:val="Normale"/>
    <w:link w:val="Titolo2Carattere"/>
    <w:uiPriority w:val="99"/>
    <w:qFormat/>
    <w:rsid w:val="006D653C"/>
    <w:pPr>
      <w:ind w:left="685" w:hanging="567"/>
      <w:outlineLvl w:val="1"/>
    </w:pPr>
    <w:rPr>
      <w:rFonts w:ascii="Cambria" w:hAnsi="Cambria"/>
      <w:b/>
      <w:bCs/>
      <w:i/>
      <w:iCs/>
      <w:sz w:val="28"/>
      <w:szCs w:val="28"/>
    </w:rPr>
  </w:style>
  <w:style w:type="paragraph" w:styleId="Titolo30">
    <w:name w:val="heading 3"/>
    <w:basedOn w:val="Normale"/>
    <w:link w:val="Titolo3Carattere"/>
    <w:uiPriority w:val="99"/>
    <w:qFormat/>
    <w:rsid w:val="006D653C"/>
    <w:pPr>
      <w:ind w:left="478" w:hanging="360"/>
      <w:outlineLvl w:val="2"/>
    </w:pPr>
    <w:rPr>
      <w:rFonts w:ascii="Cambria" w:hAnsi="Cambria"/>
      <w:b/>
      <w:bCs/>
      <w:sz w:val="26"/>
      <w:szCs w:val="26"/>
    </w:rPr>
  </w:style>
  <w:style w:type="paragraph" w:styleId="Titolo4">
    <w:name w:val="heading 4"/>
    <w:basedOn w:val="Normale"/>
    <w:link w:val="Titolo4Carattere"/>
    <w:uiPriority w:val="99"/>
    <w:qFormat/>
    <w:rsid w:val="006D653C"/>
    <w:pPr>
      <w:ind w:left="505" w:hanging="387"/>
      <w:outlineLvl w:val="3"/>
    </w:pPr>
    <w:rPr>
      <w:b/>
      <w:bCs/>
      <w:sz w:val="28"/>
      <w:szCs w:val="28"/>
    </w:rPr>
  </w:style>
  <w:style w:type="paragraph" w:styleId="Titolo5">
    <w:name w:val="heading 5"/>
    <w:basedOn w:val="Normale"/>
    <w:link w:val="Titolo5Carattere"/>
    <w:uiPriority w:val="99"/>
    <w:qFormat/>
    <w:rsid w:val="006D653C"/>
    <w:pPr>
      <w:spacing w:before="131"/>
      <w:ind w:left="118"/>
      <w:outlineLvl w:val="4"/>
    </w:pPr>
    <w:rPr>
      <w:b/>
      <w:bCs/>
      <w:i/>
      <w:iCs/>
      <w:sz w:val="26"/>
      <w:szCs w:val="26"/>
    </w:rPr>
  </w:style>
  <w:style w:type="paragraph" w:styleId="Titolo6">
    <w:name w:val="heading 6"/>
    <w:basedOn w:val="Normale"/>
    <w:link w:val="Titolo6Carattere"/>
    <w:uiPriority w:val="99"/>
    <w:qFormat/>
    <w:rsid w:val="006D653C"/>
    <w:pPr>
      <w:ind w:left="118"/>
      <w:outlineLvl w:val="5"/>
    </w:pPr>
    <w:rPr>
      <w:b/>
      <w:bCs/>
      <w:sz w:val="20"/>
      <w:szCs w:val="20"/>
    </w:rPr>
  </w:style>
  <w:style w:type="paragraph" w:styleId="Titolo7">
    <w:name w:val="heading 7"/>
    <w:basedOn w:val="Normale"/>
    <w:next w:val="Normale"/>
    <w:link w:val="Titolo7Carattere"/>
    <w:uiPriority w:val="99"/>
    <w:qFormat/>
    <w:rsid w:val="00AC0F75"/>
    <w:pPr>
      <w:keepNext/>
      <w:keepLines/>
      <w:spacing w:before="40"/>
      <w:outlineLvl w:val="6"/>
    </w:pPr>
    <w:rPr>
      <w:rFonts w:ascii="Cambria" w:hAnsi="Cambria"/>
      <w:i/>
      <w:iCs/>
      <w:color w:val="243F60"/>
      <w:sz w:val="20"/>
      <w:szCs w:val="20"/>
      <w:lang w:val="it-IT"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2360A"/>
    <w:rPr>
      <w:rFonts w:ascii="Cambria" w:hAnsi="Cambria" w:cs="Times New Roman"/>
      <w:b/>
      <w:kern w:val="32"/>
      <w:sz w:val="32"/>
      <w:lang w:val="en-US" w:eastAsia="en-US"/>
    </w:rPr>
  </w:style>
  <w:style w:type="character" w:customStyle="1" w:styleId="Titolo2Carattere">
    <w:name w:val="Titolo 2 Carattere"/>
    <w:basedOn w:val="Carpredefinitoparagrafo"/>
    <w:link w:val="Titolo20"/>
    <w:uiPriority w:val="99"/>
    <w:semiHidden/>
    <w:locked/>
    <w:rsid w:val="0062360A"/>
    <w:rPr>
      <w:rFonts w:ascii="Cambria" w:hAnsi="Cambria" w:cs="Times New Roman"/>
      <w:b/>
      <w:i/>
      <w:sz w:val="28"/>
      <w:lang w:val="en-US" w:eastAsia="en-US"/>
    </w:rPr>
  </w:style>
  <w:style w:type="character" w:customStyle="1" w:styleId="Titolo3Carattere">
    <w:name w:val="Titolo 3 Carattere"/>
    <w:basedOn w:val="Carpredefinitoparagrafo"/>
    <w:link w:val="Titolo30"/>
    <w:uiPriority w:val="99"/>
    <w:semiHidden/>
    <w:locked/>
    <w:rsid w:val="0062360A"/>
    <w:rPr>
      <w:rFonts w:ascii="Cambria" w:hAnsi="Cambria" w:cs="Times New Roman"/>
      <w:b/>
      <w:sz w:val="26"/>
      <w:lang w:val="en-US" w:eastAsia="en-US"/>
    </w:rPr>
  </w:style>
  <w:style w:type="character" w:customStyle="1" w:styleId="Titolo4Carattere">
    <w:name w:val="Titolo 4 Carattere"/>
    <w:basedOn w:val="Carpredefinitoparagrafo"/>
    <w:link w:val="Titolo4"/>
    <w:uiPriority w:val="99"/>
    <w:semiHidden/>
    <w:locked/>
    <w:rsid w:val="0062360A"/>
    <w:rPr>
      <w:rFonts w:ascii="Calibri" w:hAnsi="Calibri" w:cs="Times New Roman"/>
      <w:b/>
      <w:sz w:val="28"/>
      <w:lang w:val="en-US" w:eastAsia="en-US"/>
    </w:rPr>
  </w:style>
  <w:style w:type="character" w:customStyle="1" w:styleId="Titolo5Carattere">
    <w:name w:val="Titolo 5 Carattere"/>
    <w:basedOn w:val="Carpredefinitoparagrafo"/>
    <w:link w:val="Titolo5"/>
    <w:uiPriority w:val="99"/>
    <w:semiHidden/>
    <w:locked/>
    <w:rsid w:val="0062360A"/>
    <w:rPr>
      <w:rFonts w:ascii="Calibri" w:hAnsi="Calibri" w:cs="Times New Roman"/>
      <w:b/>
      <w:i/>
      <w:sz w:val="26"/>
      <w:lang w:val="en-US" w:eastAsia="en-US"/>
    </w:rPr>
  </w:style>
  <w:style w:type="character" w:customStyle="1" w:styleId="Titolo6Carattere">
    <w:name w:val="Titolo 6 Carattere"/>
    <w:basedOn w:val="Carpredefinitoparagrafo"/>
    <w:link w:val="Titolo6"/>
    <w:uiPriority w:val="99"/>
    <w:semiHidden/>
    <w:locked/>
    <w:rsid w:val="0062360A"/>
    <w:rPr>
      <w:rFonts w:ascii="Calibri" w:hAnsi="Calibri" w:cs="Times New Roman"/>
      <w:b/>
      <w:lang w:val="en-US" w:eastAsia="en-US"/>
    </w:rPr>
  </w:style>
  <w:style w:type="character" w:customStyle="1" w:styleId="Titolo7Carattere">
    <w:name w:val="Titolo 7 Carattere"/>
    <w:basedOn w:val="Carpredefinitoparagrafo"/>
    <w:link w:val="Titolo7"/>
    <w:uiPriority w:val="99"/>
    <w:locked/>
    <w:rsid w:val="00AC0F75"/>
    <w:rPr>
      <w:rFonts w:ascii="Cambria" w:hAnsi="Cambria" w:cs="Times New Roman"/>
      <w:i/>
      <w:color w:val="243F60"/>
    </w:rPr>
  </w:style>
  <w:style w:type="table" w:customStyle="1" w:styleId="TableNormal1">
    <w:name w:val="Table Normal1"/>
    <w:uiPriority w:val="99"/>
    <w:semiHidden/>
    <w:rsid w:val="006D653C"/>
    <w:pPr>
      <w:widowControl w:val="0"/>
    </w:pPr>
    <w:rPr>
      <w:lang w:val="en-US" w:eastAsia="en-US"/>
    </w:rPr>
    <w:tblPr>
      <w:tblInd w:w="0" w:type="dxa"/>
      <w:tblCellMar>
        <w:top w:w="0" w:type="dxa"/>
        <w:left w:w="0" w:type="dxa"/>
        <w:bottom w:w="0" w:type="dxa"/>
        <w:right w:w="0" w:type="dxa"/>
      </w:tblCellMar>
    </w:tblPr>
  </w:style>
  <w:style w:type="paragraph" w:styleId="Sommario1">
    <w:name w:val="toc 1"/>
    <w:basedOn w:val="Normale"/>
    <w:uiPriority w:val="99"/>
    <w:rsid w:val="006D653C"/>
    <w:pPr>
      <w:spacing w:before="240" w:after="120"/>
    </w:pPr>
    <w:rPr>
      <w:b/>
      <w:bCs/>
      <w:sz w:val="20"/>
      <w:szCs w:val="20"/>
    </w:rPr>
  </w:style>
  <w:style w:type="paragraph" w:styleId="Sommario2">
    <w:name w:val="toc 2"/>
    <w:basedOn w:val="Normale"/>
    <w:uiPriority w:val="99"/>
    <w:rsid w:val="006D653C"/>
    <w:pPr>
      <w:spacing w:before="120"/>
      <w:ind w:left="220"/>
    </w:pPr>
    <w:rPr>
      <w:i/>
      <w:iCs/>
      <w:sz w:val="20"/>
      <w:szCs w:val="20"/>
    </w:rPr>
  </w:style>
  <w:style w:type="paragraph" w:styleId="Sommario3">
    <w:name w:val="toc 3"/>
    <w:basedOn w:val="Normale"/>
    <w:uiPriority w:val="99"/>
    <w:rsid w:val="006D653C"/>
    <w:pPr>
      <w:ind w:left="440"/>
    </w:pPr>
    <w:rPr>
      <w:sz w:val="20"/>
      <w:szCs w:val="20"/>
    </w:rPr>
  </w:style>
  <w:style w:type="paragraph" w:styleId="Sommario4">
    <w:name w:val="toc 4"/>
    <w:basedOn w:val="Normale"/>
    <w:uiPriority w:val="99"/>
    <w:rsid w:val="006D653C"/>
    <w:pPr>
      <w:ind w:left="660"/>
    </w:pPr>
    <w:rPr>
      <w:sz w:val="20"/>
      <w:szCs w:val="20"/>
    </w:rPr>
  </w:style>
  <w:style w:type="paragraph" w:styleId="Corpotesto">
    <w:name w:val="Body Text"/>
    <w:basedOn w:val="Normale"/>
    <w:link w:val="CorpotestoCarattere"/>
    <w:uiPriority w:val="99"/>
    <w:rsid w:val="006D653C"/>
    <w:pPr>
      <w:spacing w:before="121"/>
      <w:ind w:left="118"/>
    </w:pPr>
    <w:rPr>
      <w:sz w:val="20"/>
      <w:szCs w:val="20"/>
    </w:rPr>
  </w:style>
  <w:style w:type="character" w:customStyle="1" w:styleId="CorpotestoCarattere">
    <w:name w:val="Corpo testo Carattere"/>
    <w:basedOn w:val="Carpredefinitoparagrafo"/>
    <w:link w:val="Corpotesto"/>
    <w:uiPriority w:val="99"/>
    <w:semiHidden/>
    <w:locked/>
    <w:rsid w:val="0062360A"/>
    <w:rPr>
      <w:rFonts w:cs="Times New Roman"/>
      <w:lang w:val="en-US" w:eastAsia="en-US"/>
    </w:rPr>
  </w:style>
  <w:style w:type="paragraph" w:styleId="Paragrafoelenco">
    <w:name w:val="List Paragraph"/>
    <w:basedOn w:val="Normale"/>
    <w:uiPriority w:val="99"/>
    <w:qFormat/>
    <w:rsid w:val="006D653C"/>
  </w:style>
  <w:style w:type="paragraph" w:customStyle="1" w:styleId="TableParagraph">
    <w:name w:val="Table Paragraph"/>
    <w:basedOn w:val="Normale"/>
    <w:uiPriority w:val="99"/>
    <w:rsid w:val="006D653C"/>
  </w:style>
  <w:style w:type="paragraph" w:customStyle="1" w:styleId="Default">
    <w:name w:val="Default"/>
    <w:uiPriority w:val="99"/>
    <w:rsid w:val="00C7614A"/>
    <w:pPr>
      <w:autoSpaceDE w:val="0"/>
      <w:autoSpaceDN w:val="0"/>
      <w:adjustRightInd w:val="0"/>
    </w:pPr>
    <w:rPr>
      <w:rFonts w:ascii="Times New Roman" w:hAnsi="Times New Roman"/>
      <w:color w:val="000000"/>
      <w:sz w:val="24"/>
      <w:szCs w:val="24"/>
      <w:lang w:eastAsia="en-US"/>
    </w:rPr>
  </w:style>
  <w:style w:type="character" w:styleId="Collegamentoipertestuale">
    <w:name w:val="Hyperlink"/>
    <w:basedOn w:val="Carpredefinitoparagrafo"/>
    <w:uiPriority w:val="99"/>
    <w:rsid w:val="00C7614A"/>
    <w:rPr>
      <w:rFonts w:ascii="Verdana" w:hAnsi="Verdana" w:cs="Times New Roman"/>
      <w:color w:val="F96400"/>
      <w:sz w:val="15"/>
      <w:u w:val="none"/>
      <w:effect w:val="none"/>
    </w:rPr>
  </w:style>
  <w:style w:type="paragraph" w:styleId="Intestazione">
    <w:name w:val="header"/>
    <w:basedOn w:val="Normale"/>
    <w:link w:val="IntestazioneCarattere"/>
    <w:uiPriority w:val="99"/>
    <w:rsid w:val="00581125"/>
    <w:pPr>
      <w:tabs>
        <w:tab w:val="center" w:pos="4819"/>
        <w:tab w:val="right" w:pos="9638"/>
      </w:tabs>
    </w:pPr>
    <w:rPr>
      <w:sz w:val="20"/>
      <w:szCs w:val="20"/>
      <w:lang w:val="it-IT" w:eastAsia="ja-JP"/>
    </w:rPr>
  </w:style>
  <w:style w:type="character" w:customStyle="1" w:styleId="IntestazioneCarattere">
    <w:name w:val="Intestazione Carattere"/>
    <w:basedOn w:val="Carpredefinitoparagrafo"/>
    <w:link w:val="Intestazione"/>
    <w:uiPriority w:val="99"/>
    <w:locked/>
    <w:rsid w:val="00581125"/>
    <w:rPr>
      <w:rFonts w:cs="Times New Roman"/>
    </w:rPr>
  </w:style>
  <w:style w:type="paragraph" w:styleId="Pidipagina">
    <w:name w:val="footer"/>
    <w:basedOn w:val="Normale"/>
    <w:link w:val="PidipaginaCarattere"/>
    <w:uiPriority w:val="99"/>
    <w:rsid w:val="00581125"/>
    <w:pPr>
      <w:tabs>
        <w:tab w:val="center" w:pos="4819"/>
        <w:tab w:val="right" w:pos="9638"/>
      </w:tabs>
    </w:pPr>
    <w:rPr>
      <w:sz w:val="20"/>
      <w:szCs w:val="20"/>
      <w:lang w:val="it-IT" w:eastAsia="ja-JP"/>
    </w:rPr>
  </w:style>
  <w:style w:type="character" w:customStyle="1" w:styleId="PidipaginaCarattere">
    <w:name w:val="Piè di pagina Carattere"/>
    <w:basedOn w:val="Carpredefinitoparagrafo"/>
    <w:link w:val="Pidipagina"/>
    <w:uiPriority w:val="99"/>
    <w:locked/>
    <w:rsid w:val="00581125"/>
    <w:rPr>
      <w:rFonts w:cs="Times New Roman"/>
    </w:rPr>
  </w:style>
  <w:style w:type="paragraph" w:styleId="Titolosommario">
    <w:name w:val="TOC Heading"/>
    <w:basedOn w:val="Titolo1"/>
    <w:next w:val="Normale"/>
    <w:uiPriority w:val="99"/>
    <w:qFormat/>
    <w:rsid w:val="0032624D"/>
    <w:pPr>
      <w:keepNext/>
      <w:keepLines/>
      <w:widowControl/>
      <w:spacing w:before="240" w:line="259" w:lineRule="auto"/>
      <w:ind w:left="0"/>
      <w:outlineLvl w:val="9"/>
    </w:pPr>
    <w:rPr>
      <w:rFonts w:eastAsia="Times New Roman"/>
      <w:b w:val="0"/>
      <w:bCs w:val="0"/>
      <w:color w:val="365F91"/>
      <w:lang w:val="it-IT" w:eastAsia="it-IT"/>
    </w:rPr>
  </w:style>
  <w:style w:type="paragraph" w:customStyle="1" w:styleId="Titolo2">
    <w:name w:val="Titolo2"/>
    <w:basedOn w:val="Paragrafoelenco"/>
    <w:uiPriority w:val="99"/>
    <w:rsid w:val="00DB2F6F"/>
    <w:pPr>
      <w:numPr>
        <w:numId w:val="9"/>
      </w:numPr>
      <w:jc w:val="both"/>
    </w:pPr>
    <w:rPr>
      <w:rFonts w:ascii="Times New Roman" w:eastAsia="Times New Roman" w:hAnsi="Times New Roman"/>
      <w:b/>
      <w:bCs/>
      <w:smallCaps/>
      <w:lang w:val="it-IT"/>
    </w:rPr>
  </w:style>
  <w:style w:type="paragraph" w:customStyle="1" w:styleId="Titolo10">
    <w:name w:val="Titolo1"/>
    <w:basedOn w:val="Titolo1"/>
    <w:uiPriority w:val="99"/>
    <w:rsid w:val="00EA4048"/>
    <w:pPr>
      <w:jc w:val="both"/>
    </w:pPr>
    <w:rPr>
      <w:lang w:val="it-IT"/>
    </w:rPr>
  </w:style>
  <w:style w:type="paragraph" w:customStyle="1" w:styleId="Titolo3">
    <w:name w:val="Titolo3"/>
    <w:basedOn w:val="Paragrafoelenco"/>
    <w:uiPriority w:val="99"/>
    <w:rsid w:val="00EA4048"/>
    <w:pPr>
      <w:numPr>
        <w:ilvl w:val="1"/>
        <w:numId w:val="9"/>
      </w:numPr>
      <w:ind w:hanging="803"/>
      <w:jc w:val="both"/>
    </w:pPr>
    <w:rPr>
      <w:rFonts w:ascii="Times New Roman" w:eastAsia="Times New Roman" w:hAnsi="Times New Roman"/>
      <w:b/>
      <w:bCs/>
      <w:i/>
      <w:smallCaps/>
      <w:color w:val="0070C0"/>
      <w:lang w:val="it-IT"/>
    </w:rPr>
  </w:style>
  <w:style w:type="paragraph" w:styleId="Sommario5">
    <w:name w:val="toc 5"/>
    <w:basedOn w:val="Normale"/>
    <w:next w:val="Normale"/>
    <w:autoRedefine/>
    <w:uiPriority w:val="99"/>
    <w:rsid w:val="00EA4048"/>
    <w:pPr>
      <w:ind w:left="880"/>
    </w:pPr>
    <w:rPr>
      <w:sz w:val="20"/>
      <w:szCs w:val="20"/>
    </w:rPr>
  </w:style>
  <w:style w:type="paragraph" w:styleId="Sommario6">
    <w:name w:val="toc 6"/>
    <w:basedOn w:val="Normale"/>
    <w:next w:val="Normale"/>
    <w:autoRedefine/>
    <w:uiPriority w:val="99"/>
    <w:rsid w:val="00EA4048"/>
    <w:pPr>
      <w:ind w:left="1100"/>
    </w:pPr>
    <w:rPr>
      <w:sz w:val="20"/>
      <w:szCs w:val="20"/>
    </w:rPr>
  </w:style>
  <w:style w:type="paragraph" w:styleId="Sommario7">
    <w:name w:val="toc 7"/>
    <w:basedOn w:val="Normale"/>
    <w:next w:val="Normale"/>
    <w:autoRedefine/>
    <w:uiPriority w:val="99"/>
    <w:rsid w:val="00EA4048"/>
    <w:pPr>
      <w:ind w:left="1320"/>
    </w:pPr>
    <w:rPr>
      <w:sz w:val="20"/>
      <w:szCs w:val="20"/>
    </w:rPr>
  </w:style>
  <w:style w:type="paragraph" w:styleId="Sommario8">
    <w:name w:val="toc 8"/>
    <w:basedOn w:val="Normale"/>
    <w:next w:val="Normale"/>
    <w:autoRedefine/>
    <w:uiPriority w:val="99"/>
    <w:rsid w:val="00EA4048"/>
    <w:pPr>
      <w:ind w:left="1540"/>
    </w:pPr>
    <w:rPr>
      <w:sz w:val="20"/>
      <w:szCs w:val="20"/>
    </w:rPr>
  </w:style>
  <w:style w:type="paragraph" w:styleId="Sommario9">
    <w:name w:val="toc 9"/>
    <w:basedOn w:val="Normale"/>
    <w:next w:val="Normale"/>
    <w:autoRedefine/>
    <w:uiPriority w:val="99"/>
    <w:rsid w:val="00EA4048"/>
    <w:pPr>
      <w:ind w:left="1760"/>
    </w:pPr>
    <w:rPr>
      <w:sz w:val="20"/>
      <w:szCs w:val="20"/>
    </w:rPr>
  </w:style>
  <w:style w:type="paragraph" w:styleId="NormaleWeb">
    <w:name w:val="Normal (Web)"/>
    <w:basedOn w:val="Normale"/>
    <w:uiPriority w:val="99"/>
    <w:semiHidden/>
    <w:rsid w:val="00AC5E01"/>
    <w:pPr>
      <w:widowControl/>
      <w:spacing w:before="100" w:beforeAutospacing="1" w:after="100" w:afterAutospacing="1"/>
    </w:pPr>
    <w:rPr>
      <w:rFonts w:ascii="Times New Roman" w:eastAsia="Times New Roman" w:hAnsi="Times New Roman"/>
      <w:sz w:val="24"/>
      <w:szCs w:val="24"/>
      <w:lang w:val="it-IT" w:eastAsia="it-IT"/>
    </w:rPr>
  </w:style>
  <w:style w:type="paragraph" w:styleId="Rientrocorpodeltesto">
    <w:name w:val="Body Text Indent"/>
    <w:basedOn w:val="Normale"/>
    <w:link w:val="RientrocorpodeltestoCarattere"/>
    <w:uiPriority w:val="99"/>
    <w:semiHidden/>
    <w:rsid w:val="00B567B3"/>
    <w:pPr>
      <w:spacing w:after="120"/>
      <w:ind w:left="283"/>
    </w:pPr>
    <w:rPr>
      <w:sz w:val="20"/>
      <w:szCs w:val="20"/>
      <w:lang w:val="it-IT" w:eastAsia="ja-JP"/>
    </w:rPr>
  </w:style>
  <w:style w:type="character" w:customStyle="1" w:styleId="RientrocorpodeltestoCarattere">
    <w:name w:val="Rientro corpo del testo Carattere"/>
    <w:basedOn w:val="Carpredefinitoparagrafo"/>
    <w:link w:val="Rientrocorpodeltesto"/>
    <w:uiPriority w:val="99"/>
    <w:semiHidden/>
    <w:locked/>
    <w:rsid w:val="00B567B3"/>
    <w:rPr>
      <w:rFonts w:cs="Times New Roman"/>
    </w:rPr>
  </w:style>
  <w:style w:type="numbering" w:customStyle="1" w:styleId="Stile5">
    <w:name w:val="Stile5"/>
    <w:rsid w:val="00A00CB2"/>
    <w:pPr>
      <w:numPr>
        <w:numId w:val="19"/>
      </w:numPr>
    </w:pPr>
  </w:style>
  <w:style w:type="numbering" w:customStyle="1" w:styleId="Stile3">
    <w:name w:val="Stile3"/>
    <w:rsid w:val="00A00CB2"/>
    <w:pPr>
      <w:numPr>
        <w:numId w:val="16"/>
      </w:numPr>
    </w:pPr>
  </w:style>
  <w:style w:type="numbering" w:customStyle="1" w:styleId="Stile1">
    <w:name w:val="Stile1"/>
    <w:rsid w:val="00A00CB2"/>
    <w:pPr>
      <w:numPr>
        <w:numId w:val="12"/>
      </w:numPr>
    </w:pPr>
  </w:style>
  <w:style w:type="numbering" w:customStyle="1" w:styleId="Stile2">
    <w:name w:val="Stile2"/>
    <w:rsid w:val="00A00CB2"/>
    <w:pPr>
      <w:numPr>
        <w:numId w:val="13"/>
      </w:numPr>
    </w:pPr>
  </w:style>
  <w:style w:type="numbering" w:customStyle="1" w:styleId="Stile4">
    <w:name w:val="Stile4"/>
    <w:rsid w:val="00A00CB2"/>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e">
    <w:name w:val="Normal"/>
    <w:qFormat/>
    <w:rsid w:val="006D653C"/>
    <w:pPr>
      <w:widowControl w:val="0"/>
    </w:pPr>
    <w:rPr>
      <w:lang w:val="en-US" w:eastAsia="en-US"/>
    </w:rPr>
  </w:style>
  <w:style w:type="paragraph" w:styleId="Titolo1">
    <w:name w:val="heading 1"/>
    <w:basedOn w:val="Normale"/>
    <w:link w:val="Titolo1Carattere"/>
    <w:uiPriority w:val="99"/>
    <w:qFormat/>
    <w:rsid w:val="006D653C"/>
    <w:pPr>
      <w:spacing w:before="40"/>
      <w:ind w:left="118"/>
      <w:outlineLvl w:val="0"/>
    </w:pPr>
    <w:rPr>
      <w:rFonts w:ascii="Cambria" w:hAnsi="Cambria"/>
      <w:b/>
      <w:bCs/>
      <w:kern w:val="32"/>
      <w:sz w:val="32"/>
      <w:szCs w:val="32"/>
    </w:rPr>
  </w:style>
  <w:style w:type="paragraph" w:styleId="Titolo20">
    <w:name w:val="heading 2"/>
    <w:basedOn w:val="Normale"/>
    <w:link w:val="Titolo2Carattere"/>
    <w:uiPriority w:val="99"/>
    <w:qFormat/>
    <w:rsid w:val="006D653C"/>
    <w:pPr>
      <w:ind w:left="685" w:hanging="567"/>
      <w:outlineLvl w:val="1"/>
    </w:pPr>
    <w:rPr>
      <w:rFonts w:ascii="Cambria" w:hAnsi="Cambria"/>
      <w:b/>
      <w:bCs/>
      <w:i/>
      <w:iCs/>
      <w:sz w:val="28"/>
      <w:szCs w:val="28"/>
    </w:rPr>
  </w:style>
  <w:style w:type="paragraph" w:styleId="Titolo30">
    <w:name w:val="heading 3"/>
    <w:basedOn w:val="Normale"/>
    <w:link w:val="Titolo3Carattere"/>
    <w:uiPriority w:val="99"/>
    <w:qFormat/>
    <w:rsid w:val="006D653C"/>
    <w:pPr>
      <w:ind w:left="478" w:hanging="360"/>
      <w:outlineLvl w:val="2"/>
    </w:pPr>
    <w:rPr>
      <w:rFonts w:ascii="Cambria" w:hAnsi="Cambria"/>
      <w:b/>
      <w:bCs/>
      <w:sz w:val="26"/>
      <w:szCs w:val="26"/>
    </w:rPr>
  </w:style>
  <w:style w:type="paragraph" w:styleId="Titolo4">
    <w:name w:val="heading 4"/>
    <w:basedOn w:val="Normale"/>
    <w:link w:val="Titolo4Carattere"/>
    <w:uiPriority w:val="99"/>
    <w:qFormat/>
    <w:rsid w:val="006D653C"/>
    <w:pPr>
      <w:ind w:left="505" w:hanging="387"/>
      <w:outlineLvl w:val="3"/>
    </w:pPr>
    <w:rPr>
      <w:b/>
      <w:bCs/>
      <w:sz w:val="28"/>
      <w:szCs w:val="28"/>
    </w:rPr>
  </w:style>
  <w:style w:type="paragraph" w:styleId="Titolo5">
    <w:name w:val="heading 5"/>
    <w:basedOn w:val="Normale"/>
    <w:link w:val="Titolo5Carattere"/>
    <w:uiPriority w:val="99"/>
    <w:qFormat/>
    <w:rsid w:val="006D653C"/>
    <w:pPr>
      <w:spacing w:before="131"/>
      <w:ind w:left="118"/>
      <w:outlineLvl w:val="4"/>
    </w:pPr>
    <w:rPr>
      <w:b/>
      <w:bCs/>
      <w:i/>
      <w:iCs/>
      <w:sz w:val="26"/>
      <w:szCs w:val="26"/>
    </w:rPr>
  </w:style>
  <w:style w:type="paragraph" w:styleId="Titolo6">
    <w:name w:val="heading 6"/>
    <w:basedOn w:val="Normale"/>
    <w:link w:val="Titolo6Carattere"/>
    <w:uiPriority w:val="99"/>
    <w:qFormat/>
    <w:rsid w:val="006D653C"/>
    <w:pPr>
      <w:ind w:left="118"/>
      <w:outlineLvl w:val="5"/>
    </w:pPr>
    <w:rPr>
      <w:b/>
      <w:bCs/>
      <w:sz w:val="20"/>
      <w:szCs w:val="20"/>
    </w:rPr>
  </w:style>
  <w:style w:type="paragraph" w:styleId="Titolo7">
    <w:name w:val="heading 7"/>
    <w:basedOn w:val="Normale"/>
    <w:next w:val="Normale"/>
    <w:link w:val="Titolo7Carattere"/>
    <w:uiPriority w:val="99"/>
    <w:qFormat/>
    <w:rsid w:val="00AC0F75"/>
    <w:pPr>
      <w:keepNext/>
      <w:keepLines/>
      <w:spacing w:before="40"/>
      <w:outlineLvl w:val="6"/>
    </w:pPr>
    <w:rPr>
      <w:rFonts w:ascii="Cambria" w:hAnsi="Cambria"/>
      <w:i/>
      <w:iCs/>
      <w:color w:val="243F60"/>
      <w:sz w:val="20"/>
      <w:szCs w:val="20"/>
      <w:lang w:val="it-IT"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2360A"/>
    <w:rPr>
      <w:rFonts w:ascii="Cambria" w:hAnsi="Cambria" w:cs="Times New Roman"/>
      <w:b/>
      <w:kern w:val="32"/>
      <w:sz w:val="32"/>
      <w:lang w:val="en-US" w:eastAsia="en-US"/>
    </w:rPr>
  </w:style>
  <w:style w:type="character" w:customStyle="1" w:styleId="Titolo2Carattere">
    <w:name w:val="Titolo 2 Carattere"/>
    <w:basedOn w:val="Carpredefinitoparagrafo"/>
    <w:link w:val="Titolo20"/>
    <w:uiPriority w:val="99"/>
    <w:semiHidden/>
    <w:locked/>
    <w:rsid w:val="0062360A"/>
    <w:rPr>
      <w:rFonts w:ascii="Cambria" w:hAnsi="Cambria" w:cs="Times New Roman"/>
      <w:b/>
      <w:i/>
      <w:sz w:val="28"/>
      <w:lang w:val="en-US" w:eastAsia="en-US"/>
    </w:rPr>
  </w:style>
  <w:style w:type="character" w:customStyle="1" w:styleId="Titolo3Carattere">
    <w:name w:val="Titolo 3 Carattere"/>
    <w:basedOn w:val="Carpredefinitoparagrafo"/>
    <w:link w:val="Titolo30"/>
    <w:uiPriority w:val="99"/>
    <w:semiHidden/>
    <w:locked/>
    <w:rsid w:val="0062360A"/>
    <w:rPr>
      <w:rFonts w:ascii="Cambria" w:hAnsi="Cambria" w:cs="Times New Roman"/>
      <w:b/>
      <w:sz w:val="26"/>
      <w:lang w:val="en-US" w:eastAsia="en-US"/>
    </w:rPr>
  </w:style>
  <w:style w:type="character" w:customStyle="1" w:styleId="Titolo4Carattere">
    <w:name w:val="Titolo 4 Carattere"/>
    <w:basedOn w:val="Carpredefinitoparagrafo"/>
    <w:link w:val="Titolo4"/>
    <w:uiPriority w:val="99"/>
    <w:semiHidden/>
    <w:locked/>
    <w:rsid w:val="0062360A"/>
    <w:rPr>
      <w:rFonts w:ascii="Calibri" w:hAnsi="Calibri" w:cs="Times New Roman"/>
      <w:b/>
      <w:sz w:val="28"/>
      <w:lang w:val="en-US" w:eastAsia="en-US"/>
    </w:rPr>
  </w:style>
  <w:style w:type="character" w:customStyle="1" w:styleId="Titolo5Carattere">
    <w:name w:val="Titolo 5 Carattere"/>
    <w:basedOn w:val="Carpredefinitoparagrafo"/>
    <w:link w:val="Titolo5"/>
    <w:uiPriority w:val="99"/>
    <w:semiHidden/>
    <w:locked/>
    <w:rsid w:val="0062360A"/>
    <w:rPr>
      <w:rFonts w:ascii="Calibri" w:hAnsi="Calibri" w:cs="Times New Roman"/>
      <w:b/>
      <w:i/>
      <w:sz w:val="26"/>
      <w:lang w:val="en-US" w:eastAsia="en-US"/>
    </w:rPr>
  </w:style>
  <w:style w:type="character" w:customStyle="1" w:styleId="Titolo6Carattere">
    <w:name w:val="Titolo 6 Carattere"/>
    <w:basedOn w:val="Carpredefinitoparagrafo"/>
    <w:link w:val="Titolo6"/>
    <w:uiPriority w:val="99"/>
    <w:semiHidden/>
    <w:locked/>
    <w:rsid w:val="0062360A"/>
    <w:rPr>
      <w:rFonts w:ascii="Calibri" w:hAnsi="Calibri" w:cs="Times New Roman"/>
      <w:b/>
      <w:lang w:val="en-US" w:eastAsia="en-US"/>
    </w:rPr>
  </w:style>
  <w:style w:type="character" w:customStyle="1" w:styleId="Titolo7Carattere">
    <w:name w:val="Titolo 7 Carattere"/>
    <w:basedOn w:val="Carpredefinitoparagrafo"/>
    <w:link w:val="Titolo7"/>
    <w:uiPriority w:val="99"/>
    <w:locked/>
    <w:rsid w:val="00AC0F75"/>
    <w:rPr>
      <w:rFonts w:ascii="Cambria" w:hAnsi="Cambria" w:cs="Times New Roman"/>
      <w:i/>
      <w:color w:val="243F60"/>
    </w:rPr>
  </w:style>
  <w:style w:type="table" w:customStyle="1" w:styleId="TableNormal1">
    <w:name w:val="Table Normal1"/>
    <w:uiPriority w:val="99"/>
    <w:semiHidden/>
    <w:rsid w:val="006D653C"/>
    <w:pPr>
      <w:widowControl w:val="0"/>
    </w:pPr>
    <w:rPr>
      <w:lang w:val="en-US" w:eastAsia="en-US"/>
    </w:rPr>
    <w:tblPr>
      <w:tblInd w:w="0" w:type="dxa"/>
      <w:tblCellMar>
        <w:top w:w="0" w:type="dxa"/>
        <w:left w:w="0" w:type="dxa"/>
        <w:bottom w:w="0" w:type="dxa"/>
        <w:right w:w="0" w:type="dxa"/>
      </w:tblCellMar>
    </w:tblPr>
  </w:style>
  <w:style w:type="paragraph" w:styleId="Sommario1">
    <w:name w:val="toc 1"/>
    <w:basedOn w:val="Normale"/>
    <w:uiPriority w:val="99"/>
    <w:rsid w:val="006D653C"/>
    <w:pPr>
      <w:spacing w:before="240" w:after="120"/>
    </w:pPr>
    <w:rPr>
      <w:b/>
      <w:bCs/>
      <w:sz w:val="20"/>
      <w:szCs w:val="20"/>
    </w:rPr>
  </w:style>
  <w:style w:type="paragraph" w:styleId="Sommario2">
    <w:name w:val="toc 2"/>
    <w:basedOn w:val="Normale"/>
    <w:uiPriority w:val="99"/>
    <w:rsid w:val="006D653C"/>
    <w:pPr>
      <w:spacing w:before="120"/>
      <w:ind w:left="220"/>
    </w:pPr>
    <w:rPr>
      <w:i/>
      <w:iCs/>
      <w:sz w:val="20"/>
      <w:szCs w:val="20"/>
    </w:rPr>
  </w:style>
  <w:style w:type="paragraph" w:styleId="Sommario3">
    <w:name w:val="toc 3"/>
    <w:basedOn w:val="Normale"/>
    <w:uiPriority w:val="99"/>
    <w:rsid w:val="006D653C"/>
    <w:pPr>
      <w:ind w:left="440"/>
    </w:pPr>
    <w:rPr>
      <w:sz w:val="20"/>
      <w:szCs w:val="20"/>
    </w:rPr>
  </w:style>
  <w:style w:type="paragraph" w:styleId="Sommario4">
    <w:name w:val="toc 4"/>
    <w:basedOn w:val="Normale"/>
    <w:uiPriority w:val="99"/>
    <w:rsid w:val="006D653C"/>
    <w:pPr>
      <w:ind w:left="660"/>
    </w:pPr>
    <w:rPr>
      <w:sz w:val="20"/>
      <w:szCs w:val="20"/>
    </w:rPr>
  </w:style>
  <w:style w:type="paragraph" w:styleId="Corpotesto">
    <w:name w:val="Body Text"/>
    <w:basedOn w:val="Normale"/>
    <w:link w:val="CorpotestoCarattere"/>
    <w:uiPriority w:val="99"/>
    <w:rsid w:val="006D653C"/>
    <w:pPr>
      <w:spacing w:before="121"/>
      <w:ind w:left="118"/>
    </w:pPr>
    <w:rPr>
      <w:sz w:val="20"/>
      <w:szCs w:val="20"/>
    </w:rPr>
  </w:style>
  <w:style w:type="character" w:customStyle="1" w:styleId="CorpotestoCarattere">
    <w:name w:val="Corpo testo Carattere"/>
    <w:basedOn w:val="Carpredefinitoparagrafo"/>
    <w:link w:val="Corpotesto"/>
    <w:uiPriority w:val="99"/>
    <w:semiHidden/>
    <w:locked/>
    <w:rsid w:val="0062360A"/>
    <w:rPr>
      <w:rFonts w:cs="Times New Roman"/>
      <w:lang w:val="en-US" w:eastAsia="en-US"/>
    </w:rPr>
  </w:style>
  <w:style w:type="paragraph" w:styleId="Paragrafoelenco">
    <w:name w:val="List Paragraph"/>
    <w:basedOn w:val="Normale"/>
    <w:uiPriority w:val="99"/>
    <w:qFormat/>
    <w:rsid w:val="006D653C"/>
  </w:style>
  <w:style w:type="paragraph" w:customStyle="1" w:styleId="TableParagraph">
    <w:name w:val="Table Paragraph"/>
    <w:basedOn w:val="Normale"/>
    <w:uiPriority w:val="99"/>
    <w:rsid w:val="006D653C"/>
  </w:style>
  <w:style w:type="paragraph" w:customStyle="1" w:styleId="Default">
    <w:name w:val="Default"/>
    <w:uiPriority w:val="99"/>
    <w:rsid w:val="00C7614A"/>
    <w:pPr>
      <w:autoSpaceDE w:val="0"/>
      <w:autoSpaceDN w:val="0"/>
      <w:adjustRightInd w:val="0"/>
    </w:pPr>
    <w:rPr>
      <w:rFonts w:ascii="Times New Roman" w:hAnsi="Times New Roman"/>
      <w:color w:val="000000"/>
      <w:sz w:val="24"/>
      <w:szCs w:val="24"/>
      <w:lang w:eastAsia="en-US"/>
    </w:rPr>
  </w:style>
  <w:style w:type="character" w:styleId="Collegamentoipertestuale">
    <w:name w:val="Hyperlink"/>
    <w:basedOn w:val="Carpredefinitoparagrafo"/>
    <w:uiPriority w:val="99"/>
    <w:rsid w:val="00C7614A"/>
    <w:rPr>
      <w:rFonts w:ascii="Verdana" w:hAnsi="Verdana" w:cs="Times New Roman"/>
      <w:color w:val="F96400"/>
      <w:sz w:val="15"/>
      <w:u w:val="none"/>
      <w:effect w:val="none"/>
    </w:rPr>
  </w:style>
  <w:style w:type="paragraph" w:styleId="Intestazione">
    <w:name w:val="header"/>
    <w:basedOn w:val="Normale"/>
    <w:link w:val="IntestazioneCarattere"/>
    <w:uiPriority w:val="99"/>
    <w:rsid w:val="00581125"/>
    <w:pPr>
      <w:tabs>
        <w:tab w:val="center" w:pos="4819"/>
        <w:tab w:val="right" w:pos="9638"/>
      </w:tabs>
    </w:pPr>
    <w:rPr>
      <w:sz w:val="20"/>
      <w:szCs w:val="20"/>
      <w:lang w:val="it-IT" w:eastAsia="ja-JP"/>
    </w:rPr>
  </w:style>
  <w:style w:type="character" w:customStyle="1" w:styleId="IntestazioneCarattere">
    <w:name w:val="Intestazione Carattere"/>
    <w:basedOn w:val="Carpredefinitoparagrafo"/>
    <w:link w:val="Intestazione"/>
    <w:uiPriority w:val="99"/>
    <w:locked/>
    <w:rsid w:val="00581125"/>
    <w:rPr>
      <w:rFonts w:cs="Times New Roman"/>
    </w:rPr>
  </w:style>
  <w:style w:type="paragraph" w:styleId="Pidipagina">
    <w:name w:val="footer"/>
    <w:basedOn w:val="Normale"/>
    <w:link w:val="PidipaginaCarattere"/>
    <w:uiPriority w:val="99"/>
    <w:rsid w:val="00581125"/>
    <w:pPr>
      <w:tabs>
        <w:tab w:val="center" w:pos="4819"/>
        <w:tab w:val="right" w:pos="9638"/>
      </w:tabs>
    </w:pPr>
    <w:rPr>
      <w:sz w:val="20"/>
      <w:szCs w:val="20"/>
      <w:lang w:val="it-IT" w:eastAsia="ja-JP"/>
    </w:rPr>
  </w:style>
  <w:style w:type="character" w:customStyle="1" w:styleId="PidipaginaCarattere">
    <w:name w:val="Piè di pagina Carattere"/>
    <w:basedOn w:val="Carpredefinitoparagrafo"/>
    <w:link w:val="Pidipagina"/>
    <w:uiPriority w:val="99"/>
    <w:locked/>
    <w:rsid w:val="00581125"/>
    <w:rPr>
      <w:rFonts w:cs="Times New Roman"/>
    </w:rPr>
  </w:style>
  <w:style w:type="paragraph" w:styleId="Titolosommario">
    <w:name w:val="TOC Heading"/>
    <w:basedOn w:val="Titolo1"/>
    <w:next w:val="Normale"/>
    <w:uiPriority w:val="99"/>
    <w:qFormat/>
    <w:rsid w:val="0032624D"/>
    <w:pPr>
      <w:keepNext/>
      <w:keepLines/>
      <w:widowControl/>
      <w:spacing w:before="240" w:line="259" w:lineRule="auto"/>
      <w:ind w:left="0"/>
      <w:outlineLvl w:val="9"/>
    </w:pPr>
    <w:rPr>
      <w:rFonts w:eastAsia="Times New Roman"/>
      <w:b w:val="0"/>
      <w:bCs w:val="0"/>
      <w:color w:val="365F91"/>
      <w:lang w:val="it-IT" w:eastAsia="it-IT"/>
    </w:rPr>
  </w:style>
  <w:style w:type="paragraph" w:customStyle="1" w:styleId="Titolo2">
    <w:name w:val="Titolo2"/>
    <w:basedOn w:val="Paragrafoelenco"/>
    <w:uiPriority w:val="99"/>
    <w:rsid w:val="00DB2F6F"/>
    <w:pPr>
      <w:numPr>
        <w:numId w:val="9"/>
      </w:numPr>
      <w:jc w:val="both"/>
    </w:pPr>
    <w:rPr>
      <w:rFonts w:ascii="Times New Roman" w:eastAsia="Times New Roman" w:hAnsi="Times New Roman"/>
      <w:b/>
      <w:bCs/>
      <w:smallCaps/>
      <w:lang w:val="it-IT"/>
    </w:rPr>
  </w:style>
  <w:style w:type="paragraph" w:customStyle="1" w:styleId="Titolo10">
    <w:name w:val="Titolo1"/>
    <w:basedOn w:val="Titolo1"/>
    <w:uiPriority w:val="99"/>
    <w:rsid w:val="00EA4048"/>
    <w:pPr>
      <w:jc w:val="both"/>
    </w:pPr>
    <w:rPr>
      <w:lang w:val="it-IT"/>
    </w:rPr>
  </w:style>
  <w:style w:type="paragraph" w:customStyle="1" w:styleId="Titolo3">
    <w:name w:val="Titolo3"/>
    <w:basedOn w:val="Paragrafoelenco"/>
    <w:uiPriority w:val="99"/>
    <w:rsid w:val="00EA4048"/>
    <w:pPr>
      <w:numPr>
        <w:ilvl w:val="1"/>
        <w:numId w:val="9"/>
      </w:numPr>
      <w:ind w:hanging="803"/>
      <w:jc w:val="both"/>
    </w:pPr>
    <w:rPr>
      <w:rFonts w:ascii="Times New Roman" w:eastAsia="Times New Roman" w:hAnsi="Times New Roman"/>
      <w:b/>
      <w:bCs/>
      <w:i/>
      <w:smallCaps/>
      <w:color w:val="0070C0"/>
      <w:lang w:val="it-IT"/>
    </w:rPr>
  </w:style>
  <w:style w:type="paragraph" w:styleId="Sommario5">
    <w:name w:val="toc 5"/>
    <w:basedOn w:val="Normale"/>
    <w:next w:val="Normale"/>
    <w:autoRedefine/>
    <w:uiPriority w:val="99"/>
    <w:rsid w:val="00EA4048"/>
    <w:pPr>
      <w:ind w:left="880"/>
    </w:pPr>
    <w:rPr>
      <w:sz w:val="20"/>
      <w:szCs w:val="20"/>
    </w:rPr>
  </w:style>
  <w:style w:type="paragraph" w:styleId="Sommario6">
    <w:name w:val="toc 6"/>
    <w:basedOn w:val="Normale"/>
    <w:next w:val="Normale"/>
    <w:autoRedefine/>
    <w:uiPriority w:val="99"/>
    <w:rsid w:val="00EA4048"/>
    <w:pPr>
      <w:ind w:left="1100"/>
    </w:pPr>
    <w:rPr>
      <w:sz w:val="20"/>
      <w:szCs w:val="20"/>
    </w:rPr>
  </w:style>
  <w:style w:type="paragraph" w:styleId="Sommario7">
    <w:name w:val="toc 7"/>
    <w:basedOn w:val="Normale"/>
    <w:next w:val="Normale"/>
    <w:autoRedefine/>
    <w:uiPriority w:val="99"/>
    <w:rsid w:val="00EA4048"/>
    <w:pPr>
      <w:ind w:left="1320"/>
    </w:pPr>
    <w:rPr>
      <w:sz w:val="20"/>
      <w:szCs w:val="20"/>
    </w:rPr>
  </w:style>
  <w:style w:type="paragraph" w:styleId="Sommario8">
    <w:name w:val="toc 8"/>
    <w:basedOn w:val="Normale"/>
    <w:next w:val="Normale"/>
    <w:autoRedefine/>
    <w:uiPriority w:val="99"/>
    <w:rsid w:val="00EA4048"/>
    <w:pPr>
      <w:ind w:left="1540"/>
    </w:pPr>
    <w:rPr>
      <w:sz w:val="20"/>
      <w:szCs w:val="20"/>
    </w:rPr>
  </w:style>
  <w:style w:type="paragraph" w:styleId="Sommario9">
    <w:name w:val="toc 9"/>
    <w:basedOn w:val="Normale"/>
    <w:next w:val="Normale"/>
    <w:autoRedefine/>
    <w:uiPriority w:val="99"/>
    <w:rsid w:val="00EA4048"/>
    <w:pPr>
      <w:ind w:left="1760"/>
    </w:pPr>
    <w:rPr>
      <w:sz w:val="20"/>
      <w:szCs w:val="20"/>
    </w:rPr>
  </w:style>
  <w:style w:type="paragraph" w:styleId="NormaleWeb">
    <w:name w:val="Normal (Web)"/>
    <w:basedOn w:val="Normale"/>
    <w:uiPriority w:val="99"/>
    <w:semiHidden/>
    <w:rsid w:val="00AC5E01"/>
    <w:pPr>
      <w:widowControl/>
      <w:spacing w:before="100" w:beforeAutospacing="1" w:after="100" w:afterAutospacing="1"/>
    </w:pPr>
    <w:rPr>
      <w:rFonts w:ascii="Times New Roman" w:eastAsia="Times New Roman" w:hAnsi="Times New Roman"/>
      <w:sz w:val="24"/>
      <w:szCs w:val="24"/>
      <w:lang w:val="it-IT" w:eastAsia="it-IT"/>
    </w:rPr>
  </w:style>
  <w:style w:type="paragraph" w:styleId="Rientrocorpodeltesto">
    <w:name w:val="Body Text Indent"/>
    <w:basedOn w:val="Normale"/>
    <w:link w:val="RientrocorpodeltestoCarattere"/>
    <w:uiPriority w:val="99"/>
    <w:semiHidden/>
    <w:rsid w:val="00B567B3"/>
    <w:pPr>
      <w:spacing w:after="120"/>
      <w:ind w:left="283"/>
    </w:pPr>
    <w:rPr>
      <w:sz w:val="20"/>
      <w:szCs w:val="20"/>
      <w:lang w:val="it-IT" w:eastAsia="ja-JP"/>
    </w:rPr>
  </w:style>
  <w:style w:type="character" w:customStyle="1" w:styleId="RientrocorpodeltestoCarattere">
    <w:name w:val="Rientro corpo del testo Carattere"/>
    <w:basedOn w:val="Carpredefinitoparagrafo"/>
    <w:link w:val="Rientrocorpodeltesto"/>
    <w:uiPriority w:val="99"/>
    <w:semiHidden/>
    <w:locked/>
    <w:rsid w:val="00B567B3"/>
    <w:rPr>
      <w:rFonts w:cs="Times New Roman"/>
    </w:rPr>
  </w:style>
  <w:style w:type="numbering" w:customStyle="1" w:styleId="Stile5">
    <w:name w:val="Stile5"/>
    <w:rsid w:val="00A00CB2"/>
    <w:pPr>
      <w:numPr>
        <w:numId w:val="19"/>
      </w:numPr>
    </w:pPr>
  </w:style>
  <w:style w:type="numbering" w:customStyle="1" w:styleId="Stile3">
    <w:name w:val="Stile3"/>
    <w:rsid w:val="00A00CB2"/>
    <w:pPr>
      <w:numPr>
        <w:numId w:val="16"/>
      </w:numPr>
    </w:pPr>
  </w:style>
  <w:style w:type="numbering" w:customStyle="1" w:styleId="Stile1">
    <w:name w:val="Stile1"/>
    <w:rsid w:val="00A00CB2"/>
    <w:pPr>
      <w:numPr>
        <w:numId w:val="12"/>
      </w:numPr>
    </w:pPr>
  </w:style>
  <w:style w:type="numbering" w:customStyle="1" w:styleId="Stile2">
    <w:name w:val="Stile2"/>
    <w:rsid w:val="00A00CB2"/>
    <w:pPr>
      <w:numPr>
        <w:numId w:val="13"/>
      </w:numPr>
    </w:pPr>
  </w:style>
  <w:style w:type="numbering" w:customStyle="1" w:styleId="Stile4">
    <w:name w:val="Stile4"/>
    <w:rsid w:val="00A00CB2"/>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4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it.wikipedia.org/wiki/Riscatt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t.wikipedia.org/wiki/Canone_(diritto_privat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t.wikipedia.org/wiki/Bene_(dirit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t.wikipedia.org/wiki/Diritto" TargetMode="External"/><Relationship Id="rId4" Type="http://schemas.openxmlformats.org/officeDocument/2006/relationships/settings" Target="settings.xml"/><Relationship Id="rId9" Type="http://schemas.openxmlformats.org/officeDocument/2006/relationships/hyperlink" Target="http://www.filas.it/Downloads/Bandi/Determina%2060%20mln%20ricerca.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9059</Words>
  <Characters>51642</Characters>
  <Application>Microsoft Office Word</Application>
  <DocSecurity>0</DocSecurity>
  <Lines>430</Lines>
  <Paragraphs>121</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60580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mancece</dc:creator>
  <cp:lastModifiedBy>Isabella Consiglio</cp:lastModifiedBy>
  <cp:revision>2</cp:revision>
  <cp:lastPrinted>2015-07-23T14:12:00Z</cp:lastPrinted>
  <dcterms:created xsi:type="dcterms:W3CDTF">2015-07-24T08:59:00Z</dcterms:created>
  <dcterms:modified xsi:type="dcterms:W3CDTF">2015-07-24T08:59:00Z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