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F7B36" w:rsidRPr="0043338B" w:rsidRDefault="00BF7B36" w:rsidP="00BF7B36">
      <w:pPr>
        <w:autoSpaceDE w:val="0"/>
        <w:autoSpaceDN w:val="0"/>
        <w:adjustRightInd w:val="0"/>
        <w:spacing w:after="120" w:line="240" w:lineRule="auto"/>
        <w:jc w:val="center"/>
        <w:rPr>
          <w:rFonts w:ascii="Gill Sans MT" w:hAnsi="Gill Sans MT" w:cs="Garamond,Bold"/>
          <w:b/>
          <w:bCs/>
        </w:rPr>
      </w:pPr>
      <w:r w:rsidRPr="0043338B">
        <w:rPr>
          <w:rFonts w:ascii="Gill Sans MT" w:hAnsi="Gill Sans MT" w:cs="Garamond,Bold"/>
          <w:b/>
          <w:bCs/>
        </w:rPr>
        <w:t xml:space="preserve">DICHIARAZIONE </w:t>
      </w:r>
      <w:r w:rsidR="00857C29" w:rsidRPr="0043338B">
        <w:rPr>
          <w:rFonts w:ascii="Gill Sans MT" w:hAnsi="Gill Sans MT" w:cs="Garamond,Bold"/>
          <w:b/>
          <w:bCs/>
        </w:rPr>
        <w:t xml:space="preserve">MANTENIMENTO DEI </w:t>
      </w:r>
      <w:r w:rsidRPr="0043338B">
        <w:rPr>
          <w:rFonts w:ascii="Gill Sans MT" w:hAnsi="Gill Sans MT" w:cs="Garamond,Bold"/>
          <w:b/>
          <w:bCs/>
        </w:rPr>
        <w:t>REQUISITI</w:t>
      </w:r>
    </w:p>
    <w:p w:rsidR="0043338B" w:rsidRDefault="0043338B" w:rsidP="00A40E6E">
      <w:pPr>
        <w:autoSpaceDE w:val="0"/>
        <w:autoSpaceDN w:val="0"/>
        <w:adjustRightInd w:val="0"/>
        <w:spacing w:after="120" w:line="240" w:lineRule="auto"/>
        <w:ind w:left="6663"/>
        <w:rPr>
          <w:rFonts w:ascii="Gill Sans MT" w:hAnsi="Gill Sans MT" w:cs="Garamond,Bold"/>
          <w:bCs/>
        </w:rPr>
      </w:pPr>
    </w:p>
    <w:p w:rsidR="00A40E6E" w:rsidRPr="0043338B" w:rsidRDefault="00A40E6E" w:rsidP="00A40E6E">
      <w:pPr>
        <w:autoSpaceDE w:val="0"/>
        <w:autoSpaceDN w:val="0"/>
        <w:adjustRightInd w:val="0"/>
        <w:spacing w:after="120" w:line="240" w:lineRule="auto"/>
        <w:ind w:left="6663"/>
        <w:rPr>
          <w:rFonts w:ascii="Gill Sans MT" w:hAnsi="Gill Sans MT" w:cs="Garamond,Bold"/>
          <w:bCs/>
        </w:rPr>
      </w:pPr>
      <w:r w:rsidRPr="0043338B">
        <w:rPr>
          <w:rFonts w:ascii="Gill Sans MT" w:hAnsi="Gill Sans MT" w:cs="Garamond,Bold"/>
          <w:bCs/>
        </w:rPr>
        <w:t>Spettabile</w:t>
      </w:r>
    </w:p>
    <w:p w:rsidR="00A40E6E" w:rsidRPr="0043338B" w:rsidRDefault="00857C29" w:rsidP="00A40E6E">
      <w:pPr>
        <w:autoSpaceDE w:val="0"/>
        <w:autoSpaceDN w:val="0"/>
        <w:adjustRightInd w:val="0"/>
        <w:spacing w:after="120" w:line="240" w:lineRule="auto"/>
        <w:ind w:left="6663"/>
        <w:rPr>
          <w:rFonts w:ascii="Gill Sans MT" w:hAnsi="Gill Sans MT" w:cs="Garamond,Bold"/>
          <w:bCs/>
        </w:rPr>
      </w:pPr>
      <w:r w:rsidRPr="0043338B">
        <w:rPr>
          <w:rFonts w:ascii="Gill Sans MT" w:hAnsi="Gill Sans MT" w:cs="Garamond,Bold"/>
          <w:bCs/>
        </w:rPr>
        <w:t xml:space="preserve">LAZIO INNOVA </w:t>
      </w:r>
      <w:r w:rsidR="00A40E6E" w:rsidRPr="0043338B">
        <w:rPr>
          <w:rFonts w:ascii="Gill Sans MT" w:hAnsi="Gill Sans MT" w:cs="Garamond,Bold"/>
          <w:bCs/>
        </w:rPr>
        <w:t>S.p.A.</w:t>
      </w:r>
    </w:p>
    <w:p w:rsidR="00A40E6E" w:rsidRPr="0043338B" w:rsidRDefault="00A40E6E" w:rsidP="00A40E6E">
      <w:pPr>
        <w:autoSpaceDE w:val="0"/>
        <w:autoSpaceDN w:val="0"/>
        <w:adjustRightInd w:val="0"/>
        <w:spacing w:after="120" w:line="240" w:lineRule="auto"/>
        <w:ind w:left="6663"/>
        <w:rPr>
          <w:rFonts w:ascii="Gill Sans MT" w:hAnsi="Gill Sans MT" w:cs="Garamond,Bold"/>
          <w:bCs/>
        </w:rPr>
      </w:pPr>
      <w:r w:rsidRPr="0043338B">
        <w:rPr>
          <w:rFonts w:ascii="Gill Sans MT" w:hAnsi="Gill Sans MT" w:cs="Garamond,Bold"/>
          <w:bCs/>
        </w:rPr>
        <w:t>Via Marco Aurelio, 26/A</w:t>
      </w:r>
    </w:p>
    <w:p w:rsidR="00A40E6E" w:rsidRPr="0043338B" w:rsidRDefault="00A40E6E" w:rsidP="00A40E6E">
      <w:pPr>
        <w:autoSpaceDE w:val="0"/>
        <w:autoSpaceDN w:val="0"/>
        <w:adjustRightInd w:val="0"/>
        <w:spacing w:after="120" w:line="240" w:lineRule="auto"/>
        <w:ind w:left="6663"/>
        <w:rPr>
          <w:rFonts w:ascii="Gill Sans MT" w:hAnsi="Gill Sans MT" w:cs="Garamond,Bold"/>
          <w:bCs/>
        </w:rPr>
      </w:pPr>
      <w:r w:rsidRPr="0043338B">
        <w:rPr>
          <w:rFonts w:ascii="Gill Sans MT" w:hAnsi="Gill Sans MT" w:cs="Garamond,Bold"/>
          <w:bCs/>
        </w:rPr>
        <w:t>00184 - Roma</w:t>
      </w:r>
    </w:p>
    <w:p w:rsidR="00BF7B36" w:rsidRPr="0043338B" w:rsidRDefault="00BF7B36" w:rsidP="00BF7B36">
      <w:pPr>
        <w:autoSpaceDE w:val="0"/>
        <w:autoSpaceDN w:val="0"/>
        <w:adjustRightInd w:val="0"/>
        <w:spacing w:after="120" w:line="240" w:lineRule="auto"/>
        <w:jc w:val="both"/>
        <w:rPr>
          <w:rFonts w:ascii="Gill Sans MT" w:hAnsi="Gill Sans MT" w:cs="Garamond,Bold"/>
          <w:b/>
          <w:bCs/>
        </w:rPr>
      </w:pPr>
    </w:p>
    <w:p w:rsidR="00BF7B36" w:rsidRPr="0043338B" w:rsidRDefault="00BF7B36" w:rsidP="00186509">
      <w:pPr>
        <w:autoSpaceDE w:val="0"/>
        <w:autoSpaceDN w:val="0"/>
        <w:adjustRightInd w:val="0"/>
        <w:spacing w:after="120" w:line="240" w:lineRule="auto"/>
        <w:rPr>
          <w:rFonts w:ascii="Gill Sans MT" w:hAnsi="Gill Sans MT" w:cs="Arial"/>
          <w:sz w:val="20"/>
          <w:szCs w:val="20"/>
        </w:rPr>
      </w:pPr>
      <w:r w:rsidRPr="0043338B">
        <w:rPr>
          <w:rFonts w:ascii="Gill Sans MT" w:hAnsi="Gill Sans MT" w:cs="Arial"/>
          <w:sz w:val="24"/>
          <w:szCs w:val="24"/>
        </w:rPr>
        <w:t>I</w:t>
      </w:r>
      <w:r w:rsidRPr="0043338B">
        <w:rPr>
          <w:rFonts w:ascii="Gill Sans MT" w:hAnsi="Gill Sans MT" w:cs="Arial"/>
          <w:sz w:val="20"/>
          <w:szCs w:val="20"/>
        </w:rPr>
        <w:t>l sottoscritto ___________________________________ nato a __________________________________</w:t>
      </w:r>
    </w:p>
    <w:p w:rsidR="00BF7B36" w:rsidRPr="0043338B" w:rsidRDefault="00BF7B36" w:rsidP="00186509">
      <w:pPr>
        <w:autoSpaceDE w:val="0"/>
        <w:autoSpaceDN w:val="0"/>
        <w:adjustRightInd w:val="0"/>
        <w:spacing w:after="120" w:line="240" w:lineRule="auto"/>
        <w:rPr>
          <w:rFonts w:ascii="Gill Sans MT" w:hAnsi="Gill Sans MT" w:cs="Arial"/>
          <w:sz w:val="20"/>
          <w:szCs w:val="20"/>
        </w:rPr>
      </w:pPr>
      <w:proofErr w:type="gramStart"/>
      <w:r w:rsidRPr="0043338B">
        <w:rPr>
          <w:rFonts w:ascii="Gill Sans MT" w:hAnsi="Gill Sans MT" w:cs="Arial"/>
          <w:sz w:val="20"/>
          <w:szCs w:val="20"/>
        </w:rPr>
        <w:t>il</w:t>
      </w:r>
      <w:proofErr w:type="gramEnd"/>
      <w:r w:rsidRPr="0043338B">
        <w:rPr>
          <w:rFonts w:ascii="Gill Sans MT" w:hAnsi="Gill Sans MT" w:cs="Arial"/>
          <w:sz w:val="20"/>
          <w:szCs w:val="20"/>
        </w:rPr>
        <w:t xml:space="preserve"> ______________________, nella sua qualità di ______________________________________________</w:t>
      </w:r>
    </w:p>
    <w:p w:rsidR="00BF7B36" w:rsidRPr="0043338B" w:rsidRDefault="00BF7B36" w:rsidP="00186509">
      <w:pPr>
        <w:autoSpaceDE w:val="0"/>
        <w:autoSpaceDN w:val="0"/>
        <w:adjustRightInd w:val="0"/>
        <w:spacing w:after="120" w:line="240" w:lineRule="auto"/>
        <w:rPr>
          <w:rFonts w:ascii="Gill Sans MT" w:hAnsi="Gill Sans MT" w:cs="Arial"/>
          <w:sz w:val="20"/>
          <w:szCs w:val="20"/>
        </w:rPr>
      </w:pPr>
      <w:r w:rsidRPr="0043338B">
        <w:rPr>
          <w:rFonts w:ascii="Gill Sans MT" w:hAnsi="Gill Sans MT" w:cs="Arial"/>
          <w:sz w:val="20"/>
          <w:szCs w:val="20"/>
        </w:rPr>
        <w:t>(</w:t>
      </w:r>
      <w:proofErr w:type="gramStart"/>
      <w:r w:rsidRPr="0043338B">
        <w:rPr>
          <w:rFonts w:ascii="Gill Sans MT" w:hAnsi="Gill Sans MT" w:cs="Arial"/>
          <w:sz w:val="20"/>
          <w:szCs w:val="20"/>
        </w:rPr>
        <w:t>eventualmente</w:t>
      </w:r>
      <w:proofErr w:type="gramEnd"/>
      <w:r w:rsidRPr="0043338B">
        <w:rPr>
          <w:rFonts w:ascii="Gill Sans MT" w:hAnsi="Gill Sans MT" w:cs="Arial"/>
          <w:sz w:val="20"/>
          <w:szCs w:val="20"/>
        </w:rPr>
        <w:t>) giusta procura generale/speciale n. rep.__________________ del ___________________</w:t>
      </w:r>
    </w:p>
    <w:p w:rsidR="00BF7B36" w:rsidRPr="0043338B" w:rsidRDefault="00BF7B36" w:rsidP="00186509">
      <w:pPr>
        <w:autoSpaceDE w:val="0"/>
        <w:autoSpaceDN w:val="0"/>
        <w:adjustRightInd w:val="0"/>
        <w:spacing w:after="120" w:line="240" w:lineRule="auto"/>
        <w:rPr>
          <w:rFonts w:ascii="Gill Sans MT" w:hAnsi="Gill Sans MT" w:cs="Arial"/>
          <w:sz w:val="20"/>
          <w:szCs w:val="20"/>
        </w:rPr>
      </w:pPr>
      <w:proofErr w:type="gramStart"/>
      <w:r w:rsidRPr="0043338B">
        <w:rPr>
          <w:rFonts w:ascii="Gill Sans MT" w:hAnsi="Gill Sans MT" w:cs="Arial"/>
          <w:sz w:val="20"/>
          <w:szCs w:val="20"/>
        </w:rPr>
        <w:t>autorizzato</w:t>
      </w:r>
      <w:proofErr w:type="gramEnd"/>
      <w:r w:rsidRPr="0043338B">
        <w:rPr>
          <w:rFonts w:ascii="Gill Sans MT" w:hAnsi="Gill Sans MT" w:cs="Arial"/>
          <w:sz w:val="20"/>
          <w:szCs w:val="20"/>
        </w:rPr>
        <w:t xml:space="preserve"> a rappresentare legalmente il seguente soggetto:</w:t>
      </w:r>
    </w:p>
    <w:p w:rsidR="00BF7B36" w:rsidRPr="0043338B" w:rsidRDefault="00BF7B36" w:rsidP="00186509">
      <w:pPr>
        <w:autoSpaceDE w:val="0"/>
        <w:autoSpaceDN w:val="0"/>
        <w:adjustRightInd w:val="0"/>
        <w:spacing w:after="120" w:line="240" w:lineRule="auto"/>
        <w:jc w:val="both"/>
        <w:rPr>
          <w:rFonts w:ascii="Gill Sans MT" w:hAnsi="Gill Sans MT" w:cs="Garamond,Bold"/>
          <w:b/>
          <w:bCs/>
        </w:rPr>
      </w:pPr>
      <w:r w:rsidRPr="0043338B">
        <w:rPr>
          <w:rFonts w:ascii="Gill Sans MT" w:hAnsi="Gill Sans MT" w:cs="Arial"/>
          <w:sz w:val="20"/>
          <w:szCs w:val="20"/>
        </w:rPr>
        <w:t>_____________________________________________________________________________________</w:t>
      </w:r>
    </w:p>
    <w:p w:rsidR="00BF7B36" w:rsidRPr="0043338B" w:rsidRDefault="00BF7B36" w:rsidP="00BF7B36">
      <w:pPr>
        <w:autoSpaceDE w:val="0"/>
        <w:autoSpaceDN w:val="0"/>
        <w:adjustRightInd w:val="0"/>
        <w:spacing w:after="120" w:line="240" w:lineRule="auto"/>
        <w:jc w:val="both"/>
        <w:rPr>
          <w:rFonts w:ascii="Gill Sans MT" w:hAnsi="Gill Sans MT" w:cs="Garamond,Bold"/>
          <w:b/>
          <w:bCs/>
        </w:rPr>
      </w:pPr>
    </w:p>
    <w:p w:rsidR="00BF7B36" w:rsidRPr="0043338B" w:rsidRDefault="00BF7B36" w:rsidP="00BF7B36">
      <w:pPr>
        <w:autoSpaceDE w:val="0"/>
        <w:autoSpaceDN w:val="0"/>
        <w:adjustRightInd w:val="0"/>
        <w:spacing w:after="120" w:line="240" w:lineRule="auto"/>
        <w:jc w:val="center"/>
        <w:rPr>
          <w:rFonts w:ascii="Gill Sans MT" w:hAnsi="Gill Sans MT" w:cs="Garamond,Bold"/>
          <w:b/>
          <w:bCs/>
        </w:rPr>
      </w:pPr>
      <w:r w:rsidRPr="0043338B">
        <w:rPr>
          <w:rFonts w:ascii="Gill Sans MT" w:hAnsi="Gill Sans MT" w:cs="Garamond,Bold"/>
          <w:b/>
          <w:bCs/>
        </w:rPr>
        <w:t>D I C H I A R A</w:t>
      </w:r>
    </w:p>
    <w:p w:rsidR="00BF7B36"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Wingdings"/>
          <w:sz w:val="20"/>
          <w:szCs w:val="20"/>
        </w:rPr>
        <w:t></w:t>
      </w:r>
      <w:r w:rsidR="00724852">
        <w:rPr>
          <w:rFonts w:ascii="Gill Sans MT" w:hAnsi="Gill Sans MT" w:cs="Wingdings"/>
          <w:sz w:val="20"/>
          <w:szCs w:val="20"/>
        </w:rPr>
        <w:t xml:space="preserve"> </w:t>
      </w:r>
      <w:proofErr w:type="gramStart"/>
      <w:r w:rsidRPr="0043338B">
        <w:rPr>
          <w:rFonts w:ascii="Gill Sans MT" w:hAnsi="Gill Sans MT" w:cs="Arial"/>
          <w:sz w:val="20"/>
          <w:szCs w:val="20"/>
        </w:rPr>
        <w:t>di</w:t>
      </w:r>
      <w:proofErr w:type="gramEnd"/>
      <w:r w:rsidRPr="0043338B">
        <w:rPr>
          <w:rFonts w:ascii="Gill Sans MT" w:hAnsi="Gill Sans MT" w:cs="Arial"/>
          <w:sz w:val="20"/>
          <w:szCs w:val="20"/>
        </w:rPr>
        <w:t xml:space="preserve"> non essere in stato di fallimento, liquidazione, amministrazione controllata, con</w:t>
      </w:r>
      <w:bookmarkStart w:id="0" w:name="_GoBack"/>
      <w:bookmarkEnd w:id="0"/>
      <w:r w:rsidRPr="0043338B">
        <w:rPr>
          <w:rFonts w:ascii="Gill Sans MT" w:hAnsi="Gill Sans MT" w:cs="Arial"/>
          <w:sz w:val="20"/>
          <w:szCs w:val="20"/>
        </w:rPr>
        <w:t>cordato preventivo o altra situazione equivalente;</w:t>
      </w:r>
    </w:p>
    <w:p w:rsidR="00BF7B36"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Wingdings"/>
          <w:sz w:val="20"/>
          <w:szCs w:val="20"/>
        </w:rPr>
        <w:t></w:t>
      </w:r>
      <w:r w:rsidR="00724852">
        <w:rPr>
          <w:rFonts w:ascii="Gill Sans MT" w:hAnsi="Gill Sans MT" w:cs="Wingdings"/>
          <w:sz w:val="20"/>
          <w:szCs w:val="20"/>
        </w:rPr>
        <w:t xml:space="preserve"> </w:t>
      </w:r>
      <w:proofErr w:type="gramStart"/>
      <w:r w:rsidRPr="0043338B">
        <w:rPr>
          <w:rFonts w:ascii="Gill Sans MT" w:hAnsi="Gill Sans MT" w:cs="Arial"/>
          <w:sz w:val="20"/>
          <w:szCs w:val="20"/>
        </w:rPr>
        <w:t>che</w:t>
      </w:r>
      <w:proofErr w:type="gramEnd"/>
      <w:r w:rsidRPr="0043338B">
        <w:rPr>
          <w:rFonts w:ascii="Gill Sans MT" w:hAnsi="Gill Sans MT" w:cs="Arial"/>
          <w:sz w:val="20"/>
          <w:szCs w:val="20"/>
        </w:rPr>
        <w:t xml:space="preserve"> gli amministratori ed i rappresentanti del proponente non hanno subito condanne, con sentenza passata in giudicato, ovvero applicazione della pena su richiesta delle parti ai sensi dell’art. 444 del codice di procedura penale per nessun reato che incida sulla moralità professionale o per delitti finanziari;</w:t>
      </w:r>
    </w:p>
    <w:p w:rsidR="00BF7B36"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Wingdings"/>
          <w:sz w:val="20"/>
          <w:szCs w:val="20"/>
        </w:rPr>
        <w:t></w:t>
      </w:r>
      <w:r w:rsidR="00724852">
        <w:rPr>
          <w:rFonts w:ascii="Gill Sans MT" w:hAnsi="Gill Sans MT" w:cs="Wingdings"/>
          <w:sz w:val="20"/>
          <w:szCs w:val="20"/>
        </w:rPr>
        <w:t xml:space="preserve"> </w:t>
      </w:r>
      <w:proofErr w:type="gramStart"/>
      <w:r w:rsidRPr="0043338B">
        <w:rPr>
          <w:rFonts w:ascii="Gill Sans MT" w:hAnsi="Gill Sans MT" w:cs="Arial"/>
          <w:sz w:val="20"/>
          <w:szCs w:val="20"/>
        </w:rPr>
        <w:t>che</w:t>
      </w:r>
      <w:proofErr w:type="gramEnd"/>
      <w:r w:rsidRPr="0043338B">
        <w:rPr>
          <w:rFonts w:ascii="Gill Sans MT" w:hAnsi="Gill Sans MT" w:cs="Arial"/>
          <w:sz w:val="20"/>
          <w:szCs w:val="20"/>
        </w:rPr>
        <w:t xml:space="preserve"> gli amministratori ed i rappresentanti del proponente non si sono resi colpevoli di false dichiarazioni nei rapporti con la pubblica amministrazione;</w:t>
      </w:r>
    </w:p>
    <w:p w:rsidR="00BF7B36"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Wingdings"/>
          <w:sz w:val="20"/>
          <w:szCs w:val="20"/>
        </w:rPr>
        <w:t></w:t>
      </w:r>
      <w:r w:rsidR="00724852">
        <w:rPr>
          <w:rFonts w:ascii="Gill Sans MT" w:hAnsi="Gill Sans MT" w:cs="Wingdings"/>
          <w:sz w:val="20"/>
          <w:szCs w:val="20"/>
        </w:rPr>
        <w:t xml:space="preserve"> </w:t>
      </w:r>
      <w:proofErr w:type="gramStart"/>
      <w:r w:rsidRPr="0043338B">
        <w:rPr>
          <w:rFonts w:ascii="Gill Sans MT" w:hAnsi="Gill Sans MT" w:cs="Arial"/>
          <w:sz w:val="20"/>
          <w:szCs w:val="20"/>
        </w:rPr>
        <w:t>che</w:t>
      </w:r>
      <w:proofErr w:type="gramEnd"/>
      <w:r w:rsidRPr="0043338B">
        <w:rPr>
          <w:rFonts w:ascii="Gill Sans MT" w:hAnsi="Gill Sans MT" w:cs="Arial"/>
          <w:sz w:val="20"/>
          <w:szCs w:val="20"/>
        </w:rPr>
        <w:t xml:space="preserve"> il proponente e i suoi responsabili non sono soggetti ad alcun procedimento o provvedimento per l’applicazione di una delle misure di prevenzione di cui alla normativa antimafia;</w:t>
      </w:r>
    </w:p>
    <w:p w:rsidR="00BF7B36"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Wingdings"/>
          <w:sz w:val="20"/>
          <w:szCs w:val="20"/>
        </w:rPr>
        <w:t></w:t>
      </w:r>
      <w:r w:rsidR="00724852">
        <w:rPr>
          <w:rFonts w:ascii="Gill Sans MT" w:hAnsi="Gill Sans MT" w:cs="Wingdings"/>
          <w:sz w:val="20"/>
          <w:szCs w:val="20"/>
        </w:rPr>
        <w:t xml:space="preserve"> </w:t>
      </w:r>
      <w:proofErr w:type="gramStart"/>
      <w:r w:rsidRPr="0043338B">
        <w:rPr>
          <w:rFonts w:ascii="Gill Sans MT" w:hAnsi="Gill Sans MT" w:cs="Arial"/>
          <w:sz w:val="20"/>
          <w:szCs w:val="20"/>
        </w:rPr>
        <w:t>di</w:t>
      </w:r>
      <w:proofErr w:type="gramEnd"/>
      <w:r w:rsidRPr="0043338B">
        <w:rPr>
          <w:rFonts w:ascii="Gill Sans MT" w:hAnsi="Gill Sans MT" w:cs="Arial"/>
          <w:sz w:val="20"/>
          <w:szCs w:val="20"/>
        </w:rPr>
        <w:t xml:space="preserve"> non trovarsi nella situazione di divieto di contrattare con la Pubblica Amministrazione di cui al D. </w:t>
      </w:r>
      <w:proofErr w:type="spellStart"/>
      <w:r w:rsidRPr="0043338B">
        <w:rPr>
          <w:rFonts w:ascii="Gill Sans MT" w:hAnsi="Gill Sans MT" w:cs="Arial"/>
          <w:sz w:val="20"/>
          <w:szCs w:val="20"/>
        </w:rPr>
        <w:t>Lgs</w:t>
      </w:r>
      <w:proofErr w:type="spellEnd"/>
      <w:r w:rsidRPr="0043338B">
        <w:rPr>
          <w:rFonts w:ascii="Gill Sans MT" w:hAnsi="Gill Sans MT" w:cs="Arial"/>
          <w:sz w:val="20"/>
          <w:szCs w:val="20"/>
        </w:rPr>
        <w:t>. 231/2001;</w:t>
      </w:r>
    </w:p>
    <w:p w:rsidR="00BF7B36"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Wingdings"/>
          <w:sz w:val="20"/>
          <w:szCs w:val="20"/>
        </w:rPr>
        <w:t></w:t>
      </w:r>
      <w:r w:rsidR="00724852">
        <w:rPr>
          <w:rFonts w:ascii="Gill Sans MT" w:hAnsi="Gill Sans MT" w:cs="Wingdings"/>
          <w:sz w:val="20"/>
          <w:szCs w:val="20"/>
        </w:rPr>
        <w:t xml:space="preserve"> </w:t>
      </w:r>
      <w:proofErr w:type="gramStart"/>
      <w:r w:rsidRPr="0043338B">
        <w:rPr>
          <w:rFonts w:ascii="Gill Sans MT" w:hAnsi="Gill Sans MT" w:cs="Arial"/>
          <w:sz w:val="20"/>
          <w:szCs w:val="20"/>
        </w:rPr>
        <w:t>che</w:t>
      </w:r>
      <w:proofErr w:type="gramEnd"/>
      <w:r w:rsidRPr="0043338B">
        <w:rPr>
          <w:rFonts w:ascii="Gill Sans MT" w:hAnsi="Gill Sans MT" w:cs="Arial"/>
          <w:sz w:val="20"/>
          <w:szCs w:val="20"/>
        </w:rPr>
        <w:t>, ai fini della ricevibilità dei contributi a carico delle finanze pubbliche, ai sensi di quanto previsto all’art. 4 comma 6 del D.L. 95 del 6 luglio 2012 convertito con modificazioni dalla L. 135 del 7 agosto 2012 “Disposizioni urgenti per la revisione della spesa pubblica con invarianza dei servizi ai cittadini”:</w:t>
      </w:r>
    </w:p>
    <w:p w:rsidR="00BF7B36" w:rsidRPr="0043338B" w:rsidRDefault="00BF7B36" w:rsidP="00A40E6E">
      <w:pPr>
        <w:autoSpaceDE w:val="0"/>
        <w:autoSpaceDN w:val="0"/>
        <w:adjustRightInd w:val="0"/>
        <w:spacing w:after="120" w:line="240" w:lineRule="auto"/>
        <w:ind w:left="709"/>
        <w:jc w:val="both"/>
        <w:rPr>
          <w:rFonts w:ascii="Gill Sans MT" w:hAnsi="Gill Sans MT" w:cs="Arial"/>
          <w:sz w:val="20"/>
          <w:szCs w:val="20"/>
        </w:rPr>
      </w:pPr>
      <w:r w:rsidRPr="0043338B">
        <w:rPr>
          <w:rFonts w:ascii="Gill Sans MT" w:hAnsi="Gill Sans MT" w:cs="Garamond"/>
          <w:sz w:val="20"/>
          <w:szCs w:val="20"/>
        </w:rPr>
        <w:t xml:space="preserve">- </w:t>
      </w:r>
      <w:r w:rsidRPr="0043338B">
        <w:rPr>
          <w:rFonts w:ascii="Gill Sans MT" w:hAnsi="Gill Sans MT" w:cs="Arial"/>
          <w:sz w:val="20"/>
          <w:szCs w:val="20"/>
        </w:rPr>
        <w:t xml:space="preserve">il proponente non fornisce, alle pubbliche amministrazioni di cui all’art. 1, comma 2, del </w:t>
      </w:r>
      <w:proofErr w:type="spellStart"/>
      <w:r w:rsidRPr="0043338B">
        <w:rPr>
          <w:rFonts w:ascii="Gill Sans MT" w:hAnsi="Gill Sans MT" w:cs="Arial"/>
          <w:sz w:val="20"/>
          <w:szCs w:val="20"/>
        </w:rPr>
        <w:t>D.Lgs.</w:t>
      </w:r>
      <w:proofErr w:type="spellEnd"/>
      <w:r w:rsidRPr="0043338B">
        <w:rPr>
          <w:rFonts w:ascii="Gill Sans MT" w:hAnsi="Gill Sans MT" w:cs="Arial"/>
          <w:sz w:val="20"/>
          <w:szCs w:val="20"/>
        </w:rPr>
        <w:t xml:space="preserve"> 165/2001, servizi, anche a titolo gratuito, in base a procedure previste dalla normativa nazionale in conformità con la disciplina comunitaria;</w:t>
      </w:r>
    </w:p>
    <w:p w:rsidR="00BF7B36" w:rsidRPr="0043338B" w:rsidRDefault="00BF7B36" w:rsidP="00A40E6E">
      <w:pPr>
        <w:autoSpaceDE w:val="0"/>
        <w:autoSpaceDN w:val="0"/>
        <w:adjustRightInd w:val="0"/>
        <w:spacing w:after="120" w:line="240" w:lineRule="auto"/>
        <w:ind w:left="709"/>
        <w:jc w:val="both"/>
        <w:rPr>
          <w:rFonts w:ascii="Gill Sans MT" w:hAnsi="Gill Sans MT" w:cs="Arial"/>
          <w:sz w:val="20"/>
          <w:szCs w:val="20"/>
        </w:rPr>
      </w:pPr>
      <w:r w:rsidRPr="0043338B">
        <w:rPr>
          <w:rFonts w:ascii="Gill Sans MT" w:hAnsi="Gill Sans MT" w:cs="Garamond"/>
          <w:sz w:val="20"/>
          <w:szCs w:val="20"/>
        </w:rPr>
        <w:t xml:space="preserve">- </w:t>
      </w:r>
      <w:r w:rsidRPr="0043338B">
        <w:rPr>
          <w:rFonts w:ascii="Gill Sans MT" w:hAnsi="Gill Sans MT" w:cs="Arial"/>
          <w:sz w:val="20"/>
          <w:szCs w:val="20"/>
        </w:rPr>
        <w:t>il proponente non rientra nell’ambito di applicazione della norma in quanto trattasi di:</w:t>
      </w:r>
    </w:p>
    <w:p w:rsidR="00BF7B36" w:rsidRPr="0043338B" w:rsidRDefault="00BF7B36" w:rsidP="00A40E6E">
      <w:pPr>
        <w:autoSpaceDE w:val="0"/>
        <w:autoSpaceDN w:val="0"/>
        <w:adjustRightInd w:val="0"/>
        <w:spacing w:after="120" w:line="240" w:lineRule="auto"/>
        <w:ind w:left="709"/>
        <w:jc w:val="both"/>
        <w:rPr>
          <w:rFonts w:ascii="Gill Sans MT" w:hAnsi="Gill Sans MT" w:cs="Arial"/>
          <w:sz w:val="20"/>
          <w:szCs w:val="20"/>
        </w:rPr>
      </w:pPr>
      <w:r w:rsidRPr="0043338B">
        <w:rPr>
          <w:rFonts w:ascii="Gill Sans MT" w:hAnsi="Gill Sans MT" w:cs="Arial"/>
          <w:sz w:val="20"/>
          <w:szCs w:val="20"/>
        </w:rPr>
        <w:t>……………………………………………………………………………………………….;</w:t>
      </w:r>
    </w:p>
    <w:p w:rsidR="00BF7B36"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Wingdings"/>
          <w:sz w:val="20"/>
          <w:szCs w:val="20"/>
        </w:rPr>
        <w:t></w:t>
      </w:r>
      <w:r w:rsidR="00724852">
        <w:rPr>
          <w:rFonts w:ascii="Gill Sans MT" w:hAnsi="Gill Sans MT" w:cs="Wingdings"/>
          <w:sz w:val="20"/>
          <w:szCs w:val="20"/>
        </w:rPr>
        <w:t xml:space="preserve"> </w:t>
      </w:r>
      <w:proofErr w:type="gramStart"/>
      <w:r w:rsidRPr="0043338B">
        <w:rPr>
          <w:rFonts w:ascii="Gill Sans MT" w:hAnsi="Gill Sans MT" w:cs="Arial"/>
          <w:sz w:val="20"/>
          <w:szCs w:val="20"/>
        </w:rPr>
        <w:t>che</w:t>
      </w:r>
      <w:proofErr w:type="gramEnd"/>
      <w:r w:rsidRPr="0043338B">
        <w:rPr>
          <w:rFonts w:ascii="Gill Sans MT" w:hAnsi="Gill Sans MT" w:cs="Arial"/>
          <w:sz w:val="20"/>
          <w:szCs w:val="20"/>
        </w:rPr>
        <w:t xml:space="preserve"> il proponente svolge per Statuto la seguente attività</w:t>
      </w:r>
    </w:p>
    <w:p w:rsidR="00BF7B36"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Arial"/>
          <w:sz w:val="20"/>
          <w:szCs w:val="20"/>
        </w:rPr>
        <w:t>……………………………………………………………………………………………………………………</w:t>
      </w:r>
    </w:p>
    <w:p w:rsidR="00BF7B36"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Arial"/>
          <w:sz w:val="20"/>
          <w:szCs w:val="20"/>
        </w:rPr>
        <w:t>……………………………………………………………………………………………………………………</w:t>
      </w:r>
    </w:p>
    <w:p w:rsidR="00BF7B36" w:rsidRPr="0043338B" w:rsidRDefault="0043338B" w:rsidP="0043338B">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Wingdings"/>
          <w:sz w:val="20"/>
          <w:szCs w:val="20"/>
        </w:rPr>
        <w:t></w:t>
      </w:r>
      <w:r w:rsidR="00724852">
        <w:rPr>
          <w:rFonts w:ascii="Gill Sans MT" w:hAnsi="Gill Sans MT" w:cs="Wingdings"/>
          <w:sz w:val="20"/>
          <w:szCs w:val="20"/>
        </w:rPr>
        <w:t xml:space="preserve"> </w:t>
      </w:r>
      <w:proofErr w:type="gramStart"/>
      <w:r w:rsidR="00BF7B36" w:rsidRPr="0043338B">
        <w:rPr>
          <w:rFonts w:ascii="Gill Sans MT" w:hAnsi="Gill Sans MT" w:cs="Arial"/>
          <w:sz w:val="20"/>
          <w:szCs w:val="20"/>
        </w:rPr>
        <w:t>che</w:t>
      </w:r>
      <w:proofErr w:type="gramEnd"/>
      <w:r w:rsidR="00BF7B36" w:rsidRPr="0043338B">
        <w:rPr>
          <w:rFonts w:ascii="Gill Sans MT" w:hAnsi="Gill Sans MT" w:cs="Arial"/>
          <w:sz w:val="20"/>
          <w:szCs w:val="20"/>
        </w:rPr>
        <w:t xml:space="preserve"> il progetto “ -------------------------------</w:t>
      </w:r>
      <w:r w:rsidR="00A83AA6" w:rsidRPr="0043338B">
        <w:rPr>
          <w:rFonts w:ascii="Gill Sans MT" w:hAnsi="Gill Sans MT" w:cs="Arial"/>
          <w:sz w:val="20"/>
          <w:szCs w:val="20"/>
        </w:rPr>
        <w:t>----</w:t>
      </w:r>
      <w:r w:rsidR="00BF7B36" w:rsidRPr="0043338B">
        <w:rPr>
          <w:rFonts w:ascii="Gill Sans MT" w:hAnsi="Gill Sans MT" w:cs="Arial"/>
          <w:sz w:val="20"/>
          <w:szCs w:val="20"/>
        </w:rPr>
        <w:t>“ non ha ottenuto altri finanziamenti pubblici per la realizzazione delle stesse attività;</w:t>
      </w:r>
    </w:p>
    <w:p w:rsidR="003F387E" w:rsidRPr="0043338B" w:rsidRDefault="00BF7B36" w:rsidP="00BF7B36">
      <w:pPr>
        <w:autoSpaceDE w:val="0"/>
        <w:autoSpaceDN w:val="0"/>
        <w:adjustRightInd w:val="0"/>
        <w:spacing w:after="120" w:line="240" w:lineRule="auto"/>
        <w:jc w:val="both"/>
        <w:rPr>
          <w:rFonts w:ascii="Gill Sans MT" w:hAnsi="Gill Sans MT" w:cs="Arial"/>
          <w:sz w:val="20"/>
          <w:szCs w:val="20"/>
        </w:rPr>
      </w:pPr>
      <w:r w:rsidRPr="0043338B">
        <w:rPr>
          <w:rFonts w:ascii="Gill Sans MT" w:hAnsi="Gill Sans MT" w:cs="Wingdings"/>
          <w:sz w:val="20"/>
          <w:szCs w:val="20"/>
        </w:rPr>
        <w:t></w:t>
      </w:r>
      <w:r w:rsidR="00724852">
        <w:rPr>
          <w:rFonts w:ascii="Gill Sans MT" w:hAnsi="Gill Sans MT" w:cs="Wingdings"/>
          <w:sz w:val="20"/>
          <w:szCs w:val="20"/>
        </w:rPr>
        <w:t xml:space="preserve"> </w:t>
      </w:r>
      <w:proofErr w:type="gramStart"/>
      <w:r w:rsidRPr="0043338B">
        <w:rPr>
          <w:rFonts w:ascii="Gill Sans MT" w:hAnsi="Gill Sans MT" w:cs="Arial"/>
          <w:sz w:val="20"/>
          <w:szCs w:val="20"/>
        </w:rPr>
        <w:t>di</w:t>
      </w:r>
      <w:proofErr w:type="gramEnd"/>
      <w:r w:rsidRPr="0043338B">
        <w:rPr>
          <w:rFonts w:ascii="Gill Sans MT" w:hAnsi="Gill Sans MT" w:cs="Arial"/>
          <w:sz w:val="20"/>
          <w:szCs w:val="20"/>
        </w:rPr>
        <w:t xml:space="preserve"> aver preso conoscenza e di accettare incondizionatamente e senza riserve le regole dell’Avviso.</w:t>
      </w:r>
    </w:p>
    <w:p w:rsidR="00186509" w:rsidRPr="0043338B" w:rsidRDefault="00186509" w:rsidP="00BF7B36">
      <w:pPr>
        <w:autoSpaceDE w:val="0"/>
        <w:autoSpaceDN w:val="0"/>
        <w:adjustRightInd w:val="0"/>
        <w:spacing w:after="120" w:line="240" w:lineRule="auto"/>
        <w:jc w:val="both"/>
        <w:rPr>
          <w:rFonts w:ascii="Gill Sans MT" w:hAnsi="Gill Sans MT" w:cs="Arial"/>
          <w:sz w:val="20"/>
          <w:szCs w:val="20"/>
        </w:rPr>
      </w:pPr>
    </w:p>
    <w:p w:rsidR="00874E02" w:rsidRPr="0043338B" w:rsidRDefault="00874E02" w:rsidP="00BF7B36">
      <w:pPr>
        <w:autoSpaceDE w:val="0"/>
        <w:autoSpaceDN w:val="0"/>
        <w:adjustRightInd w:val="0"/>
        <w:spacing w:after="120" w:line="240" w:lineRule="auto"/>
        <w:jc w:val="both"/>
        <w:rPr>
          <w:rFonts w:ascii="Gill Sans MT" w:hAnsi="Gill Sans MT" w:cs="Arial"/>
          <w:sz w:val="20"/>
          <w:szCs w:val="20"/>
        </w:rPr>
      </w:pPr>
    </w:p>
    <w:p w:rsidR="00186509" w:rsidRPr="0043338B" w:rsidRDefault="00186509" w:rsidP="00186509">
      <w:pPr>
        <w:spacing w:line="276" w:lineRule="auto"/>
        <w:jc w:val="both"/>
        <w:rPr>
          <w:rFonts w:ascii="Gill Sans MT" w:hAnsi="Gill Sans MT"/>
          <w:i/>
        </w:rPr>
      </w:pPr>
      <w:r w:rsidRPr="0043338B">
        <w:rPr>
          <w:rFonts w:ascii="Gill Sans MT" w:hAnsi="Gill Sans MT"/>
        </w:rPr>
        <w:tab/>
      </w:r>
      <w:r w:rsidRPr="0043338B">
        <w:rPr>
          <w:rFonts w:ascii="Gill Sans MT" w:hAnsi="Gill Sans MT"/>
        </w:rPr>
        <w:tab/>
      </w:r>
      <w:r w:rsidRPr="0043338B">
        <w:rPr>
          <w:rFonts w:ascii="Gill Sans MT" w:hAnsi="Gill Sans MT"/>
        </w:rPr>
        <w:tab/>
      </w:r>
      <w:r w:rsidRPr="0043338B">
        <w:rPr>
          <w:rFonts w:ascii="Gill Sans MT" w:hAnsi="Gill Sans MT"/>
        </w:rPr>
        <w:tab/>
      </w:r>
      <w:r w:rsidRPr="0043338B">
        <w:rPr>
          <w:rFonts w:ascii="Gill Sans MT" w:hAnsi="Gill Sans MT"/>
        </w:rPr>
        <w:tab/>
      </w:r>
      <w:r w:rsidRPr="0043338B">
        <w:rPr>
          <w:rFonts w:ascii="Gill Sans MT" w:hAnsi="Gill Sans MT"/>
        </w:rPr>
        <w:tab/>
      </w:r>
      <w:r w:rsidRPr="0043338B">
        <w:rPr>
          <w:rFonts w:ascii="Gill Sans MT" w:hAnsi="Gill Sans MT"/>
        </w:rPr>
        <w:tab/>
      </w:r>
      <w:r w:rsidRPr="0043338B">
        <w:rPr>
          <w:rFonts w:ascii="Gill Sans MT" w:hAnsi="Gill Sans MT"/>
          <w:i/>
        </w:rPr>
        <w:t>Timbro e Firma del Legale rappresentante</w:t>
      </w:r>
    </w:p>
    <w:p w:rsidR="00186509" w:rsidRPr="0043338B" w:rsidRDefault="00186509" w:rsidP="00874E02">
      <w:pPr>
        <w:spacing w:line="276" w:lineRule="auto"/>
        <w:jc w:val="both"/>
        <w:rPr>
          <w:rFonts w:ascii="Gill Sans MT" w:hAnsi="Gill Sans MT"/>
        </w:rPr>
      </w:pPr>
      <w:r w:rsidRPr="0043338B">
        <w:rPr>
          <w:rFonts w:ascii="Gill Sans MT" w:hAnsi="Gill Sans MT"/>
        </w:rPr>
        <w:tab/>
      </w:r>
      <w:r w:rsidRPr="0043338B">
        <w:rPr>
          <w:rFonts w:ascii="Gill Sans MT" w:hAnsi="Gill Sans MT"/>
        </w:rPr>
        <w:tab/>
      </w:r>
      <w:r w:rsidRPr="0043338B">
        <w:rPr>
          <w:rFonts w:ascii="Gill Sans MT" w:hAnsi="Gill Sans MT"/>
        </w:rPr>
        <w:tab/>
      </w:r>
      <w:r w:rsidRPr="0043338B">
        <w:rPr>
          <w:rFonts w:ascii="Gill Sans MT" w:hAnsi="Gill Sans MT"/>
        </w:rPr>
        <w:tab/>
      </w:r>
      <w:r w:rsidRPr="0043338B">
        <w:rPr>
          <w:rFonts w:ascii="Gill Sans MT" w:hAnsi="Gill Sans MT"/>
        </w:rPr>
        <w:tab/>
        <w:t>________________</w:t>
      </w:r>
      <w:r w:rsidR="00874E02" w:rsidRPr="0043338B">
        <w:rPr>
          <w:rFonts w:ascii="Gill Sans MT" w:hAnsi="Gill Sans MT"/>
        </w:rPr>
        <w:t>_______________________________</w:t>
      </w:r>
    </w:p>
    <w:sectPr w:rsidR="00186509" w:rsidRPr="0043338B">
      <w:headerReference w:type="default" r:id="rId7"/>
      <w:pgSz w:w="11906" w:h="16838"/>
      <w:pgMar w:top="1417" w:right="1134" w:bottom="1134" w:left="1134"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A118A" w:rsidRDefault="00CA118A" w:rsidP="00CA118A">
      <w:pPr>
        <w:spacing w:after="0" w:line="240" w:lineRule="auto"/>
      </w:pPr>
      <w:r>
        <w:separator/>
      </w:r>
    </w:p>
  </w:endnote>
  <w:endnote w:type="continuationSeparator" w:id="0">
    <w:p w:rsidR="00CA118A" w:rsidRDefault="00CA118A" w:rsidP="00CA118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Arial">
    <w:panose1 w:val="020B0604020202020204"/>
    <w:charset w:val="00"/>
    <w:family w:val="swiss"/>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Courier New">
    <w:panose1 w:val="02070309020205020404"/>
    <w:charset w:val="00"/>
    <w:family w:val="modern"/>
    <w:pitch w:val="fixed"/>
    <w:sig w:usb0="E0002AFF" w:usb1="C0007843" w:usb2="00000009" w:usb3="00000000" w:csb0="000001FF" w:csb1="00000000"/>
  </w:font>
  <w:font w:name="Times New Roman">
    <w:panose1 w:val="02020603050405020304"/>
    <w:charset w:val="00"/>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Gill Sans MT">
    <w:panose1 w:val="020B0502020104020203"/>
    <w:charset w:val="00"/>
    <w:family w:val="swiss"/>
    <w:pitch w:val="variable"/>
    <w:sig w:usb0="00000007" w:usb1="00000000" w:usb2="00000000" w:usb3="00000000" w:csb0="00000003" w:csb1="00000000"/>
  </w:font>
  <w:font w:name="Garamond,Bold">
    <w:panose1 w:val="00000000000000000000"/>
    <w:charset w:val="00"/>
    <w:family w:val="swiss"/>
    <w:notTrueType/>
    <w:pitch w:val="default"/>
    <w:sig w:usb0="00000003" w:usb1="00000000" w:usb2="00000000" w:usb3="00000000" w:csb0="00000001" w:csb1="00000000"/>
  </w:font>
  <w:font w:name="Garamond">
    <w:panose1 w:val="02020404030301010803"/>
    <w:charset w:val="00"/>
    <w:family w:val="roman"/>
    <w:pitch w:val="variable"/>
    <w:sig w:usb0="00000287" w:usb1="00000000" w:usb2="00000000" w:usb3="00000000" w:csb0="0000009F" w:csb1="00000000"/>
  </w:font>
  <w:font w:name="Calibri Light">
    <w:panose1 w:val="020F0302020204030204"/>
    <w:charset w:val="00"/>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A118A" w:rsidRDefault="00CA118A" w:rsidP="00CA118A">
      <w:pPr>
        <w:spacing w:after="0" w:line="240" w:lineRule="auto"/>
      </w:pPr>
      <w:r>
        <w:separator/>
      </w:r>
    </w:p>
  </w:footnote>
  <w:footnote w:type="continuationSeparator" w:id="0">
    <w:p w:rsidR="00CA118A" w:rsidRDefault="00CA118A" w:rsidP="00CA118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CA118A" w:rsidRDefault="00CA118A" w:rsidP="00CA118A">
    <w:pPr>
      <w:pStyle w:val="Intestazione"/>
      <w:tabs>
        <w:tab w:val="clear" w:pos="4819"/>
        <w:tab w:val="clear" w:pos="9638"/>
        <w:tab w:val="left" w:pos="8274"/>
      </w:tabs>
    </w:pP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380673D"/>
    <w:multiLevelType w:val="hybridMultilevel"/>
    <w:tmpl w:val="BF82935A"/>
    <w:lvl w:ilvl="0" w:tplc="ECD401A6">
      <w:numFmt w:val="bullet"/>
      <w:lvlText w:val="-"/>
      <w:lvlJc w:val="left"/>
      <w:pPr>
        <w:ind w:left="720" w:hanging="360"/>
      </w:pPr>
      <w:rPr>
        <w:rFonts w:ascii="Arial" w:eastAsiaTheme="minorHAnsi" w:hAnsi="Arial" w:cs="Arial"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abstractNum w:abstractNumId="1">
    <w:nsid w:val="7BA94D6E"/>
    <w:multiLevelType w:val="hybridMultilevel"/>
    <w:tmpl w:val="8F66E3C8"/>
    <w:lvl w:ilvl="0" w:tplc="04100005">
      <w:start w:val="1"/>
      <w:numFmt w:val="bullet"/>
      <w:lvlText w:val=""/>
      <w:lvlJc w:val="left"/>
      <w:pPr>
        <w:ind w:left="720" w:hanging="360"/>
      </w:pPr>
      <w:rPr>
        <w:rFonts w:ascii="Wingdings" w:hAnsi="Wingdings" w:hint="default"/>
      </w:rPr>
    </w:lvl>
    <w:lvl w:ilvl="1" w:tplc="04100003" w:tentative="1">
      <w:start w:val="1"/>
      <w:numFmt w:val="bullet"/>
      <w:lvlText w:val="o"/>
      <w:lvlJc w:val="left"/>
      <w:pPr>
        <w:ind w:left="1440" w:hanging="360"/>
      </w:pPr>
      <w:rPr>
        <w:rFonts w:ascii="Courier New" w:hAnsi="Courier New" w:cs="Courier New" w:hint="default"/>
      </w:rPr>
    </w:lvl>
    <w:lvl w:ilvl="2" w:tplc="04100005" w:tentative="1">
      <w:start w:val="1"/>
      <w:numFmt w:val="bullet"/>
      <w:lvlText w:val=""/>
      <w:lvlJc w:val="left"/>
      <w:pPr>
        <w:ind w:left="2160" w:hanging="360"/>
      </w:pPr>
      <w:rPr>
        <w:rFonts w:ascii="Wingdings" w:hAnsi="Wingdings" w:hint="default"/>
      </w:rPr>
    </w:lvl>
    <w:lvl w:ilvl="3" w:tplc="04100001" w:tentative="1">
      <w:start w:val="1"/>
      <w:numFmt w:val="bullet"/>
      <w:lvlText w:val=""/>
      <w:lvlJc w:val="left"/>
      <w:pPr>
        <w:ind w:left="2880" w:hanging="360"/>
      </w:pPr>
      <w:rPr>
        <w:rFonts w:ascii="Symbol" w:hAnsi="Symbol" w:hint="default"/>
      </w:rPr>
    </w:lvl>
    <w:lvl w:ilvl="4" w:tplc="04100003" w:tentative="1">
      <w:start w:val="1"/>
      <w:numFmt w:val="bullet"/>
      <w:lvlText w:val="o"/>
      <w:lvlJc w:val="left"/>
      <w:pPr>
        <w:ind w:left="3600" w:hanging="360"/>
      </w:pPr>
      <w:rPr>
        <w:rFonts w:ascii="Courier New" w:hAnsi="Courier New" w:cs="Courier New" w:hint="default"/>
      </w:rPr>
    </w:lvl>
    <w:lvl w:ilvl="5" w:tplc="04100005" w:tentative="1">
      <w:start w:val="1"/>
      <w:numFmt w:val="bullet"/>
      <w:lvlText w:val=""/>
      <w:lvlJc w:val="left"/>
      <w:pPr>
        <w:ind w:left="4320" w:hanging="360"/>
      </w:pPr>
      <w:rPr>
        <w:rFonts w:ascii="Wingdings" w:hAnsi="Wingdings" w:hint="default"/>
      </w:rPr>
    </w:lvl>
    <w:lvl w:ilvl="6" w:tplc="04100001" w:tentative="1">
      <w:start w:val="1"/>
      <w:numFmt w:val="bullet"/>
      <w:lvlText w:val=""/>
      <w:lvlJc w:val="left"/>
      <w:pPr>
        <w:ind w:left="5040" w:hanging="360"/>
      </w:pPr>
      <w:rPr>
        <w:rFonts w:ascii="Symbol" w:hAnsi="Symbol" w:hint="default"/>
      </w:rPr>
    </w:lvl>
    <w:lvl w:ilvl="7" w:tplc="04100003" w:tentative="1">
      <w:start w:val="1"/>
      <w:numFmt w:val="bullet"/>
      <w:lvlText w:val="o"/>
      <w:lvlJc w:val="left"/>
      <w:pPr>
        <w:ind w:left="5760" w:hanging="360"/>
      </w:pPr>
      <w:rPr>
        <w:rFonts w:ascii="Courier New" w:hAnsi="Courier New" w:cs="Courier New" w:hint="default"/>
      </w:rPr>
    </w:lvl>
    <w:lvl w:ilvl="8" w:tplc="0410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F7B36"/>
    <w:rsid w:val="00186509"/>
    <w:rsid w:val="003F387E"/>
    <w:rsid w:val="0043338B"/>
    <w:rsid w:val="00724852"/>
    <w:rsid w:val="007E2985"/>
    <w:rsid w:val="00800179"/>
    <w:rsid w:val="00857C29"/>
    <w:rsid w:val="00874E02"/>
    <w:rsid w:val="00A40E6E"/>
    <w:rsid w:val="00A83AA6"/>
    <w:rsid w:val="00BF7B36"/>
    <w:rsid w:val="00CA118A"/>
    <w:rsid w:val="00F50DB2"/>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58891453-FD51-4876-A19C-55860DFE7DF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it-IT"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qFormat/>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paragraph" w:styleId="Paragrafoelenco">
    <w:name w:val="List Paragraph"/>
    <w:basedOn w:val="Normale"/>
    <w:uiPriority w:val="34"/>
    <w:qFormat/>
    <w:rsid w:val="00BF7B36"/>
    <w:pPr>
      <w:ind w:left="720"/>
      <w:contextualSpacing/>
    </w:pPr>
  </w:style>
  <w:style w:type="paragraph" w:styleId="Intestazione">
    <w:name w:val="header"/>
    <w:basedOn w:val="Normale"/>
    <w:link w:val="IntestazioneCarattere"/>
    <w:uiPriority w:val="99"/>
    <w:unhideWhenUsed/>
    <w:rsid w:val="00CA118A"/>
    <w:pPr>
      <w:tabs>
        <w:tab w:val="center" w:pos="4819"/>
        <w:tab w:val="right" w:pos="9638"/>
      </w:tabs>
      <w:spacing w:after="0" w:line="240" w:lineRule="auto"/>
    </w:pPr>
  </w:style>
  <w:style w:type="character" w:customStyle="1" w:styleId="IntestazioneCarattere">
    <w:name w:val="Intestazione Carattere"/>
    <w:basedOn w:val="Carpredefinitoparagrafo"/>
    <w:link w:val="Intestazione"/>
    <w:uiPriority w:val="99"/>
    <w:rsid w:val="00CA118A"/>
  </w:style>
  <w:style w:type="paragraph" w:styleId="Pidipagina">
    <w:name w:val="footer"/>
    <w:basedOn w:val="Normale"/>
    <w:link w:val="PidipaginaCarattere"/>
    <w:uiPriority w:val="99"/>
    <w:unhideWhenUsed/>
    <w:rsid w:val="00CA118A"/>
    <w:pPr>
      <w:tabs>
        <w:tab w:val="center" w:pos="4819"/>
        <w:tab w:val="right" w:pos="9638"/>
      </w:tabs>
      <w:spacing w:after="0" w:line="240" w:lineRule="auto"/>
    </w:pPr>
  </w:style>
  <w:style w:type="character" w:customStyle="1" w:styleId="PidipaginaCarattere">
    <w:name w:val="Piè di pagina Carattere"/>
    <w:basedOn w:val="Carpredefinitoparagrafo"/>
    <w:link w:val="Pidipagina"/>
    <w:uiPriority w:val="99"/>
    <w:rsid w:val="00CA118A"/>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Tema di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398</Words>
  <Characters>2275</Characters>
  <Application>Microsoft Office Word</Application>
  <DocSecurity>0</DocSecurity>
  <Lines>18</Lines>
  <Paragraphs>5</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2668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Stefano Riccardi</dc:creator>
  <cp:keywords/>
  <dc:description/>
  <cp:lastModifiedBy>Stefano Riccardi</cp:lastModifiedBy>
  <cp:revision>3</cp:revision>
  <dcterms:created xsi:type="dcterms:W3CDTF">2015-04-30T11:13:00Z</dcterms:created>
  <dcterms:modified xsi:type="dcterms:W3CDTF">2015-04-30T11:13:00Z</dcterms:modified>
</cp:coreProperties>
</file>