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:rsidR="00B84E03" w:rsidRPr="001F4540" w:rsidRDefault="00B9619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Capo V Art. 18</w:t>
      </w:r>
      <w:r w:rsidRPr="005D39E4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570A50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51F13" w:rsidRPr="00551F13" w:rsidRDefault="00551F13" w:rsidP="00551F13">
      <w:pPr>
        <w:rPr>
          <w:rFonts w:ascii="Gill Sans MT" w:hAnsi="Gill Sans MT"/>
          <w:b/>
          <w:u w:val="single"/>
          <w:lang w:val="it-IT"/>
        </w:rPr>
      </w:pPr>
      <w:r w:rsidRPr="00551F13">
        <w:rPr>
          <w:rFonts w:ascii="Gill Sans MT" w:hAnsi="Gill Sans MT"/>
          <w:lang w:val="it-IT"/>
        </w:rPr>
        <w:t>che il progetto proposto presenta i seguenti requisiti</w:t>
      </w:r>
    </w:p>
    <w:p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degli spettacoli  ________________</w:t>
      </w:r>
    </w:p>
    <w:p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:rsidR="00551F13" w:rsidRPr="00201700" w:rsidRDefault="00551F13" w:rsidP="00551F13">
      <w:pPr>
        <w:pStyle w:val="Standard"/>
        <w:spacing w:after="120" w:line="276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E ai fini della valutazione della qualità indicizzata come riportato nel dettaglio del file excel “qualità indicizzata” e “personale”: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coinvolte__________________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numero delle ore dedicate ai laboratori ____________</w:t>
      </w:r>
    </w:p>
    <w:p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t>presenza nel cast artistico di giovani al di sotto dei 35 anni di età:  % ____</w:t>
      </w:r>
    </w:p>
    <w:p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91" w:rsidRDefault="00591591" w:rsidP="00470CD7">
      <w:pPr>
        <w:spacing w:after="0" w:line="240" w:lineRule="auto"/>
      </w:pPr>
      <w:r>
        <w:separator/>
      </w:r>
    </w:p>
  </w:endnote>
  <w:endnote w:type="continuationSeparator" w:id="0">
    <w:p w:rsidR="00591591" w:rsidRDefault="00591591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91" w:rsidRDefault="00591591" w:rsidP="00470CD7">
      <w:pPr>
        <w:spacing w:after="0" w:line="240" w:lineRule="auto"/>
      </w:pPr>
      <w:r>
        <w:separator/>
      </w:r>
    </w:p>
  </w:footnote>
  <w:footnote w:type="continuationSeparator" w:id="0">
    <w:p w:rsidR="00591591" w:rsidRDefault="00591591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0B1F8C"/>
    <w:rsid w:val="00153687"/>
    <w:rsid w:val="001E1691"/>
    <w:rsid w:val="001F4540"/>
    <w:rsid w:val="0020786F"/>
    <w:rsid w:val="00305A9C"/>
    <w:rsid w:val="003262B3"/>
    <w:rsid w:val="00326A03"/>
    <w:rsid w:val="00326D64"/>
    <w:rsid w:val="00337859"/>
    <w:rsid w:val="003708A2"/>
    <w:rsid w:val="00420925"/>
    <w:rsid w:val="00437DD7"/>
    <w:rsid w:val="004408E2"/>
    <w:rsid w:val="00470CD7"/>
    <w:rsid w:val="00480F84"/>
    <w:rsid w:val="004945E7"/>
    <w:rsid w:val="004A0F09"/>
    <w:rsid w:val="004C24F2"/>
    <w:rsid w:val="00551F13"/>
    <w:rsid w:val="00555C35"/>
    <w:rsid w:val="00570A50"/>
    <w:rsid w:val="00575EC8"/>
    <w:rsid w:val="00591591"/>
    <w:rsid w:val="005B0DCC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35EA6"/>
    <w:rsid w:val="00A547B7"/>
    <w:rsid w:val="00A8404F"/>
    <w:rsid w:val="00B84E03"/>
    <w:rsid w:val="00B9619A"/>
    <w:rsid w:val="00BE5DB8"/>
    <w:rsid w:val="00C054CA"/>
    <w:rsid w:val="00CA1CC1"/>
    <w:rsid w:val="00CA7C62"/>
    <w:rsid w:val="00CC2684"/>
    <w:rsid w:val="00E17295"/>
    <w:rsid w:val="00E17C8D"/>
    <w:rsid w:val="00E26EF7"/>
    <w:rsid w:val="00E40C81"/>
    <w:rsid w:val="00E64103"/>
    <w:rsid w:val="00EF009E"/>
    <w:rsid w:val="00F168E8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2768-B698-490D-A1A5-E3215D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2</cp:revision>
  <dcterms:created xsi:type="dcterms:W3CDTF">2017-01-20T12:43:00Z</dcterms:created>
  <dcterms:modified xsi:type="dcterms:W3CDTF">2017-01-20T12:43:00Z</dcterms:modified>
</cp:coreProperties>
</file>