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70DDB" w14:textId="77777777" w:rsidR="00535751" w:rsidRDefault="0016164F" w:rsidP="0016164F">
      <w:pPr>
        <w:spacing w:after="0"/>
        <w:ind w:right="142"/>
        <w:jc w:val="center"/>
        <w:rPr>
          <w:rFonts w:ascii="Gill Sans MT" w:hAnsi="Gill Sans MT" w:cs="Gill Sans MT"/>
          <w:b/>
          <w:bCs/>
          <w:lang w:val="it-IT"/>
        </w:rPr>
      </w:pPr>
      <w:r w:rsidRPr="009F2C7D">
        <w:rPr>
          <w:rFonts w:ascii="Gill Sans MT" w:hAnsi="Gill Sans MT" w:cs="Gill Sans MT"/>
          <w:b/>
          <w:bCs/>
          <w:lang w:val="it-IT"/>
        </w:rPr>
        <w:t xml:space="preserve">ISTRUZIONI PER </w:t>
      </w:r>
      <w:r w:rsidR="00D45C6E">
        <w:rPr>
          <w:rFonts w:ascii="Gill Sans MT" w:hAnsi="Gill Sans MT" w:cs="Gill Sans MT"/>
          <w:b/>
          <w:bCs/>
          <w:lang w:val="it-IT"/>
        </w:rPr>
        <w:t xml:space="preserve">LA COMPILAZIONE </w:t>
      </w:r>
    </w:p>
    <w:p w14:paraId="6A3A3C3C" w14:textId="56C2D7A7" w:rsidR="0016164F" w:rsidRPr="009F2C7D" w:rsidRDefault="00D45C6E" w:rsidP="0016164F">
      <w:pPr>
        <w:spacing w:after="0"/>
        <w:ind w:right="142"/>
        <w:jc w:val="center"/>
        <w:rPr>
          <w:rFonts w:ascii="Gill Sans MT" w:hAnsi="Gill Sans MT" w:cs="Gill Sans MT"/>
          <w:b/>
          <w:bCs/>
          <w:lang w:val="it-IT"/>
        </w:rPr>
      </w:pPr>
      <w:r>
        <w:rPr>
          <w:rFonts w:ascii="Gill Sans MT" w:hAnsi="Gill Sans MT" w:cs="Gill Sans MT"/>
          <w:b/>
          <w:bCs/>
          <w:lang w:val="it-IT"/>
        </w:rPr>
        <w:t>DEL</w:t>
      </w:r>
      <w:r w:rsidR="0016164F" w:rsidRPr="009F2C7D">
        <w:rPr>
          <w:rFonts w:ascii="Gill Sans MT" w:hAnsi="Gill Sans MT" w:cs="Gill Sans MT"/>
          <w:b/>
          <w:bCs/>
          <w:lang w:val="it-IT"/>
        </w:rPr>
        <w:t>LE DICHIARAZIONI DA ALLEGARE AL FORMULARIO</w:t>
      </w:r>
    </w:p>
    <w:p w14:paraId="5725C7E6" w14:textId="77777777" w:rsidR="0016164F" w:rsidRPr="009F2C7D" w:rsidRDefault="0016164F" w:rsidP="0016164F">
      <w:pPr>
        <w:spacing w:after="0"/>
        <w:ind w:right="142"/>
        <w:jc w:val="center"/>
        <w:rPr>
          <w:rFonts w:ascii="Gill Sans MT" w:hAnsi="Gill Sans MT" w:cs="Gill Sans MT"/>
          <w:b/>
          <w:bCs/>
          <w:lang w:val="it-IT"/>
        </w:rPr>
      </w:pPr>
    </w:p>
    <w:p w14:paraId="5F72B74B" w14:textId="77777777" w:rsidR="0016164F" w:rsidRPr="009F2C7D" w:rsidRDefault="0016164F" w:rsidP="0016164F">
      <w:pPr>
        <w:spacing w:after="0"/>
        <w:ind w:right="142"/>
        <w:jc w:val="center"/>
        <w:rPr>
          <w:rFonts w:ascii="Gill Sans MT" w:hAnsi="Gill Sans MT" w:cs="Gill Sans MT"/>
          <w:b/>
          <w:bCs/>
          <w:lang w:val="it-IT"/>
        </w:rPr>
      </w:pPr>
    </w:p>
    <w:p w14:paraId="7217E6C2" w14:textId="77777777" w:rsidR="00D45C6E" w:rsidRPr="00535751" w:rsidRDefault="00D45C6E" w:rsidP="0016164F">
      <w:pPr>
        <w:spacing w:after="0"/>
        <w:ind w:right="142"/>
        <w:jc w:val="both"/>
        <w:rPr>
          <w:rFonts w:ascii="Gill Sans MT" w:hAnsi="Gill Sans MT" w:cs="Gill Sans MT"/>
          <w:bCs/>
          <w:lang w:val="it-IT"/>
        </w:rPr>
      </w:pPr>
    </w:p>
    <w:p w14:paraId="00DCAA5F" w14:textId="3F7D1A83" w:rsidR="0016164F" w:rsidRPr="00535751" w:rsidRDefault="0016164F" w:rsidP="0016164F">
      <w:pPr>
        <w:spacing w:after="0"/>
        <w:ind w:right="142"/>
        <w:jc w:val="both"/>
        <w:rPr>
          <w:rFonts w:ascii="Gill Sans MT" w:hAnsi="Gill Sans MT" w:cs="Gill Sans MT"/>
          <w:bCs/>
          <w:lang w:val="it-IT"/>
        </w:rPr>
      </w:pPr>
      <w:r w:rsidRPr="009F2C7D">
        <w:rPr>
          <w:rFonts w:ascii="Gill Sans MT" w:hAnsi="Gill Sans MT" w:cs="Gill Sans MT"/>
          <w:bCs/>
          <w:lang w:val="it-IT"/>
        </w:rPr>
        <w:t xml:space="preserve">Le Dichiarazioni devono essere </w:t>
      </w:r>
      <w:r w:rsidR="00D45C6E" w:rsidRPr="00535751">
        <w:rPr>
          <w:rFonts w:ascii="Gill Sans MT" w:hAnsi="Gill Sans MT" w:cs="Gill Sans MT"/>
          <w:bCs/>
          <w:lang w:val="it-IT"/>
        </w:rPr>
        <w:t xml:space="preserve">opportunamente compilate e </w:t>
      </w:r>
      <w:r w:rsidRPr="009F2C7D">
        <w:rPr>
          <w:rFonts w:ascii="Gill Sans MT" w:hAnsi="Gill Sans MT" w:cs="Gill Sans MT"/>
          <w:bCs/>
          <w:lang w:val="it-IT"/>
        </w:rPr>
        <w:t>sottoscritte con Firma Digitale dal dichiarante</w:t>
      </w:r>
      <w:r w:rsidR="00574E15">
        <w:rPr>
          <w:rFonts w:ascii="Gill Sans MT" w:hAnsi="Gill Sans MT" w:cs="Gill Sans MT"/>
          <w:bCs/>
          <w:lang w:val="it-IT"/>
        </w:rPr>
        <w:t xml:space="preserve">, fatto salvo quanto previsto in relazione </w:t>
      </w:r>
      <w:proofErr w:type="spellStart"/>
      <w:r w:rsidR="00574E15">
        <w:rPr>
          <w:rFonts w:ascii="Gill Sans MT" w:hAnsi="Gill Sans MT" w:cs="Gill Sans MT"/>
          <w:bCs/>
          <w:lang w:val="it-IT"/>
        </w:rPr>
        <w:t>al</w:t>
      </w:r>
      <w:proofErr w:type="spellEnd"/>
      <w:r w:rsidR="00574E15">
        <w:rPr>
          <w:rFonts w:ascii="Gill Sans MT" w:hAnsi="Gill Sans MT" w:cs="Gill Sans MT"/>
          <w:bCs/>
          <w:lang w:val="it-IT"/>
        </w:rPr>
        <w:t xml:space="preserve"> Documenti 4a e al Documento 8,</w:t>
      </w:r>
      <w:r w:rsidRPr="009F2C7D">
        <w:rPr>
          <w:rFonts w:ascii="Gill Sans MT" w:hAnsi="Gill Sans MT" w:cs="Gill Sans MT"/>
          <w:bCs/>
          <w:lang w:val="it-IT"/>
        </w:rPr>
        <w:t xml:space="preserve"> e devono essere allegate al Formulario tramite il sistema </w:t>
      </w:r>
      <w:proofErr w:type="spellStart"/>
      <w:r w:rsidRPr="009F2C7D">
        <w:rPr>
          <w:rFonts w:ascii="Gill Sans MT" w:hAnsi="Gill Sans MT" w:cs="Gill Sans MT"/>
          <w:bCs/>
          <w:lang w:val="it-IT"/>
        </w:rPr>
        <w:t>GeCoWEB</w:t>
      </w:r>
      <w:proofErr w:type="spellEnd"/>
      <w:r w:rsidRPr="009F2C7D">
        <w:rPr>
          <w:rFonts w:ascii="Gill Sans MT" w:hAnsi="Gill Sans MT" w:cs="Gill Sans MT"/>
          <w:bCs/>
          <w:lang w:val="it-IT"/>
        </w:rPr>
        <w:t>, prima della finalizzazione dello stesso.</w:t>
      </w:r>
    </w:p>
    <w:p w14:paraId="0B55947C" w14:textId="77777777" w:rsidR="00535751" w:rsidRDefault="00535751" w:rsidP="00535751">
      <w:pPr>
        <w:spacing w:after="120" w:line="259" w:lineRule="auto"/>
        <w:jc w:val="both"/>
        <w:rPr>
          <w:rFonts w:ascii="Gill Sans MT" w:hAnsi="Gill Sans MT"/>
          <w:color w:val="000000" w:themeColor="text1"/>
          <w:lang w:val="it-IT"/>
        </w:rPr>
      </w:pPr>
    </w:p>
    <w:p w14:paraId="1268026F" w14:textId="77777777" w:rsidR="00535751" w:rsidRPr="00535751" w:rsidRDefault="00535751" w:rsidP="00535751">
      <w:pPr>
        <w:spacing w:after="120" w:line="259" w:lineRule="auto"/>
        <w:jc w:val="both"/>
        <w:rPr>
          <w:rFonts w:ascii="Gill Sans MT" w:hAnsi="Gill Sans MT"/>
          <w:color w:val="000000" w:themeColor="text1"/>
          <w:u w:val="single"/>
          <w:lang w:val="it-IT"/>
        </w:rPr>
      </w:pPr>
      <w:r w:rsidRPr="00535751">
        <w:rPr>
          <w:rFonts w:ascii="Gill Sans MT" w:hAnsi="Gill Sans MT"/>
          <w:color w:val="000000" w:themeColor="text1"/>
          <w:lang w:val="it-IT"/>
        </w:rPr>
        <w:t xml:space="preserve">Le dichiarazioni devono riferirsi a dati ed informazioni valide con riferimento alla data di presentazione della domanda. </w:t>
      </w:r>
      <w:r w:rsidRPr="00535751">
        <w:rPr>
          <w:rFonts w:ascii="Gill Sans MT" w:hAnsi="Gill Sans MT"/>
          <w:color w:val="000000" w:themeColor="text1"/>
          <w:u w:val="single"/>
          <w:lang w:val="it-IT"/>
        </w:rPr>
        <w:t>Ogni variazione intervenuta successivamente deve essere tempestivamente comunicata a Lazio Innova.</w:t>
      </w:r>
    </w:p>
    <w:p w14:paraId="5E5EBDEC" w14:textId="0861D012" w:rsidR="0016164F" w:rsidRPr="00535751" w:rsidRDefault="00D45C6E" w:rsidP="0016164F">
      <w:pPr>
        <w:spacing w:after="0" w:line="240" w:lineRule="auto"/>
        <w:ind w:right="142"/>
        <w:jc w:val="both"/>
        <w:rPr>
          <w:rFonts w:ascii="Gill Sans MT" w:hAnsi="Gill Sans MT" w:cs="Gill Sans MT"/>
          <w:bCs/>
          <w:lang w:val="it-IT"/>
        </w:rPr>
      </w:pPr>
      <w:r w:rsidRPr="00535751">
        <w:rPr>
          <w:rFonts w:ascii="Gill Sans MT" w:hAnsi="Gill Sans MT" w:cs="Gill Sans MT"/>
          <w:bCs/>
          <w:lang w:val="it-IT"/>
        </w:rPr>
        <w:t xml:space="preserve">Con riferimento alla sottoscrizione delle </w:t>
      </w:r>
      <w:r w:rsidR="0016164F" w:rsidRPr="00535751">
        <w:rPr>
          <w:rFonts w:ascii="Gill Sans MT" w:hAnsi="Gill Sans MT" w:cs="Gill Sans MT"/>
          <w:bCs/>
          <w:lang w:val="it-IT"/>
        </w:rPr>
        <w:t xml:space="preserve">Dichiarazioni </w:t>
      </w:r>
      <w:r w:rsidRPr="00535751">
        <w:rPr>
          <w:rFonts w:ascii="Gill Sans MT" w:hAnsi="Gill Sans MT" w:cs="Gill Sans MT"/>
          <w:bCs/>
          <w:lang w:val="it-IT"/>
        </w:rPr>
        <w:t xml:space="preserve">si rappresenta che: </w:t>
      </w:r>
    </w:p>
    <w:p w14:paraId="73A8E10F" w14:textId="77777777" w:rsidR="0016164F" w:rsidRPr="00826F39" w:rsidRDefault="0016164F" w:rsidP="00D2098D">
      <w:pPr>
        <w:pStyle w:val="Paragrafoelenco"/>
        <w:numPr>
          <w:ilvl w:val="0"/>
          <w:numId w:val="8"/>
        </w:numPr>
        <w:spacing w:after="120" w:line="259" w:lineRule="auto"/>
        <w:jc w:val="both"/>
        <w:rPr>
          <w:rFonts w:ascii="Gill Sans MT" w:hAnsi="Gill Sans MT"/>
          <w:lang w:val="it-IT"/>
        </w:rPr>
      </w:pPr>
      <w:proofErr w:type="gramStart"/>
      <w:r w:rsidRPr="00826F39">
        <w:rPr>
          <w:rFonts w:ascii="Gill Sans MT" w:hAnsi="Gill Sans MT"/>
          <w:lang w:val="it-IT"/>
        </w:rPr>
        <w:t>nel</w:t>
      </w:r>
      <w:proofErr w:type="gramEnd"/>
      <w:r w:rsidRPr="00826F39">
        <w:rPr>
          <w:rFonts w:ascii="Gill Sans MT" w:hAnsi="Gill Sans MT"/>
          <w:lang w:val="it-IT"/>
        </w:rPr>
        <w:t xml:space="preserve"> caso di soggetti iscritti al Registro delle Imprese Italiano, i poteri del firmatario devono risultare da tale Registro; </w:t>
      </w:r>
    </w:p>
    <w:p w14:paraId="30CEE833" w14:textId="30F279A5" w:rsidR="0016164F" w:rsidRPr="00826F39" w:rsidRDefault="0016164F" w:rsidP="00D2098D">
      <w:pPr>
        <w:pStyle w:val="Paragrafoelenco"/>
        <w:numPr>
          <w:ilvl w:val="0"/>
          <w:numId w:val="8"/>
        </w:numPr>
        <w:spacing w:after="120" w:line="259" w:lineRule="auto"/>
        <w:jc w:val="both"/>
        <w:rPr>
          <w:rFonts w:ascii="Gill Sans MT" w:hAnsi="Gill Sans MT"/>
          <w:lang w:val="it-IT"/>
        </w:rPr>
      </w:pPr>
      <w:proofErr w:type="gramStart"/>
      <w:r w:rsidRPr="00826F39">
        <w:rPr>
          <w:rFonts w:ascii="Gill Sans MT" w:hAnsi="Gill Sans MT"/>
          <w:lang w:val="it-IT"/>
        </w:rPr>
        <w:t>nel</w:t>
      </w:r>
      <w:proofErr w:type="gramEnd"/>
      <w:r w:rsidRPr="00826F39">
        <w:rPr>
          <w:rFonts w:ascii="Gill Sans MT" w:hAnsi="Gill Sans MT"/>
          <w:lang w:val="it-IT"/>
        </w:rPr>
        <w:t xml:space="preserve"> caso di persone fisiche, inclusi i Richiedenti Liberi Professionisti, la Firma Digitale deve essere quella della persona fisica che rilascia le </w:t>
      </w:r>
      <w:r w:rsidR="00574E15">
        <w:rPr>
          <w:rFonts w:ascii="Gill Sans MT" w:hAnsi="Gill Sans MT"/>
          <w:lang w:val="it-IT"/>
        </w:rPr>
        <w:t>D</w:t>
      </w:r>
      <w:r w:rsidRPr="00826F39">
        <w:rPr>
          <w:rFonts w:ascii="Gill Sans MT" w:hAnsi="Gill Sans MT"/>
          <w:lang w:val="it-IT"/>
        </w:rPr>
        <w:t xml:space="preserve">ichiarazioni </w:t>
      </w:r>
      <w:r w:rsidR="00574E15">
        <w:rPr>
          <w:rFonts w:ascii="Gill Sans MT" w:hAnsi="Gill Sans MT"/>
          <w:lang w:val="it-IT"/>
        </w:rPr>
        <w:t>e</w:t>
      </w:r>
      <w:r w:rsidRPr="00826F39">
        <w:rPr>
          <w:rFonts w:ascii="Gill Sans MT" w:hAnsi="Gill Sans MT"/>
          <w:lang w:val="it-IT"/>
        </w:rPr>
        <w:t xml:space="preserve"> sottoscrive la Domanda; </w:t>
      </w:r>
    </w:p>
    <w:p w14:paraId="0CAEA7CD" w14:textId="77777777" w:rsidR="0016164F" w:rsidRPr="00826F39" w:rsidRDefault="0016164F" w:rsidP="00D2098D">
      <w:pPr>
        <w:pStyle w:val="Paragrafoelenco"/>
        <w:numPr>
          <w:ilvl w:val="0"/>
          <w:numId w:val="8"/>
        </w:numPr>
        <w:spacing w:after="120" w:line="259" w:lineRule="auto"/>
        <w:jc w:val="both"/>
        <w:rPr>
          <w:rFonts w:ascii="Gill Sans MT" w:hAnsi="Gill Sans MT"/>
          <w:lang w:val="it-IT"/>
        </w:rPr>
      </w:pPr>
      <w:proofErr w:type="gramStart"/>
      <w:r w:rsidRPr="00826F39">
        <w:rPr>
          <w:rFonts w:ascii="Gill Sans MT" w:hAnsi="Gill Sans MT"/>
          <w:lang w:val="it-IT"/>
        </w:rPr>
        <w:t>nel</w:t>
      </w:r>
      <w:proofErr w:type="gramEnd"/>
      <w:r w:rsidRPr="00826F39">
        <w:rPr>
          <w:rFonts w:ascii="Gill Sans MT" w:hAnsi="Gill Sans MT"/>
          <w:lang w:val="it-IT"/>
        </w:rPr>
        <w:t xml:space="preserve"> caso di persone giuridiche non iscritte al Registro delle Imprese Italiano (imprese straniere), è invece necessario allegare al Formulario, prima della finalizzazione dello stesso, la documentazione attestante il potere del firmatario di impegnare legalmente la persona giuridica per la quale è resa la dichiarazione. </w:t>
      </w:r>
    </w:p>
    <w:p w14:paraId="23680A96" w14:textId="77777777" w:rsidR="0016164F" w:rsidRDefault="0016164F" w:rsidP="0016164F">
      <w:pPr>
        <w:spacing w:after="0"/>
        <w:ind w:right="142"/>
        <w:jc w:val="both"/>
        <w:rPr>
          <w:rFonts w:ascii="Gill Sans MT" w:hAnsi="Gill Sans MT" w:cs="Gill Sans MT"/>
          <w:b/>
          <w:bCs/>
          <w:lang w:val="it-IT"/>
        </w:rPr>
      </w:pPr>
    </w:p>
    <w:p w14:paraId="2B780899" w14:textId="4DF044F9" w:rsidR="00D45C6E" w:rsidRPr="00D45C6E" w:rsidRDefault="00D45C6E" w:rsidP="0016164F">
      <w:pPr>
        <w:spacing w:after="0"/>
        <w:ind w:right="142"/>
        <w:jc w:val="both"/>
        <w:rPr>
          <w:rFonts w:ascii="Gill Sans MT" w:hAnsi="Gill Sans MT" w:cs="Gill Sans MT"/>
          <w:bCs/>
          <w:lang w:val="it-IT"/>
        </w:rPr>
      </w:pPr>
      <w:r w:rsidRPr="00D45C6E">
        <w:rPr>
          <w:rFonts w:ascii="Gill Sans MT" w:hAnsi="Gill Sans MT" w:cs="Gill Sans MT"/>
          <w:bCs/>
          <w:lang w:val="it-IT"/>
        </w:rPr>
        <w:t>Con riferimento al Documento 4a e al Documento 8, qualora il dichiarante non sia dotato di Firma Digitale, è consentito che i documenti siano sottoscritti con firma olografa e inviati in originale e corredati di copia del documento di identità del dichiarante, a mezzo Raccomandata A.R., entro 10 giorni dall’invio della PEC.</w:t>
      </w:r>
    </w:p>
    <w:p w14:paraId="0B0FD429" w14:textId="77777777" w:rsidR="00D45C6E" w:rsidRDefault="00D45C6E" w:rsidP="0016164F">
      <w:pPr>
        <w:spacing w:after="120" w:line="259" w:lineRule="auto"/>
        <w:jc w:val="both"/>
        <w:rPr>
          <w:rFonts w:ascii="Gill Sans MT" w:hAnsi="Gill Sans MT"/>
          <w:lang w:val="it-IT"/>
        </w:rPr>
      </w:pPr>
    </w:p>
    <w:p w14:paraId="073CD4E5" w14:textId="77777777" w:rsidR="0016164F" w:rsidRPr="009F2C7D" w:rsidRDefault="0016164F" w:rsidP="0016164F">
      <w:pPr>
        <w:spacing w:after="120" w:line="259" w:lineRule="auto"/>
        <w:jc w:val="both"/>
        <w:rPr>
          <w:rFonts w:ascii="Gill Sans MT" w:hAnsi="Gill Sans MT"/>
          <w:lang w:val="it-IT"/>
        </w:rPr>
      </w:pPr>
      <w:r w:rsidRPr="00826F39">
        <w:rPr>
          <w:rFonts w:ascii="Gill Sans MT" w:hAnsi="Gill Sans MT"/>
          <w:lang w:val="it-IT"/>
        </w:rPr>
        <w:t>I termini indicati, al singolare o al plurale, nel corpo del presente documento con la lettera maiuscola vanno intesi in riferimento alle definizioni di cui all’Appendice n.2 dell’Avviso, ferma restando la validità di tutte le definizioni ricomprese nei regolamenti, negli orientamenti, nelle discipline e in tutte le norme Comunitarie, Nazionali e Regionali vigenti.</w:t>
      </w:r>
    </w:p>
    <w:p w14:paraId="533C4864" w14:textId="77777777" w:rsidR="00597C46" w:rsidRDefault="0016164F" w:rsidP="0016164F">
      <w:pPr>
        <w:spacing w:after="120" w:line="259" w:lineRule="auto"/>
        <w:rPr>
          <w:rFonts w:ascii="Gill Sans MT" w:hAnsi="Gill Sans MT"/>
          <w:lang w:val="it-IT"/>
        </w:rPr>
      </w:pPr>
      <w:r w:rsidRPr="009F2C7D">
        <w:rPr>
          <w:rFonts w:ascii="Gill Sans MT" w:hAnsi="Gill Sans MT"/>
          <w:lang w:val="it-IT"/>
        </w:rPr>
        <w:t xml:space="preserve">Le Dichiarazioni sono disponibili in formato editabile sul sito </w:t>
      </w:r>
      <w:hyperlink r:id="rId8" w:history="1">
        <w:r w:rsidRPr="009F2C7D">
          <w:rPr>
            <w:rStyle w:val="Collegamentoipertestuale"/>
            <w:rFonts w:ascii="Gill Sans MT" w:hAnsi="Gill Sans MT"/>
            <w:lang w:val="it-IT"/>
          </w:rPr>
          <w:t>www.lazioinnova.it</w:t>
        </w:r>
      </w:hyperlink>
      <w:r w:rsidRPr="009F2C7D">
        <w:rPr>
          <w:rFonts w:ascii="Gill Sans MT" w:hAnsi="Gill Sans MT"/>
          <w:lang w:val="it-IT"/>
        </w:rPr>
        <w:t xml:space="preserve"> nell’apposita pagina dedicata all’Avviso “Sostegno alle imprese operanti nei 15 comuni del Lazio rientranti nell’Area del Cratere Sismico”</w:t>
      </w:r>
      <w:r w:rsidR="00597C46">
        <w:rPr>
          <w:rFonts w:ascii="Gill Sans MT" w:hAnsi="Gill Sans MT"/>
          <w:lang w:val="it-IT"/>
        </w:rPr>
        <w:t>.</w:t>
      </w:r>
    </w:p>
    <w:p w14:paraId="2C16EAC6" w14:textId="77777777" w:rsidR="00597C46" w:rsidRDefault="00597C46" w:rsidP="0016164F">
      <w:pPr>
        <w:spacing w:after="120" w:line="259" w:lineRule="auto"/>
        <w:rPr>
          <w:rFonts w:ascii="Gill Sans MT" w:hAnsi="Gill Sans MT"/>
          <w:lang w:val="it-IT"/>
        </w:rPr>
      </w:pPr>
    </w:p>
    <w:p w14:paraId="63F49807" w14:textId="4AB20FDA" w:rsidR="0016164F" w:rsidRPr="00826F39" w:rsidRDefault="0016164F" w:rsidP="0016164F">
      <w:pPr>
        <w:spacing w:after="120" w:line="259" w:lineRule="auto"/>
        <w:rPr>
          <w:rFonts w:ascii="Gill Sans MT" w:hAnsi="Gill Sans MT" w:cs="Arial"/>
          <w:lang w:val="it-IT"/>
        </w:rPr>
      </w:pPr>
      <w:r w:rsidRPr="00826F39">
        <w:rPr>
          <w:rFonts w:ascii="Gill Sans MT" w:hAnsi="Gill Sans MT" w:cs="Arial"/>
          <w:lang w:val="it-IT"/>
        </w:rPr>
        <w:t xml:space="preserve">Quesiti sulle modalità di compilazione dei moduli possono essere richiesti all’indirizzo </w:t>
      </w:r>
      <w:proofErr w:type="gramStart"/>
      <w:r w:rsidRPr="00826F39">
        <w:rPr>
          <w:rFonts w:ascii="Gill Sans MT" w:hAnsi="Gill Sans MT" w:cs="Arial"/>
          <w:lang w:val="it-IT"/>
        </w:rPr>
        <w:t xml:space="preserve">mail </w:t>
      </w:r>
      <w:r w:rsidRPr="009F2C7D">
        <w:rPr>
          <w:rFonts w:ascii="Gill Sans MT" w:hAnsi="Gill Sans MT" w:cs="Arial"/>
          <w:lang w:val="it-IT"/>
        </w:rPr>
        <w:t>:</w:t>
      </w:r>
      <w:proofErr w:type="gramEnd"/>
      <w:r w:rsidRPr="009F2C7D">
        <w:rPr>
          <w:rFonts w:ascii="Gill Sans MT" w:hAnsi="Gill Sans MT" w:cs="Arial"/>
          <w:lang w:val="it-IT"/>
        </w:rPr>
        <w:t xml:space="preserve"> </w:t>
      </w:r>
      <w:hyperlink r:id="rId9" w:history="1">
        <w:r w:rsidRPr="00826F39">
          <w:rPr>
            <w:rStyle w:val="Collegamentoipertestuale"/>
            <w:rFonts w:ascii="Gill Sans MT" w:hAnsi="Gill Sans MT" w:cs="Arial"/>
            <w:lang w:val="it-IT"/>
          </w:rPr>
          <w:t>infobandiimprese@lazioinnova.it</w:t>
        </w:r>
      </w:hyperlink>
      <w:r w:rsidRPr="00826F39">
        <w:rPr>
          <w:rFonts w:ascii="Gill Sans MT" w:hAnsi="Gill Sans MT" w:cs="Arial"/>
          <w:lang w:val="it-IT"/>
        </w:rPr>
        <w:t>.</w:t>
      </w:r>
    </w:p>
    <w:p w14:paraId="39791EAF" w14:textId="77777777" w:rsidR="0016164F" w:rsidRPr="00826F39" w:rsidRDefault="0016164F" w:rsidP="0016164F">
      <w:pPr>
        <w:spacing w:after="120" w:line="259" w:lineRule="auto"/>
        <w:jc w:val="both"/>
        <w:rPr>
          <w:rFonts w:ascii="Gill Sans MT" w:hAnsi="Gill Sans MT"/>
          <w:lang w:val="it-IT"/>
        </w:rPr>
      </w:pPr>
      <w:r w:rsidRPr="00826F39">
        <w:rPr>
          <w:rFonts w:ascii="Gill Sans MT" w:hAnsi="Gill Sans MT" w:cs="Arial"/>
          <w:lang w:val="it-IT"/>
        </w:rPr>
        <w:t xml:space="preserve">Quesiti sull’utilizzo del sistema </w:t>
      </w:r>
      <w:proofErr w:type="spellStart"/>
      <w:r w:rsidRPr="00826F39">
        <w:rPr>
          <w:rFonts w:ascii="Gill Sans MT" w:hAnsi="Gill Sans MT" w:cs="Arial"/>
          <w:lang w:val="it-IT"/>
        </w:rPr>
        <w:t>GeCoWEB</w:t>
      </w:r>
      <w:proofErr w:type="spellEnd"/>
      <w:r w:rsidRPr="00826F39">
        <w:rPr>
          <w:rFonts w:ascii="Gill Sans MT" w:hAnsi="Gill Sans MT" w:cs="Arial"/>
          <w:lang w:val="it-IT"/>
        </w:rPr>
        <w:t xml:space="preserve"> possono essere richiesti all’indirizzo </w:t>
      </w:r>
      <w:proofErr w:type="gramStart"/>
      <w:r w:rsidRPr="00826F39">
        <w:rPr>
          <w:rFonts w:ascii="Gill Sans MT" w:hAnsi="Gill Sans MT" w:cs="Arial"/>
          <w:lang w:val="it-IT"/>
        </w:rPr>
        <w:t>mail</w:t>
      </w:r>
      <w:r w:rsidRPr="009F2C7D">
        <w:rPr>
          <w:rFonts w:ascii="Gill Sans MT" w:hAnsi="Gill Sans MT" w:cs="Arial"/>
          <w:lang w:val="it-IT"/>
        </w:rPr>
        <w:t xml:space="preserve">: </w:t>
      </w:r>
      <w:r w:rsidRPr="00826F39">
        <w:rPr>
          <w:rFonts w:ascii="Gill Sans MT" w:hAnsi="Gill Sans MT" w:cs="Arial"/>
          <w:lang w:val="it-IT"/>
        </w:rPr>
        <w:t xml:space="preserve"> </w:t>
      </w:r>
      <w:hyperlink r:id="rId10" w:history="1">
        <w:r w:rsidRPr="00826F39">
          <w:rPr>
            <w:rStyle w:val="Collegamentoipertestuale"/>
            <w:rFonts w:ascii="Gill Sans MT" w:hAnsi="Gill Sans MT" w:cs="Arial"/>
            <w:lang w:val="it-IT"/>
          </w:rPr>
          <w:t>helpgecoweb@lazioinnova.it</w:t>
        </w:r>
        <w:proofErr w:type="gramEnd"/>
      </w:hyperlink>
    </w:p>
    <w:p w14:paraId="0AD224A7" w14:textId="77777777" w:rsidR="00535751" w:rsidRDefault="00535751" w:rsidP="0016164F">
      <w:pPr>
        <w:spacing w:after="120" w:line="259" w:lineRule="auto"/>
        <w:jc w:val="both"/>
        <w:rPr>
          <w:rFonts w:ascii="Gill Sans MT" w:hAnsi="Gill Sans MT"/>
          <w:lang w:val="it-IT"/>
        </w:rPr>
      </w:pPr>
    </w:p>
    <w:p w14:paraId="01DFF0A4" w14:textId="77777777" w:rsidR="0016164F" w:rsidRPr="009F2C7D" w:rsidRDefault="0016164F" w:rsidP="0016164F">
      <w:pPr>
        <w:spacing w:after="120" w:line="259" w:lineRule="auto"/>
        <w:jc w:val="both"/>
        <w:rPr>
          <w:rFonts w:ascii="Gill Sans MT" w:hAnsi="Gill Sans MT"/>
          <w:lang w:val="it-IT"/>
        </w:rPr>
      </w:pPr>
      <w:r w:rsidRPr="00826F39">
        <w:rPr>
          <w:rFonts w:ascii="Gill Sans MT" w:hAnsi="Gill Sans MT"/>
          <w:lang w:val="it-IT"/>
        </w:rPr>
        <w:t>Si riportano di seguito istruzioni specifiche per la compilazione dei singoli documenti.</w:t>
      </w:r>
    </w:p>
    <w:p w14:paraId="071F7483" w14:textId="6603BA4A" w:rsidR="0016164F" w:rsidRPr="00535751" w:rsidRDefault="00D45C6E" w:rsidP="0016164F">
      <w:pPr>
        <w:pStyle w:val="Intestazione"/>
        <w:spacing w:before="240" w:after="120" w:line="259" w:lineRule="auto"/>
        <w:rPr>
          <w:rFonts w:ascii="Gill Sans MT" w:hAnsi="Gill Sans MT"/>
          <w:lang w:val="it-IT"/>
        </w:rPr>
      </w:pPr>
      <w:r w:rsidRPr="00535751">
        <w:rPr>
          <w:rFonts w:ascii="Gill Sans MT" w:hAnsi="Gill Sans MT"/>
          <w:lang w:val="it-IT"/>
        </w:rPr>
        <w:t xml:space="preserve">Si precisa che l’elenco inizia dal Documento 3 in quanto il Documento 1 è la Domanda e il Documento 2 è la dichiarazione di assolvimento dell’imposta di bollo, entrambi </w:t>
      </w:r>
      <w:proofErr w:type="spellStart"/>
      <w:r w:rsidRPr="00535751">
        <w:rPr>
          <w:rFonts w:ascii="Gill Sans MT" w:hAnsi="Gill Sans MT"/>
          <w:lang w:val="it-IT"/>
        </w:rPr>
        <w:t>autocomposti</w:t>
      </w:r>
      <w:proofErr w:type="spellEnd"/>
      <w:r w:rsidRPr="00535751">
        <w:rPr>
          <w:rFonts w:ascii="Gill Sans MT" w:hAnsi="Gill Sans MT"/>
          <w:lang w:val="it-IT"/>
        </w:rPr>
        <w:t xml:space="preserve"> dal sistema </w:t>
      </w:r>
      <w:proofErr w:type="spellStart"/>
      <w:r w:rsidRPr="00535751">
        <w:rPr>
          <w:rFonts w:ascii="Gill Sans MT" w:hAnsi="Gill Sans MT"/>
          <w:lang w:val="it-IT"/>
        </w:rPr>
        <w:t>GeCo</w:t>
      </w:r>
      <w:r w:rsidR="00597C46">
        <w:rPr>
          <w:rFonts w:ascii="Gill Sans MT" w:hAnsi="Gill Sans MT"/>
          <w:lang w:val="it-IT"/>
        </w:rPr>
        <w:t>WEB</w:t>
      </w:r>
      <w:proofErr w:type="spellEnd"/>
      <w:r w:rsidR="00597C46">
        <w:rPr>
          <w:rFonts w:ascii="Gill Sans MT" w:hAnsi="Gill Sans MT"/>
          <w:lang w:val="it-IT"/>
        </w:rPr>
        <w:t xml:space="preserve"> </w:t>
      </w:r>
      <w:r w:rsidRPr="00535751">
        <w:rPr>
          <w:rFonts w:ascii="Gill Sans MT" w:hAnsi="Gill Sans MT"/>
          <w:lang w:val="it-IT"/>
        </w:rPr>
        <w:t>al termine della compilazione del Formulario (finalizzazione) secondo i format di cui all’Allegato B all’Avviso.</w:t>
      </w:r>
    </w:p>
    <w:p w14:paraId="42E29220" w14:textId="0BD80E05" w:rsidR="00535751" w:rsidRDefault="00535751">
      <w:pPr>
        <w:rPr>
          <w:rFonts w:ascii="Gill Sans MT" w:hAnsi="Gill Sans MT"/>
          <w:b/>
          <w:color w:val="002060"/>
          <w:lang w:val="it-IT"/>
        </w:rPr>
      </w:pPr>
      <w:r>
        <w:rPr>
          <w:rFonts w:ascii="Gill Sans MT" w:hAnsi="Gill Sans MT"/>
          <w:b/>
          <w:color w:val="002060"/>
          <w:lang w:val="it-IT"/>
        </w:rPr>
        <w:br w:type="page"/>
      </w:r>
    </w:p>
    <w:p w14:paraId="5CC56A28" w14:textId="10D320B8" w:rsidR="0016164F" w:rsidRPr="00826F39" w:rsidRDefault="0016164F" w:rsidP="0016164F">
      <w:pPr>
        <w:pStyle w:val="Intestazione"/>
        <w:spacing w:before="240" w:after="120" w:line="259" w:lineRule="auto"/>
        <w:rPr>
          <w:rFonts w:ascii="Gill Sans MT" w:hAnsi="Gill Sans MT"/>
          <w:lang w:val="it-IT"/>
        </w:rPr>
      </w:pPr>
      <w:r w:rsidRPr="00826F39">
        <w:rPr>
          <w:rFonts w:ascii="Gill Sans MT" w:hAnsi="Gill Sans MT"/>
          <w:b/>
          <w:color w:val="002060"/>
          <w:lang w:val="it-IT"/>
        </w:rPr>
        <w:lastRenderedPageBreak/>
        <w:t>DOCUMENTO 3</w:t>
      </w:r>
      <w:r w:rsidR="0087237B">
        <w:rPr>
          <w:rFonts w:ascii="Gill Sans MT" w:hAnsi="Gill Sans MT"/>
          <w:b/>
          <w:color w:val="002060"/>
          <w:lang w:val="it-IT"/>
        </w:rPr>
        <w:t xml:space="preserve"> </w:t>
      </w:r>
      <w:r w:rsidR="00A81BF5">
        <w:rPr>
          <w:rFonts w:ascii="Gill Sans MT" w:hAnsi="Gill Sans MT"/>
          <w:lang w:val="it-IT"/>
        </w:rPr>
        <w:t xml:space="preserve"> </w:t>
      </w:r>
      <w:r w:rsidR="00D673DC">
        <w:rPr>
          <w:rFonts w:ascii="Gill Sans MT" w:hAnsi="Gill Sans MT"/>
          <w:lang w:val="it-IT"/>
        </w:rPr>
        <w:t xml:space="preserve"> </w:t>
      </w:r>
      <w:r w:rsidRPr="00826F39">
        <w:rPr>
          <w:rFonts w:ascii="Gill Sans MT" w:hAnsi="Gill Sans MT"/>
          <w:lang w:val="it-IT"/>
        </w:rPr>
        <w:t xml:space="preserve">Dichiarazione relativa a conflitto d’interessi </w:t>
      </w:r>
    </w:p>
    <w:p w14:paraId="3B2FC323" w14:textId="61200505" w:rsidR="00535751" w:rsidRDefault="0016164F" w:rsidP="00CD209A">
      <w:pPr>
        <w:spacing w:after="120" w:line="259" w:lineRule="auto"/>
        <w:ind w:left="66"/>
        <w:jc w:val="both"/>
        <w:rPr>
          <w:rFonts w:ascii="Gill Sans MT" w:hAnsi="Gill Sans MT"/>
          <w:lang w:val="it-IT"/>
        </w:rPr>
      </w:pPr>
      <w:r w:rsidRPr="00826F39">
        <w:rPr>
          <w:rFonts w:ascii="Gill Sans MT" w:hAnsi="Gill Sans MT"/>
          <w:lang w:val="it-IT"/>
        </w:rPr>
        <w:t xml:space="preserve">Il Documento 3 deve essere </w:t>
      </w:r>
      <w:r w:rsidR="00535751">
        <w:rPr>
          <w:rFonts w:ascii="Gill Sans MT" w:hAnsi="Gill Sans MT"/>
          <w:lang w:val="it-IT"/>
        </w:rPr>
        <w:t xml:space="preserve">compilato </w:t>
      </w:r>
      <w:r w:rsidR="00535751" w:rsidRPr="00535751">
        <w:rPr>
          <w:rFonts w:ascii="Gill Sans MT" w:hAnsi="Gill Sans MT"/>
          <w:u w:val="single"/>
          <w:lang w:val="it-IT"/>
        </w:rPr>
        <w:t>solo nel caso in cui</w:t>
      </w:r>
      <w:r w:rsidR="00535751">
        <w:rPr>
          <w:rFonts w:ascii="Gill Sans MT" w:hAnsi="Gill Sans MT"/>
          <w:lang w:val="it-IT"/>
        </w:rPr>
        <w:t xml:space="preserve"> il firmatario della Domanda abbia </w:t>
      </w:r>
      <w:r w:rsidR="00535751" w:rsidRPr="00DE00AA">
        <w:rPr>
          <w:rFonts w:ascii="Gill Sans MT" w:hAnsi="Gill Sans MT"/>
          <w:lang w:val="it-IT"/>
        </w:rPr>
        <w:t>rapporti di parentela o affinità entro il secondo grado o coniugali con Dirigenti o Funzionari della Direzione Regionale Sviluppo Economico e Attività Produttive e di Lazio Innova</w:t>
      </w:r>
      <w:r w:rsidR="00597C46">
        <w:rPr>
          <w:rFonts w:ascii="Gill Sans MT" w:hAnsi="Gill Sans MT"/>
          <w:lang w:val="it-IT"/>
        </w:rPr>
        <w:t>.</w:t>
      </w:r>
      <w:r w:rsidR="00535751" w:rsidRPr="00DE00AA">
        <w:rPr>
          <w:rFonts w:ascii="Gill Sans MT" w:hAnsi="Gill Sans MT"/>
          <w:lang w:val="it-IT"/>
        </w:rPr>
        <w:t xml:space="preserve"> </w:t>
      </w:r>
    </w:p>
    <w:p w14:paraId="08A5EFE5" w14:textId="77777777" w:rsidR="00946A17" w:rsidRDefault="00535751" w:rsidP="00535751">
      <w:pPr>
        <w:spacing w:after="120" w:line="259" w:lineRule="auto"/>
        <w:ind w:left="66"/>
        <w:jc w:val="both"/>
        <w:rPr>
          <w:rFonts w:ascii="Gill Sans MT" w:hAnsi="Gill Sans MT"/>
          <w:lang w:val="it-IT"/>
        </w:rPr>
      </w:pPr>
      <w:r>
        <w:rPr>
          <w:rFonts w:ascii="Gill Sans MT" w:hAnsi="Gill Sans MT"/>
          <w:lang w:val="it-IT"/>
        </w:rPr>
        <w:t>In tal caso, il Documento 3 deve essere</w:t>
      </w:r>
      <w:r w:rsidRPr="00DE00AA">
        <w:rPr>
          <w:rFonts w:ascii="Gill Sans MT" w:hAnsi="Gill Sans MT"/>
          <w:lang w:val="it-IT"/>
        </w:rPr>
        <w:t xml:space="preserve"> </w:t>
      </w:r>
      <w:r w:rsidR="0016164F" w:rsidRPr="00826F39">
        <w:rPr>
          <w:rFonts w:ascii="Gill Sans MT" w:hAnsi="Gill Sans MT"/>
          <w:lang w:val="it-IT"/>
        </w:rPr>
        <w:t>opportunamente compilato</w:t>
      </w:r>
      <w:r>
        <w:rPr>
          <w:rFonts w:ascii="Gill Sans MT" w:hAnsi="Gill Sans MT"/>
          <w:lang w:val="it-IT"/>
        </w:rPr>
        <w:t xml:space="preserve">, </w:t>
      </w:r>
      <w:r w:rsidR="0016164F" w:rsidRPr="00826F39">
        <w:rPr>
          <w:rFonts w:ascii="Gill Sans MT" w:hAnsi="Gill Sans MT"/>
          <w:lang w:val="it-IT"/>
        </w:rPr>
        <w:t xml:space="preserve">sottoscritto </w:t>
      </w:r>
      <w:r>
        <w:rPr>
          <w:rFonts w:ascii="Gill Sans MT" w:hAnsi="Gill Sans MT"/>
          <w:lang w:val="it-IT"/>
        </w:rPr>
        <w:t xml:space="preserve">con Firma Digitale </w:t>
      </w:r>
      <w:r w:rsidR="0016164F" w:rsidRPr="00826F39">
        <w:rPr>
          <w:rFonts w:ascii="Gill Sans MT" w:hAnsi="Gill Sans MT"/>
          <w:lang w:val="it-IT"/>
        </w:rPr>
        <w:t>dal Legale Rappresentante del Richiedente</w:t>
      </w:r>
      <w:r>
        <w:rPr>
          <w:rFonts w:ascii="Gill Sans MT" w:hAnsi="Gill Sans MT"/>
          <w:lang w:val="it-IT"/>
        </w:rPr>
        <w:t xml:space="preserve"> e allegato al Formulario</w:t>
      </w:r>
      <w:r w:rsidR="0016164F" w:rsidRPr="009F2C7D">
        <w:rPr>
          <w:rFonts w:ascii="Gill Sans MT" w:hAnsi="Gill Sans MT"/>
          <w:lang w:val="it-IT"/>
        </w:rPr>
        <w:t>.</w:t>
      </w:r>
    </w:p>
    <w:p w14:paraId="3C25955D" w14:textId="0F0F4B52" w:rsidR="00535751" w:rsidRPr="00946A17" w:rsidRDefault="00535751" w:rsidP="00535751">
      <w:pPr>
        <w:spacing w:after="120" w:line="259" w:lineRule="auto"/>
        <w:ind w:left="66"/>
        <w:jc w:val="both"/>
        <w:rPr>
          <w:rFonts w:ascii="Gill Sans MT" w:hAnsi="Gill Sans MT"/>
          <w:u w:val="single"/>
          <w:lang w:val="it-IT"/>
        </w:rPr>
      </w:pPr>
      <w:r w:rsidRPr="00946A17">
        <w:rPr>
          <w:rFonts w:ascii="Gill Sans MT" w:hAnsi="Gill Sans MT"/>
          <w:u w:val="single"/>
          <w:lang w:val="it-IT"/>
        </w:rPr>
        <w:t xml:space="preserve">Qualora il firmatario della Domanda </w:t>
      </w:r>
      <w:r w:rsidR="00946A17" w:rsidRPr="00946A17">
        <w:rPr>
          <w:rFonts w:ascii="Gill Sans MT" w:hAnsi="Gill Sans MT"/>
          <w:u w:val="single"/>
          <w:lang w:val="it-IT"/>
        </w:rPr>
        <w:t xml:space="preserve">non </w:t>
      </w:r>
      <w:r w:rsidRPr="00946A17">
        <w:rPr>
          <w:rFonts w:ascii="Gill Sans MT" w:hAnsi="Gill Sans MT"/>
          <w:u w:val="single"/>
          <w:lang w:val="it-IT"/>
        </w:rPr>
        <w:t xml:space="preserve">abbia rapporti </w:t>
      </w:r>
      <w:r w:rsidRPr="00946A17">
        <w:rPr>
          <w:rFonts w:ascii="Gill Sans MT" w:hAnsi="Gill Sans MT"/>
          <w:lang w:val="it-IT"/>
        </w:rPr>
        <w:t>di parentela</w:t>
      </w:r>
      <w:r w:rsidRPr="00DE00AA">
        <w:rPr>
          <w:rFonts w:ascii="Gill Sans MT" w:hAnsi="Gill Sans MT"/>
          <w:lang w:val="it-IT"/>
        </w:rPr>
        <w:t xml:space="preserve"> o affinità entro il secondo grado o coniugali con Dirigenti o Funzionari della Direzione Regionale Sviluppo Economico e Attività Produttive e di Lazio Innova</w:t>
      </w:r>
      <w:r w:rsidR="00946A17">
        <w:rPr>
          <w:rFonts w:ascii="Gill Sans MT" w:hAnsi="Gill Sans MT"/>
          <w:lang w:val="it-IT"/>
        </w:rPr>
        <w:t xml:space="preserve">, </w:t>
      </w:r>
      <w:r w:rsidR="00946A17">
        <w:rPr>
          <w:rFonts w:ascii="Gill Sans MT" w:hAnsi="Gill Sans MT"/>
          <w:u w:val="single"/>
          <w:lang w:val="it-IT"/>
        </w:rPr>
        <w:t>il Documento 3 non va compilato</w:t>
      </w:r>
      <w:r w:rsidR="00597C46" w:rsidRPr="00597C46">
        <w:rPr>
          <w:rFonts w:ascii="Gill Sans MT" w:hAnsi="Gill Sans MT"/>
          <w:lang w:val="it-IT"/>
        </w:rPr>
        <w:t xml:space="preserve">, </w:t>
      </w:r>
      <w:r w:rsidR="00597C46">
        <w:rPr>
          <w:rFonts w:ascii="Gill Sans MT" w:hAnsi="Gill Sans MT"/>
          <w:lang w:val="it-IT"/>
        </w:rPr>
        <w:t>in quanto nella Domanda (Documento 1) è contenuta la dichiarazione di assenza di tali rapporti</w:t>
      </w:r>
      <w:r w:rsidR="00946A17" w:rsidRPr="00597C46">
        <w:rPr>
          <w:rFonts w:ascii="Gill Sans MT" w:hAnsi="Gill Sans MT"/>
          <w:lang w:val="it-IT"/>
        </w:rPr>
        <w:t>.</w:t>
      </w:r>
    </w:p>
    <w:p w14:paraId="0C5FBC9A" w14:textId="77777777" w:rsidR="00946A17" w:rsidRDefault="00946A17" w:rsidP="0016164F">
      <w:pPr>
        <w:spacing w:before="240" w:after="120" w:line="259" w:lineRule="auto"/>
        <w:ind w:left="2126" w:hanging="2126"/>
        <w:jc w:val="both"/>
        <w:rPr>
          <w:rFonts w:ascii="Gill Sans MT" w:hAnsi="Gill Sans MT"/>
          <w:b/>
          <w:color w:val="002060"/>
          <w:lang w:val="it-IT"/>
        </w:rPr>
      </w:pPr>
    </w:p>
    <w:p w14:paraId="21F5A3D4" w14:textId="77777777" w:rsidR="0016164F" w:rsidRPr="00826F39" w:rsidRDefault="0016164F" w:rsidP="0016164F">
      <w:pPr>
        <w:spacing w:before="240" w:after="120" w:line="259" w:lineRule="auto"/>
        <w:ind w:left="2126" w:hanging="2126"/>
        <w:jc w:val="both"/>
        <w:rPr>
          <w:rFonts w:ascii="Gill Sans MT" w:hAnsi="Gill Sans MT"/>
          <w:lang w:val="it-IT"/>
        </w:rPr>
      </w:pPr>
      <w:r w:rsidRPr="00826F39">
        <w:rPr>
          <w:rFonts w:ascii="Gill Sans MT" w:hAnsi="Gill Sans MT"/>
          <w:b/>
          <w:color w:val="002060"/>
          <w:lang w:val="it-IT"/>
        </w:rPr>
        <w:t>DOCUMENTO 4a</w:t>
      </w:r>
      <w:r w:rsidRPr="00826F39">
        <w:rPr>
          <w:rFonts w:ascii="Gill Sans MT" w:hAnsi="Gill Sans MT"/>
          <w:color w:val="002060"/>
          <w:lang w:val="it-IT"/>
        </w:rPr>
        <w:t xml:space="preserve"> </w:t>
      </w:r>
      <w:r w:rsidRPr="00826F39">
        <w:rPr>
          <w:rFonts w:ascii="Gill Sans MT" w:hAnsi="Gill Sans MT"/>
          <w:lang w:val="it-IT"/>
        </w:rPr>
        <w:tab/>
        <w:t>Dichiarazione attestante l’assenza di condanne rilasciata da altri soggetti</w:t>
      </w:r>
    </w:p>
    <w:p w14:paraId="679ACEA9" w14:textId="68AC3179" w:rsidR="0016164F" w:rsidRDefault="0016164F" w:rsidP="00535751">
      <w:pPr>
        <w:spacing w:before="120" w:after="120" w:line="259" w:lineRule="auto"/>
        <w:jc w:val="both"/>
        <w:rPr>
          <w:rFonts w:ascii="Gill Sans MT" w:hAnsi="Gill Sans MT" w:cs="Gill Sans MT"/>
          <w:color w:val="000000"/>
          <w:lang w:val="it-IT" w:eastAsia="it-IT"/>
        </w:rPr>
      </w:pPr>
      <w:r w:rsidRPr="00826F39">
        <w:rPr>
          <w:rFonts w:ascii="Gill Sans MT" w:hAnsi="Gill Sans MT"/>
          <w:lang w:val="it-IT"/>
        </w:rPr>
        <w:t xml:space="preserve">È una Dichiarazione che deve essere resa </w:t>
      </w:r>
      <w:r w:rsidRPr="00826F39">
        <w:rPr>
          <w:rFonts w:ascii="Gill Sans MT" w:hAnsi="Gill Sans MT" w:cs="Gill Sans MT"/>
          <w:color w:val="000000"/>
          <w:lang w:val="it-IT" w:eastAsia="it-IT"/>
        </w:rPr>
        <w:t xml:space="preserve">dai soggetti di seguito indicati </w:t>
      </w:r>
      <w:r w:rsidRPr="00826F39">
        <w:rPr>
          <w:rFonts w:ascii="Gill Sans MT" w:hAnsi="Gill Sans MT"/>
          <w:lang w:val="it-IT"/>
        </w:rPr>
        <w:t>(ai sensi dell’articolo 3 dell’Avviso, comma 3, lettera i)</w:t>
      </w:r>
      <w:r w:rsidRPr="00826F39">
        <w:rPr>
          <w:rFonts w:ascii="Gill Sans MT" w:hAnsi="Gill Sans MT" w:cs="Gill Sans MT"/>
          <w:color w:val="000000"/>
          <w:lang w:val="it-IT" w:eastAsia="it-IT"/>
        </w:rPr>
        <w:t>,</w:t>
      </w:r>
      <w:r w:rsidRPr="00826F39">
        <w:rPr>
          <w:rFonts w:ascii="Gill Sans MT" w:hAnsi="Gill Sans MT"/>
          <w:lang w:val="it-IT"/>
        </w:rPr>
        <w:t xml:space="preserve"> con la sola eccezione del firmatario della Domanda (perché </w:t>
      </w:r>
      <w:r w:rsidR="00535751">
        <w:rPr>
          <w:rFonts w:ascii="Gill Sans MT" w:hAnsi="Gill Sans MT"/>
          <w:lang w:val="it-IT"/>
        </w:rPr>
        <w:t xml:space="preserve">tale Dichiarazione è </w:t>
      </w:r>
      <w:r w:rsidRPr="00826F39">
        <w:rPr>
          <w:rFonts w:ascii="Gill Sans MT" w:hAnsi="Gill Sans MT"/>
          <w:lang w:val="it-IT"/>
        </w:rPr>
        <w:t>già compresa</w:t>
      </w:r>
      <w:r w:rsidR="00535751">
        <w:rPr>
          <w:rFonts w:ascii="Gill Sans MT" w:hAnsi="Gill Sans MT"/>
          <w:lang w:val="it-IT"/>
        </w:rPr>
        <w:t xml:space="preserve"> nel testo della Domanda – Documento 1</w:t>
      </w:r>
      <w:r w:rsidRPr="00826F39">
        <w:rPr>
          <w:rFonts w:ascii="Gill Sans MT" w:hAnsi="Gill Sans MT"/>
          <w:lang w:val="it-IT"/>
        </w:rPr>
        <w:t>)</w:t>
      </w:r>
      <w:r w:rsidRPr="00826F39">
        <w:rPr>
          <w:rFonts w:ascii="Gill Sans MT" w:hAnsi="Gill Sans MT" w:cs="Gill Sans MT"/>
          <w:color w:val="000000"/>
          <w:lang w:val="it-IT" w:eastAsia="it-IT"/>
        </w:rPr>
        <w:t xml:space="preserve">: </w:t>
      </w:r>
    </w:p>
    <w:p w14:paraId="38F710A5" w14:textId="77777777" w:rsidR="0016164F" w:rsidRPr="004F26F4" w:rsidRDefault="0016164F" w:rsidP="00D2098D">
      <w:pPr>
        <w:pStyle w:val="Default"/>
        <w:numPr>
          <w:ilvl w:val="0"/>
          <w:numId w:val="20"/>
        </w:numPr>
        <w:spacing w:after="120"/>
        <w:ind w:left="426"/>
        <w:jc w:val="both"/>
        <w:rPr>
          <w:rFonts w:ascii="Gill Sans MT" w:hAnsi="Gill Sans MT"/>
          <w:sz w:val="22"/>
          <w:szCs w:val="22"/>
        </w:rPr>
      </w:pPr>
      <w:proofErr w:type="gramStart"/>
      <w:r w:rsidRPr="004F26F4">
        <w:rPr>
          <w:rFonts w:ascii="Gill Sans MT" w:hAnsi="Gill Sans MT"/>
          <w:sz w:val="22"/>
          <w:szCs w:val="22"/>
        </w:rPr>
        <w:t>in</w:t>
      </w:r>
      <w:proofErr w:type="gramEnd"/>
      <w:r w:rsidRPr="004F26F4">
        <w:rPr>
          <w:rFonts w:ascii="Gill Sans MT" w:hAnsi="Gill Sans MT"/>
          <w:sz w:val="22"/>
          <w:szCs w:val="22"/>
        </w:rPr>
        <w:t xml:space="preserve"> caso di impresa individuale: il titolare e, se esistente, il direttore tecnico;  </w:t>
      </w:r>
    </w:p>
    <w:p w14:paraId="79466F51" w14:textId="77777777" w:rsidR="0016164F" w:rsidRPr="0044778F" w:rsidRDefault="0016164F" w:rsidP="00D2098D">
      <w:pPr>
        <w:pStyle w:val="Default"/>
        <w:numPr>
          <w:ilvl w:val="0"/>
          <w:numId w:val="20"/>
        </w:numPr>
        <w:spacing w:after="120"/>
        <w:ind w:left="426"/>
        <w:jc w:val="both"/>
        <w:rPr>
          <w:rFonts w:ascii="Gill Sans MT" w:hAnsi="Gill Sans MT"/>
          <w:sz w:val="22"/>
          <w:szCs w:val="22"/>
        </w:rPr>
      </w:pPr>
      <w:proofErr w:type="gramStart"/>
      <w:r w:rsidRPr="0044778F">
        <w:rPr>
          <w:rFonts w:ascii="Gill Sans MT" w:hAnsi="Gill Sans MT"/>
          <w:sz w:val="22"/>
          <w:szCs w:val="22"/>
        </w:rPr>
        <w:t>in</w:t>
      </w:r>
      <w:proofErr w:type="gramEnd"/>
      <w:r w:rsidRPr="0044778F">
        <w:rPr>
          <w:rFonts w:ascii="Gill Sans MT" w:hAnsi="Gill Sans MT"/>
          <w:sz w:val="22"/>
          <w:szCs w:val="22"/>
        </w:rPr>
        <w:t xml:space="preserve"> caso di società in nome collettivo: tutti i soci e, se esistente, il direttore tecnico; </w:t>
      </w:r>
    </w:p>
    <w:p w14:paraId="1E296D6A" w14:textId="77777777" w:rsidR="0016164F" w:rsidRPr="0044778F" w:rsidRDefault="0016164F" w:rsidP="00D2098D">
      <w:pPr>
        <w:pStyle w:val="Default"/>
        <w:numPr>
          <w:ilvl w:val="0"/>
          <w:numId w:val="20"/>
        </w:numPr>
        <w:spacing w:after="120"/>
        <w:ind w:left="426"/>
        <w:jc w:val="both"/>
        <w:rPr>
          <w:rFonts w:ascii="Gill Sans MT" w:hAnsi="Gill Sans MT"/>
          <w:sz w:val="22"/>
          <w:szCs w:val="22"/>
        </w:rPr>
      </w:pPr>
      <w:proofErr w:type="gramStart"/>
      <w:r w:rsidRPr="0044778F">
        <w:rPr>
          <w:rFonts w:ascii="Gill Sans MT" w:hAnsi="Gill Sans MT"/>
          <w:sz w:val="22"/>
          <w:szCs w:val="22"/>
        </w:rPr>
        <w:t>in</w:t>
      </w:r>
      <w:proofErr w:type="gramEnd"/>
      <w:r w:rsidRPr="0044778F">
        <w:rPr>
          <w:rFonts w:ascii="Gill Sans MT" w:hAnsi="Gill Sans MT"/>
          <w:sz w:val="22"/>
          <w:szCs w:val="22"/>
        </w:rPr>
        <w:t xml:space="preserve"> caso di società in accomandita semplice: tutti i soci accomandatari e, se esistente, il direttore tecnico; </w:t>
      </w:r>
    </w:p>
    <w:p w14:paraId="36574011" w14:textId="77777777" w:rsidR="0016164F" w:rsidRPr="00FE34F6" w:rsidRDefault="0016164F" w:rsidP="00D2098D">
      <w:pPr>
        <w:pStyle w:val="Default"/>
        <w:numPr>
          <w:ilvl w:val="0"/>
          <w:numId w:val="20"/>
        </w:numPr>
        <w:spacing w:after="120"/>
        <w:ind w:left="426"/>
        <w:jc w:val="both"/>
        <w:rPr>
          <w:rFonts w:ascii="Gill Sans MT" w:hAnsi="Gill Sans MT"/>
          <w:sz w:val="22"/>
          <w:szCs w:val="22"/>
        </w:rPr>
      </w:pPr>
      <w:proofErr w:type="gramStart"/>
      <w:r w:rsidRPr="00FE34F6">
        <w:rPr>
          <w:rFonts w:ascii="Gill Sans MT" w:hAnsi="Gill Sans MT"/>
          <w:sz w:val="22"/>
          <w:szCs w:val="22"/>
        </w:rPr>
        <w:t>in</w:t>
      </w:r>
      <w:proofErr w:type="gramEnd"/>
      <w:r w:rsidRPr="00FE34F6">
        <w:rPr>
          <w:rFonts w:ascii="Gill Sans MT" w:hAnsi="Gill Sans MT"/>
          <w:sz w:val="22"/>
          <w:szCs w:val="22"/>
        </w:rPr>
        <w:t xml:space="preserve"> caso di altro tipo di società o di consorzio: tutti i membri del consiglio di amministrazione (o l’amministratore unico) cui sia stata conferita la legale rappresentanza, di direzione o di vigilanza e tutti gli altri soggetti muniti di poteri di rappresentanza, di direzione o di controllo incluso, se esistente, il direttore tecnico; inoltre, qualora vi siano meno di quattro soci, il socio di maggioranza o socio unico.</w:t>
      </w:r>
    </w:p>
    <w:p w14:paraId="1ADE10F5" w14:textId="44FA1630" w:rsidR="00535751" w:rsidRPr="00946A17" w:rsidRDefault="00535751" w:rsidP="00535751">
      <w:pPr>
        <w:tabs>
          <w:tab w:val="left" w:pos="2268"/>
          <w:tab w:val="center" w:pos="6804"/>
          <w:tab w:val="left" w:pos="8152"/>
        </w:tabs>
        <w:spacing w:before="240" w:after="0" w:line="259" w:lineRule="auto"/>
        <w:jc w:val="both"/>
        <w:rPr>
          <w:rFonts w:ascii="Gill Sans MT" w:hAnsi="Gill Sans MT"/>
          <w:lang w:val="it-IT"/>
        </w:rPr>
      </w:pPr>
      <w:r w:rsidRPr="00946A17">
        <w:rPr>
          <w:rFonts w:ascii="Gill Sans MT" w:hAnsi="Gill Sans MT"/>
          <w:lang w:val="it-IT"/>
        </w:rPr>
        <w:t xml:space="preserve">Pertanto, </w:t>
      </w:r>
      <w:r w:rsidRPr="00946A17">
        <w:rPr>
          <w:rFonts w:ascii="Gill Sans MT" w:hAnsi="Gill Sans MT"/>
          <w:u w:val="single"/>
          <w:lang w:val="it-IT"/>
        </w:rPr>
        <w:t>qualora nell’impresa Richiedente non vi siano altri soggetti tenuti a rilasciare tale dichiarazione</w:t>
      </w:r>
      <w:r w:rsidRPr="00946A17">
        <w:rPr>
          <w:rFonts w:ascii="Gill Sans MT" w:hAnsi="Gill Sans MT"/>
          <w:lang w:val="it-IT"/>
        </w:rPr>
        <w:t xml:space="preserve"> oltre il firmatario della Domanda, </w:t>
      </w:r>
      <w:r w:rsidRPr="00946A17">
        <w:rPr>
          <w:rFonts w:ascii="Gill Sans MT" w:hAnsi="Gill Sans MT"/>
          <w:u w:val="single"/>
          <w:lang w:val="it-IT"/>
        </w:rPr>
        <w:t>non è necessario produrre il Documento 4a, né in alternativa il Documento 4b</w:t>
      </w:r>
      <w:r w:rsidRPr="00946A17">
        <w:rPr>
          <w:rFonts w:ascii="Gill Sans MT" w:hAnsi="Gill Sans MT"/>
          <w:lang w:val="it-IT"/>
        </w:rPr>
        <w:t>.</w:t>
      </w:r>
    </w:p>
    <w:p w14:paraId="2C968904" w14:textId="4EE52DDC" w:rsidR="00535751" w:rsidRPr="00535751" w:rsidRDefault="00535751" w:rsidP="00535751">
      <w:pPr>
        <w:tabs>
          <w:tab w:val="left" w:pos="2268"/>
          <w:tab w:val="center" w:pos="6804"/>
          <w:tab w:val="left" w:pos="8152"/>
        </w:tabs>
        <w:spacing w:before="240" w:after="0" w:line="259" w:lineRule="auto"/>
        <w:jc w:val="both"/>
        <w:rPr>
          <w:rFonts w:ascii="Gill Sans MT" w:hAnsi="Gill Sans MT"/>
          <w:lang w:val="it-IT"/>
        </w:rPr>
      </w:pPr>
      <w:r w:rsidRPr="00535751">
        <w:rPr>
          <w:rFonts w:ascii="Gill Sans MT" w:hAnsi="Gill Sans MT"/>
          <w:lang w:val="it-IT"/>
        </w:rPr>
        <w:t>Q</w:t>
      </w:r>
      <w:r w:rsidR="00D45C6E" w:rsidRPr="00535751">
        <w:rPr>
          <w:rFonts w:ascii="Gill Sans MT" w:hAnsi="Gill Sans MT"/>
          <w:lang w:val="it-IT"/>
        </w:rPr>
        <w:t xml:space="preserve">ualora il dichiarante </w:t>
      </w:r>
      <w:r w:rsidRPr="00535751">
        <w:rPr>
          <w:rFonts w:ascii="Gill Sans MT" w:hAnsi="Gill Sans MT"/>
          <w:lang w:val="it-IT"/>
        </w:rPr>
        <w:t xml:space="preserve">che deve sottoscrivere il Documento 4a </w:t>
      </w:r>
      <w:r w:rsidR="00D45C6E" w:rsidRPr="00535751">
        <w:rPr>
          <w:rFonts w:ascii="Gill Sans MT" w:hAnsi="Gill Sans MT"/>
          <w:lang w:val="it-IT"/>
        </w:rPr>
        <w:t xml:space="preserve">non sia dotato di Firma Digitale, è consentito che </w:t>
      </w:r>
      <w:r w:rsidRPr="00535751">
        <w:rPr>
          <w:rFonts w:ascii="Gill Sans MT" w:hAnsi="Gill Sans MT"/>
          <w:lang w:val="it-IT"/>
        </w:rPr>
        <w:t xml:space="preserve">il Documento 4a sia </w:t>
      </w:r>
      <w:r w:rsidR="00D45C6E" w:rsidRPr="00535751">
        <w:rPr>
          <w:rFonts w:ascii="Gill Sans MT" w:hAnsi="Gill Sans MT"/>
          <w:lang w:val="it-IT"/>
        </w:rPr>
        <w:t>sottoscritt</w:t>
      </w:r>
      <w:r w:rsidRPr="00535751">
        <w:rPr>
          <w:rFonts w:ascii="Gill Sans MT" w:hAnsi="Gill Sans MT"/>
          <w:lang w:val="it-IT"/>
        </w:rPr>
        <w:t>o</w:t>
      </w:r>
      <w:r w:rsidR="00D45C6E" w:rsidRPr="00535751">
        <w:rPr>
          <w:rFonts w:ascii="Gill Sans MT" w:hAnsi="Gill Sans MT"/>
          <w:lang w:val="it-IT"/>
        </w:rPr>
        <w:t xml:space="preserve"> con firma olografa e inviati in originale e corredati di copia del documento di identità del dichiarante, a mezzo Raccomandata A.R., entro 10 giorni dall’invio della PEC.</w:t>
      </w:r>
      <w:r w:rsidRPr="00535751">
        <w:rPr>
          <w:rFonts w:ascii="Gill Sans MT" w:hAnsi="Gill Sans MT"/>
          <w:lang w:val="it-IT"/>
        </w:rPr>
        <w:t xml:space="preserve"> Anche in questo caso, tuttavia, si suggerisce di allegarne una copia al Formulario.</w:t>
      </w:r>
    </w:p>
    <w:p w14:paraId="4FD31D3C" w14:textId="77777777" w:rsidR="00946A17" w:rsidRDefault="00946A17" w:rsidP="0016164F">
      <w:pPr>
        <w:tabs>
          <w:tab w:val="left" w:pos="1985"/>
          <w:tab w:val="left" w:pos="2268"/>
          <w:tab w:val="center" w:pos="6804"/>
          <w:tab w:val="left" w:pos="8152"/>
        </w:tabs>
        <w:spacing w:before="240" w:after="0" w:line="259" w:lineRule="auto"/>
        <w:ind w:left="1985" w:hanging="1985"/>
        <w:jc w:val="both"/>
        <w:rPr>
          <w:rFonts w:ascii="Gill Sans MT" w:hAnsi="Gill Sans MT"/>
          <w:b/>
          <w:color w:val="002060"/>
          <w:lang w:val="it-IT"/>
        </w:rPr>
      </w:pPr>
    </w:p>
    <w:p w14:paraId="7C4174C0" w14:textId="77777777" w:rsidR="0016164F" w:rsidRPr="00826F39" w:rsidRDefault="0016164F" w:rsidP="0016164F">
      <w:pPr>
        <w:tabs>
          <w:tab w:val="left" w:pos="1985"/>
          <w:tab w:val="left" w:pos="2268"/>
          <w:tab w:val="center" w:pos="6804"/>
          <w:tab w:val="left" w:pos="8152"/>
        </w:tabs>
        <w:spacing w:before="240" w:after="0" w:line="259" w:lineRule="auto"/>
        <w:ind w:left="1985" w:hanging="1985"/>
        <w:jc w:val="both"/>
        <w:rPr>
          <w:rFonts w:ascii="Gill Sans MT" w:hAnsi="Gill Sans MT"/>
          <w:lang w:val="it-IT"/>
        </w:rPr>
      </w:pPr>
      <w:r w:rsidRPr="00826F39">
        <w:rPr>
          <w:rFonts w:ascii="Gill Sans MT" w:hAnsi="Gill Sans MT"/>
          <w:b/>
          <w:color w:val="002060"/>
          <w:lang w:val="it-IT"/>
        </w:rPr>
        <w:t>DOCUMENTO 4b</w:t>
      </w:r>
      <w:r w:rsidRPr="00826F39">
        <w:rPr>
          <w:rFonts w:ascii="Gill Sans MT" w:hAnsi="Gill Sans MT"/>
          <w:color w:val="002060"/>
          <w:lang w:val="it-IT"/>
        </w:rPr>
        <w:t xml:space="preserve"> </w:t>
      </w:r>
      <w:r w:rsidRPr="00826F39">
        <w:rPr>
          <w:rFonts w:ascii="Gill Sans MT" w:hAnsi="Gill Sans MT"/>
          <w:lang w:val="it-IT"/>
        </w:rPr>
        <w:t xml:space="preserve">Dichiarazione attestante l’assenza di condanne sottoscritta dal Legale Rappresentante in riferimento ad altri soggetti </w:t>
      </w:r>
    </w:p>
    <w:p w14:paraId="60F6927B" w14:textId="77777777" w:rsidR="00597C46" w:rsidRDefault="0016164F" w:rsidP="0016164F">
      <w:pPr>
        <w:spacing w:before="120" w:after="120" w:line="259" w:lineRule="auto"/>
        <w:jc w:val="both"/>
        <w:rPr>
          <w:rFonts w:ascii="Gill Sans MT" w:hAnsi="Gill Sans MT"/>
          <w:lang w:val="it-IT"/>
        </w:rPr>
      </w:pPr>
      <w:r w:rsidRPr="00826F39">
        <w:rPr>
          <w:rFonts w:ascii="Gill Sans MT" w:hAnsi="Gill Sans MT"/>
          <w:lang w:val="it-IT"/>
        </w:rPr>
        <w:t>In alternativa a quanto indicato con riferimento al Documento 4a, la Dichiarazione attestante l’assenza di condanne può essere resa, compilando il Documento 4b, dal Legale Rappresentante del Richiedente con riferimento ai soggetti sopra indicati</w:t>
      </w:r>
      <w:r w:rsidR="00597C46">
        <w:rPr>
          <w:rFonts w:ascii="Gill Sans MT" w:hAnsi="Gill Sans MT"/>
          <w:lang w:val="it-IT"/>
        </w:rPr>
        <w:t xml:space="preserve"> nelle istruzioni per la compilazione del Documento 4a</w:t>
      </w:r>
      <w:r w:rsidRPr="00826F39">
        <w:rPr>
          <w:rFonts w:ascii="Gill Sans MT" w:hAnsi="Gill Sans MT"/>
          <w:lang w:val="it-IT"/>
        </w:rPr>
        <w:t xml:space="preserve"> (ai sensi dell’articolo 3 dell’Avviso, comma 3, lettera i). </w:t>
      </w:r>
    </w:p>
    <w:p w14:paraId="7628DE8F" w14:textId="35C13722" w:rsidR="0016164F" w:rsidRDefault="0016164F" w:rsidP="0016164F">
      <w:pPr>
        <w:spacing w:before="120" w:after="120" w:line="259" w:lineRule="auto"/>
        <w:jc w:val="both"/>
        <w:rPr>
          <w:rFonts w:ascii="Gill Sans MT" w:hAnsi="Gill Sans MT"/>
          <w:lang w:val="it-IT"/>
        </w:rPr>
      </w:pPr>
      <w:r w:rsidRPr="00826F39">
        <w:rPr>
          <w:rFonts w:ascii="Gill Sans MT" w:hAnsi="Gill Sans MT"/>
          <w:lang w:val="it-IT"/>
        </w:rPr>
        <w:t>Nella Dichiarazione devono essere indicati in modo analitico i soggetti per i quali viene rilasciata la dichiarazione</w:t>
      </w:r>
      <w:r w:rsidRPr="00826F39">
        <w:rPr>
          <w:rFonts w:ascii="Gill Sans MT" w:hAnsi="Gill Sans MT" w:cs="Gill Sans MT"/>
          <w:color w:val="000000"/>
          <w:lang w:val="it-IT" w:eastAsia="it-IT"/>
        </w:rPr>
        <w:t>, che non abbiano rilasciato dichiarazione di cui al Documento 4a o sottoscritto la Domanda</w:t>
      </w:r>
      <w:r w:rsidRPr="00826F39">
        <w:rPr>
          <w:rFonts w:ascii="Gill Sans MT" w:hAnsi="Gill Sans MT"/>
          <w:lang w:val="it-IT"/>
        </w:rPr>
        <w:t>.</w:t>
      </w:r>
    </w:p>
    <w:p w14:paraId="46CD5BD1" w14:textId="77777777" w:rsidR="00535751" w:rsidRDefault="00535751" w:rsidP="0016164F">
      <w:pPr>
        <w:spacing w:before="120" w:after="120" w:line="259" w:lineRule="auto"/>
        <w:jc w:val="both"/>
        <w:rPr>
          <w:rFonts w:ascii="Gill Sans MT" w:hAnsi="Gill Sans MT"/>
          <w:b/>
          <w:color w:val="002060"/>
          <w:lang w:val="it-IT"/>
        </w:rPr>
      </w:pPr>
    </w:p>
    <w:p w14:paraId="711576F6" w14:textId="77777777" w:rsidR="00946A17" w:rsidRDefault="00946A17" w:rsidP="0016164F">
      <w:pPr>
        <w:spacing w:before="120" w:after="120" w:line="259" w:lineRule="auto"/>
        <w:jc w:val="both"/>
        <w:rPr>
          <w:rFonts w:ascii="Gill Sans MT" w:hAnsi="Gill Sans MT"/>
          <w:b/>
          <w:color w:val="002060"/>
          <w:lang w:val="it-IT"/>
        </w:rPr>
      </w:pPr>
    </w:p>
    <w:p w14:paraId="5F81B859" w14:textId="77777777" w:rsidR="00946A17" w:rsidRDefault="00946A17" w:rsidP="0016164F">
      <w:pPr>
        <w:spacing w:before="120" w:after="120" w:line="259" w:lineRule="auto"/>
        <w:jc w:val="both"/>
        <w:rPr>
          <w:rFonts w:ascii="Gill Sans MT" w:hAnsi="Gill Sans MT"/>
          <w:b/>
          <w:color w:val="002060"/>
          <w:lang w:val="it-IT"/>
        </w:rPr>
      </w:pPr>
    </w:p>
    <w:p w14:paraId="18EF1B0C" w14:textId="77777777" w:rsidR="0016164F" w:rsidRPr="00826F39" w:rsidRDefault="0016164F" w:rsidP="0016164F">
      <w:pPr>
        <w:spacing w:before="240" w:after="120" w:line="259" w:lineRule="auto"/>
        <w:ind w:left="1985" w:hanging="1985"/>
        <w:jc w:val="both"/>
        <w:rPr>
          <w:rFonts w:ascii="Gill Sans MT" w:hAnsi="Gill Sans MT"/>
          <w:lang w:val="it-IT"/>
        </w:rPr>
      </w:pPr>
      <w:r w:rsidRPr="00826F39">
        <w:rPr>
          <w:rFonts w:ascii="Gill Sans MT" w:hAnsi="Gill Sans MT"/>
          <w:b/>
          <w:color w:val="002060"/>
          <w:lang w:val="it-IT"/>
        </w:rPr>
        <w:t>DOCUMENTO 5.</w:t>
      </w:r>
      <w:r w:rsidRPr="00826F39">
        <w:rPr>
          <w:rFonts w:ascii="Gill Sans MT" w:hAnsi="Gill Sans MT"/>
          <w:lang w:val="it-IT"/>
        </w:rPr>
        <w:t xml:space="preserve">  Dichiarazione sul cumulo degli Aiuti sulle medesime Spese Ammissibili</w:t>
      </w:r>
    </w:p>
    <w:p w14:paraId="4673B709" w14:textId="2FBA64D1" w:rsidR="009C3CCD" w:rsidRDefault="009C3CCD" w:rsidP="009C3CCD">
      <w:pPr>
        <w:spacing w:after="120" w:line="259" w:lineRule="auto"/>
        <w:jc w:val="both"/>
        <w:rPr>
          <w:rFonts w:ascii="Gill Sans MT" w:hAnsi="Gill Sans MT"/>
          <w:lang w:val="it-IT"/>
        </w:rPr>
      </w:pPr>
      <w:r w:rsidRPr="00826F39">
        <w:rPr>
          <w:rFonts w:ascii="Gill Sans MT" w:hAnsi="Gill Sans MT"/>
          <w:lang w:val="it-IT"/>
        </w:rPr>
        <w:t xml:space="preserve">Il Documento </w:t>
      </w:r>
      <w:r>
        <w:rPr>
          <w:rFonts w:ascii="Gill Sans MT" w:hAnsi="Gill Sans MT"/>
          <w:lang w:val="it-IT"/>
        </w:rPr>
        <w:t>5</w:t>
      </w:r>
      <w:r w:rsidRPr="00826F39">
        <w:rPr>
          <w:rFonts w:ascii="Gill Sans MT" w:hAnsi="Gill Sans MT"/>
          <w:lang w:val="it-IT"/>
        </w:rPr>
        <w:t xml:space="preserve"> deve essere </w:t>
      </w:r>
      <w:r>
        <w:rPr>
          <w:rFonts w:ascii="Gill Sans MT" w:hAnsi="Gill Sans MT"/>
          <w:lang w:val="it-IT"/>
        </w:rPr>
        <w:t xml:space="preserve">compilato </w:t>
      </w:r>
      <w:r w:rsidRPr="00535751">
        <w:rPr>
          <w:rFonts w:ascii="Gill Sans MT" w:hAnsi="Gill Sans MT"/>
          <w:u w:val="single"/>
          <w:lang w:val="it-IT"/>
        </w:rPr>
        <w:t>solo nel caso in cui</w:t>
      </w:r>
      <w:r>
        <w:rPr>
          <w:rFonts w:ascii="Gill Sans MT" w:hAnsi="Gill Sans MT"/>
          <w:lang w:val="it-IT"/>
        </w:rPr>
        <w:t xml:space="preserve"> il Richiedente abbia richiesto o ottenuto altri Aiuti sulle medesime Spese Ammissibili.</w:t>
      </w:r>
    </w:p>
    <w:p w14:paraId="27ED6205" w14:textId="77777777" w:rsidR="0016164F" w:rsidRPr="00826F39" w:rsidRDefault="0016164F" w:rsidP="009C3CCD">
      <w:pPr>
        <w:spacing w:after="120" w:line="259" w:lineRule="auto"/>
        <w:jc w:val="both"/>
        <w:rPr>
          <w:rFonts w:ascii="Gill Sans MT" w:hAnsi="Gill Sans MT"/>
          <w:lang w:val="it-IT"/>
        </w:rPr>
      </w:pPr>
      <w:r w:rsidRPr="00826F39">
        <w:rPr>
          <w:rFonts w:ascii="Gill Sans MT" w:hAnsi="Gill Sans MT"/>
          <w:lang w:val="it-IT"/>
        </w:rPr>
        <w:t>Il Documento 5 contiene le informazioni necessarie a verificare la presenza di eventuali ulteriori aiuti sulle medesime Spese Ammissibili incluse nel Progetto presentato.</w:t>
      </w:r>
    </w:p>
    <w:p w14:paraId="62C9AA48" w14:textId="3663A422" w:rsidR="00CC5A56" w:rsidRPr="00826F39" w:rsidRDefault="0016164F" w:rsidP="009C3CCD">
      <w:pPr>
        <w:spacing w:after="120" w:line="259" w:lineRule="auto"/>
        <w:jc w:val="both"/>
        <w:rPr>
          <w:rFonts w:ascii="Gill Sans MT" w:hAnsi="Gill Sans MT"/>
          <w:b/>
          <w:color w:val="002060"/>
          <w:lang w:val="it-IT"/>
        </w:rPr>
      </w:pPr>
      <w:r w:rsidRPr="00826F39">
        <w:rPr>
          <w:rFonts w:ascii="Gill Sans MT" w:hAnsi="Gill Sans MT"/>
          <w:lang w:val="it-IT"/>
        </w:rPr>
        <w:t xml:space="preserve">Il Documento 5 deve essere opportunamente compilato e sottoscritto dal Legale Rappresentante del Richiedente. </w:t>
      </w:r>
    </w:p>
    <w:p w14:paraId="4E2D5A43" w14:textId="693861CA" w:rsidR="009C3CCD" w:rsidRPr="00946A17" w:rsidRDefault="009C3CCD" w:rsidP="009C3CCD">
      <w:pPr>
        <w:spacing w:after="120" w:line="259" w:lineRule="auto"/>
        <w:jc w:val="both"/>
        <w:rPr>
          <w:rFonts w:ascii="Gill Sans MT" w:hAnsi="Gill Sans MT"/>
          <w:u w:val="single"/>
          <w:lang w:val="it-IT"/>
        </w:rPr>
      </w:pPr>
      <w:r w:rsidRPr="00946A17">
        <w:rPr>
          <w:rFonts w:ascii="Gill Sans MT" w:hAnsi="Gill Sans MT"/>
          <w:u w:val="single"/>
          <w:lang w:val="it-IT"/>
        </w:rPr>
        <w:t xml:space="preserve">Qualora il </w:t>
      </w:r>
      <w:r>
        <w:rPr>
          <w:rFonts w:ascii="Gill Sans MT" w:hAnsi="Gill Sans MT"/>
          <w:u w:val="single"/>
          <w:lang w:val="it-IT"/>
        </w:rPr>
        <w:t xml:space="preserve">Richiedente </w:t>
      </w:r>
      <w:r w:rsidRPr="00946A17">
        <w:rPr>
          <w:rFonts w:ascii="Gill Sans MT" w:hAnsi="Gill Sans MT"/>
          <w:u w:val="single"/>
          <w:lang w:val="it-IT"/>
        </w:rPr>
        <w:t xml:space="preserve">della Domanda non </w:t>
      </w:r>
      <w:r>
        <w:rPr>
          <w:rFonts w:ascii="Gill Sans MT" w:hAnsi="Gill Sans MT"/>
          <w:u w:val="single"/>
          <w:lang w:val="it-IT"/>
        </w:rPr>
        <w:t>richiesto o ottenuto altri Aiuti sulle medesime Spese Ammissibili, il Documento 5 non va compilato</w:t>
      </w:r>
      <w:r w:rsidRPr="00597C46">
        <w:rPr>
          <w:rFonts w:ascii="Gill Sans MT" w:hAnsi="Gill Sans MT"/>
          <w:lang w:val="it-IT"/>
        </w:rPr>
        <w:t xml:space="preserve">, </w:t>
      </w:r>
      <w:r>
        <w:rPr>
          <w:rFonts w:ascii="Gill Sans MT" w:hAnsi="Gill Sans MT"/>
          <w:lang w:val="it-IT"/>
        </w:rPr>
        <w:t>in quanto nella Domanda (Documento 1) è contenuta la dichiarazione di assenza di tali Aiuti</w:t>
      </w:r>
      <w:r w:rsidRPr="00597C46">
        <w:rPr>
          <w:rFonts w:ascii="Gill Sans MT" w:hAnsi="Gill Sans MT"/>
          <w:lang w:val="it-IT"/>
        </w:rPr>
        <w:t>.</w:t>
      </w:r>
    </w:p>
    <w:p w14:paraId="7E137FA0" w14:textId="77777777" w:rsidR="00597C46" w:rsidRDefault="00597C46" w:rsidP="0016164F">
      <w:pPr>
        <w:pStyle w:val="Intestazione"/>
        <w:spacing w:before="240" w:after="120" w:line="259" w:lineRule="auto"/>
        <w:jc w:val="both"/>
        <w:rPr>
          <w:rFonts w:ascii="Gill Sans MT" w:hAnsi="Gill Sans MT"/>
          <w:lang w:val="it-IT"/>
        </w:rPr>
      </w:pPr>
    </w:p>
    <w:p w14:paraId="521929B0" w14:textId="77777777" w:rsidR="0016164F" w:rsidRPr="00826F39" w:rsidRDefault="0016164F" w:rsidP="0016164F">
      <w:pPr>
        <w:pStyle w:val="Intestazione"/>
        <w:spacing w:before="240" w:after="120" w:line="259" w:lineRule="auto"/>
        <w:jc w:val="both"/>
        <w:rPr>
          <w:rFonts w:ascii="Gill Sans MT" w:hAnsi="Gill Sans MT"/>
          <w:lang w:val="it-IT"/>
        </w:rPr>
      </w:pPr>
      <w:r w:rsidRPr="00826F39">
        <w:rPr>
          <w:rFonts w:ascii="Gill Sans MT" w:hAnsi="Gill Sans MT"/>
          <w:lang w:val="it-IT"/>
        </w:rPr>
        <w:t xml:space="preserve">Il </w:t>
      </w:r>
      <w:r w:rsidRPr="00826F39">
        <w:rPr>
          <w:rFonts w:ascii="Gill Sans MT" w:hAnsi="Gill Sans MT"/>
          <w:b/>
          <w:color w:val="002060"/>
          <w:lang w:val="it-IT"/>
        </w:rPr>
        <w:t>DOCUMENTO 6</w:t>
      </w:r>
      <w:r w:rsidRPr="00826F39">
        <w:rPr>
          <w:rFonts w:ascii="Gill Sans MT" w:hAnsi="Gill Sans MT"/>
          <w:lang w:val="it-IT"/>
        </w:rPr>
        <w:t xml:space="preserve">, Dichiarazione sulle dimensioni di Impresa </w:t>
      </w:r>
    </w:p>
    <w:p w14:paraId="4C4CC317" w14:textId="1C4B3812" w:rsidR="00946A17" w:rsidRDefault="00946A17" w:rsidP="00946A17">
      <w:pPr>
        <w:pStyle w:val="Intestazione"/>
        <w:spacing w:before="240" w:after="120" w:line="259" w:lineRule="auto"/>
        <w:jc w:val="both"/>
        <w:rPr>
          <w:rFonts w:ascii="Gill Sans MT" w:hAnsi="Gill Sans MT"/>
          <w:lang w:val="it-IT"/>
        </w:rPr>
      </w:pPr>
      <w:r w:rsidRPr="00946A17">
        <w:rPr>
          <w:rFonts w:ascii="Gill Sans MT" w:hAnsi="Gill Sans MT"/>
          <w:u w:val="single"/>
          <w:lang w:val="it-IT"/>
        </w:rPr>
        <w:t>Il Documento 6 deve essere presentato</w:t>
      </w:r>
      <w:r>
        <w:rPr>
          <w:rFonts w:ascii="Gill Sans MT" w:hAnsi="Gill Sans MT"/>
          <w:u w:val="single"/>
          <w:lang w:val="it-IT"/>
        </w:rPr>
        <w:t>,</w:t>
      </w:r>
      <w:r w:rsidRPr="00946A17">
        <w:rPr>
          <w:rFonts w:ascii="Gill Sans MT" w:hAnsi="Gill Sans MT"/>
          <w:u w:val="single"/>
          <w:lang w:val="it-IT"/>
        </w:rPr>
        <w:t xml:space="preserve"> n</w:t>
      </w:r>
      <w:r w:rsidR="0016164F" w:rsidRPr="00946A17">
        <w:rPr>
          <w:rFonts w:ascii="Gill Sans MT" w:hAnsi="Gill Sans MT"/>
          <w:u w:val="single"/>
          <w:lang w:val="it-IT"/>
        </w:rPr>
        <w:t xml:space="preserve">ella formulazione alternativa </w:t>
      </w:r>
      <w:r w:rsidR="0016164F" w:rsidRPr="00946A17">
        <w:rPr>
          <w:rFonts w:ascii="Gill Sans MT" w:hAnsi="Gill Sans MT"/>
          <w:b/>
          <w:color w:val="002060"/>
          <w:u w:val="single"/>
          <w:lang w:val="it-IT"/>
        </w:rPr>
        <w:t xml:space="preserve">DOCUMENTO 6a </w:t>
      </w:r>
      <w:r w:rsidR="0016164F" w:rsidRPr="00946A17">
        <w:rPr>
          <w:rFonts w:ascii="Gill Sans MT" w:hAnsi="Gill Sans MT"/>
          <w:u w:val="single"/>
          <w:lang w:val="it-IT"/>
        </w:rPr>
        <w:t xml:space="preserve">e </w:t>
      </w:r>
      <w:r w:rsidR="0016164F" w:rsidRPr="00946A17">
        <w:rPr>
          <w:rFonts w:ascii="Gill Sans MT" w:hAnsi="Gill Sans MT"/>
          <w:b/>
          <w:color w:val="002060"/>
          <w:u w:val="single"/>
          <w:lang w:val="it-IT"/>
        </w:rPr>
        <w:t>DOCUMENTO 6b</w:t>
      </w:r>
      <w:r w:rsidR="0016164F" w:rsidRPr="00826F39">
        <w:rPr>
          <w:rFonts w:ascii="Gill Sans MT" w:hAnsi="Gill Sans MT"/>
          <w:lang w:val="it-IT"/>
        </w:rPr>
        <w:t xml:space="preserve">, </w:t>
      </w:r>
      <w:r>
        <w:rPr>
          <w:rFonts w:ascii="Gill Sans MT" w:hAnsi="Gill Sans MT"/>
          <w:lang w:val="it-IT"/>
        </w:rPr>
        <w:t xml:space="preserve">in quanto </w:t>
      </w:r>
      <w:r w:rsidR="0016164F" w:rsidRPr="00826F39">
        <w:rPr>
          <w:rFonts w:ascii="Gill Sans MT" w:hAnsi="Gill Sans MT"/>
          <w:lang w:val="it-IT"/>
        </w:rPr>
        <w:t>è necessario per la verifica del</w:t>
      </w:r>
      <w:r>
        <w:rPr>
          <w:rFonts w:ascii="Gill Sans MT" w:hAnsi="Gill Sans MT"/>
          <w:lang w:val="it-IT"/>
        </w:rPr>
        <w:t xml:space="preserve"> possesso </w:t>
      </w:r>
      <w:r w:rsidR="006C4425">
        <w:rPr>
          <w:rFonts w:ascii="Gill Sans MT" w:hAnsi="Gill Sans MT"/>
          <w:lang w:val="it-IT"/>
        </w:rPr>
        <w:t xml:space="preserve">del requisito di </w:t>
      </w:r>
      <w:proofErr w:type="spellStart"/>
      <w:r w:rsidR="006C4425">
        <w:rPr>
          <w:rFonts w:ascii="Gill Sans MT" w:hAnsi="Gill Sans MT"/>
          <w:lang w:val="it-IT"/>
        </w:rPr>
        <w:t>Microimpresa</w:t>
      </w:r>
      <w:proofErr w:type="spellEnd"/>
      <w:r>
        <w:rPr>
          <w:rFonts w:ascii="Gill Sans MT" w:hAnsi="Gill Sans MT"/>
          <w:lang w:val="it-IT"/>
        </w:rPr>
        <w:t xml:space="preserve">. </w:t>
      </w:r>
    </w:p>
    <w:p w14:paraId="6BAA012B" w14:textId="37E51482" w:rsidR="0016164F" w:rsidRPr="00826F39" w:rsidRDefault="00946A17" w:rsidP="00946A17">
      <w:pPr>
        <w:pStyle w:val="Intestazione"/>
        <w:spacing w:before="240" w:after="120" w:line="259" w:lineRule="auto"/>
        <w:jc w:val="both"/>
        <w:rPr>
          <w:rFonts w:ascii="Gill Sans MT" w:hAnsi="Gill Sans MT"/>
          <w:lang w:val="it-IT"/>
        </w:rPr>
      </w:pPr>
      <w:r>
        <w:rPr>
          <w:rFonts w:ascii="Gill Sans MT" w:hAnsi="Gill Sans MT"/>
          <w:lang w:val="it-IT"/>
        </w:rPr>
        <w:t>D</w:t>
      </w:r>
      <w:r w:rsidR="0016164F" w:rsidRPr="00826F39">
        <w:rPr>
          <w:rFonts w:ascii="Gill Sans MT" w:hAnsi="Gill Sans MT"/>
          <w:lang w:val="it-IT"/>
        </w:rPr>
        <w:t xml:space="preserve">eve essere opportunamente compilato e sottoscritto dal Legale Rappresentante del Richiedente. </w:t>
      </w:r>
    </w:p>
    <w:p w14:paraId="73FBC2AF" w14:textId="523E7BD5" w:rsidR="0016164F" w:rsidRDefault="0016164F" w:rsidP="0016164F">
      <w:pPr>
        <w:pStyle w:val="Intestazione"/>
        <w:spacing w:before="240" w:after="120" w:line="259" w:lineRule="auto"/>
        <w:ind w:left="2268" w:hanging="2268"/>
        <w:jc w:val="both"/>
        <w:rPr>
          <w:rFonts w:ascii="Gill Sans MT" w:hAnsi="Gill Sans MT"/>
          <w:lang w:val="it-IT"/>
        </w:rPr>
      </w:pPr>
      <w:r w:rsidRPr="00826F39">
        <w:rPr>
          <w:rFonts w:ascii="Gill Sans MT" w:hAnsi="Gill Sans MT"/>
          <w:b/>
          <w:color w:val="002060"/>
          <w:lang w:val="it-IT"/>
        </w:rPr>
        <w:t xml:space="preserve">DOCUMENTO 6 a.  </w:t>
      </w:r>
      <w:r w:rsidRPr="00826F39">
        <w:rPr>
          <w:rFonts w:ascii="Gill Sans MT" w:hAnsi="Gill Sans MT"/>
          <w:b/>
          <w:color w:val="002060"/>
          <w:lang w:val="it-IT"/>
        </w:rPr>
        <w:tab/>
      </w:r>
      <w:r w:rsidRPr="00826F39">
        <w:rPr>
          <w:rFonts w:ascii="Gill Sans MT" w:hAnsi="Gill Sans MT"/>
          <w:lang w:val="it-IT"/>
        </w:rPr>
        <w:t xml:space="preserve">Dichiarazione sulle dimensioni di Impresa – </w:t>
      </w:r>
      <w:r w:rsidR="00597C46">
        <w:rPr>
          <w:rFonts w:ascii="Gill Sans MT" w:hAnsi="Gill Sans MT"/>
          <w:lang w:val="it-IT"/>
        </w:rPr>
        <w:t xml:space="preserve">Impresa Autonoma </w:t>
      </w:r>
    </w:p>
    <w:p w14:paraId="36E1C0BB" w14:textId="17858723" w:rsidR="00597C46" w:rsidRDefault="00597C46" w:rsidP="00597C46">
      <w:pPr>
        <w:pStyle w:val="Intestazione"/>
        <w:spacing w:before="240" w:after="120" w:line="259" w:lineRule="auto"/>
        <w:jc w:val="both"/>
        <w:rPr>
          <w:rFonts w:ascii="Gill Sans MT" w:hAnsi="Gill Sans MT"/>
          <w:b/>
          <w:lang w:val="it-IT"/>
        </w:rPr>
      </w:pPr>
      <w:r w:rsidRPr="00826F39">
        <w:rPr>
          <w:rFonts w:ascii="Gill Sans MT" w:hAnsi="Gill Sans MT"/>
          <w:b/>
          <w:lang w:val="it-IT"/>
        </w:rPr>
        <w:t xml:space="preserve">Il Richiedente che </w:t>
      </w:r>
      <w:r w:rsidRPr="00826F39">
        <w:rPr>
          <w:rFonts w:ascii="Gill Sans MT" w:hAnsi="Gill Sans MT"/>
          <w:b/>
          <w:u w:val="single"/>
          <w:lang w:val="it-IT"/>
        </w:rPr>
        <w:t>non ha</w:t>
      </w:r>
      <w:r w:rsidRPr="00826F39">
        <w:rPr>
          <w:rFonts w:ascii="Gill Sans MT" w:hAnsi="Gill Sans MT"/>
          <w:b/>
          <w:lang w:val="it-IT"/>
        </w:rPr>
        <w:t xml:space="preserve"> con altre Imprese </w:t>
      </w:r>
      <w:r w:rsidRPr="00826F39">
        <w:rPr>
          <w:rFonts w:ascii="Gill Sans MT" w:hAnsi="Gill Sans MT"/>
          <w:b/>
          <w:u w:val="single"/>
          <w:lang w:val="it-IT"/>
        </w:rPr>
        <w:t>alcuna delle “Relazioni”</w:t>
      </w:r>
      <w:r w:rsidRPr="00826F39">
        <w:rPr>
          <w:rFonts w:ascii="Gill Sans MT" w:hAnsi="Gill Sans MT"/>
          <w:b/>
          <w:lang w:val="it-IT"/>
        </w:rPr>
        <w:t xml:space="preserve"> so</w:t>
      </w:r>
      <w:r w:rsidR="00AB0CDA">
        <w:rPr>
          <w:rFonts w:ascii="Gill Sans MT" w:hAnsi="Gill Sans MT"/>
          <w:b/>
          <w:lang w:val="it-IT"/>
        </w:rPr>
        <w:t>tto</w:t>
      </w:r>
      <w:r w:rsidRPr="00826F39">
        <w:rPr>
          <w:rFonts w:ascii="Gill Sans MT" w:hAnsi="Gill Sans MT"/>
          <w:b/>
          <w:lang w:val="it-IT"/>
        </w:rPr>
        <w:t xml:space="preserve"> indicate è definito </w:t>
      </w:r>
      <w:r w:rsidRPr="00826F39">
        <w:rPr>
          <w:rFonts w:ascii="Gill Sans MT" w:hAnsi="Gill Sans MT"/>
          <w:b/>
          <w:u w:val="single"/>
          <w:lang w:val="it-IT"/>
        </w:rPr>
        <w:t>Impresa Autonoma</w:t>
      </w:r>
      <w:r w:rsidRPr="00826F39">
        <w:rPr>
          <w:rFonts w:ascii="Gill Sans MT" w:hAnsi="Gill Sans MT"/>
          <w:b/>
          <w:lang w:val="it-IT"/>
        </w:rPr>
        <w:t>.</w:t>
      </w:r>
    </w:p>
    <w:p w14:paraId="1C689B5A" w14:textId="789E1850" w:rsidR="0016164F" w:rsidRPr="00826F39" w:rsidRDefault="0016164F" w:rsidP="0016164F">
      <w:pPr>
        <w:pStyle w:val="Intestazione"/>
        <w:spacing w:before="240" w:after="120" w:line="259" w:lineRule="auto"/>
        <w:jc w:val="both"/>
        <w:rPr>
          <w:rFonts w:ascii="Gill Sans MT" w:hAnsi="Gill Sans MT"/>
          <w:b/>
          <w:u w:val="single"/>
          <w:lang w:val="it-IT"/>
        </w:rPr>
      </w:pPr>
      <w:r w:rsidRPr="00826F39">
        <w:rPr>
          <w:rFonts w:ascii="Gill Sans MT" w:hAnsi="Gill Sans MT"/>
          <w:lang w:val="it-IT"/>
        </w:rPr>
        <w:t xml:space="preserve">Il Documento 6a deve essere </w:t>
      </w:r>
      <w:r w:rsidR="00AB0CDA">
        <w:rPr>
          <w:rFonts w:ascii="Gill Sans MT" w:hAnsi="Gill Sans MT"/>
          <w:lang w:val="it-IT"/>
        </w:rPr>
        <w:t xml:space="preserve">quindi </w:t>
      </w:r>
      <w:r w:rsidRPr="00826F39">
        <w:rPr>
          <w:rFonts w:ascii="Gill Sans MT" w:hAnsi="Gill Sans MT"/>
          <w:lang w:val="it-IT"/>
        </w:rPr>
        <w:t xml:space="preserve">utilizzato </w:t>
      </w:r>
      <w:r w:rsidRPr="00826F39">
        <w:rPr>
          <w:rFonts w:ascii="Gill Sans MT" w:hAnsi="Gill Sans MT"/>
          <w:b/>
          <w:lang w:val="it-IT"/>
        </w:rPr>
        <w:t xml:space="preserve">se il Richiedente </w:t>
      </w:r>
      <w:r w:rsidRPr="00826F39">
        <w:rPr>
          <w:rFonts w:ascii="Gill Sans MT" w:hAnsi="Gill Sans MT"/>
          <w:b/>
          <w:u w:val="single"/>
          <w:lang w:val="it-IT"/>
        </w:rPr>
        <w:t>non ha con altre Imprese alcuna “Relazione” fra quelle di seguito indicate:</w:t>
      </w:r>
    </w:p>
    <w:p w14:paraId="741C9532" w14:textId="77777777" w:rsidR="0016164F" w:rsidRPr="00826F39" w:rsidRDefault="0016164F" w:rsidP="00D2098D">
      <w:pPr>
        <w:pStyle w:val="Paragrafoelenco"/>
        <w:numPr>
          <w:ilvl w:val="0"/>
          <w:numId w:val="13"/>
        </w:numPr>
        <w:suppressAutoHyphens/>
        <w:autoSpaceDN w:val="0"/>
        <w:spacing w:after="120" w:line="259" w:lineRule="auto"/>
        <w:contextualSpacing w:val="0"/>
        <w:jc w:val="both"/>
        <w:textAlignment w:val="baseline"/>
        <w:rPr>
          <w:rFonts w:ascii="Gill Sans MT" w:hAnsi="Gill Sans MT"/>
          <w:lang w:val="it-IT"/>
        </w:rPr>
      </w:pPr>
      <w:r w:rsidRPr="00826F39">
        <w:rPr>
          <w:rFonts w:ascii="Gill Sans MT" w:hAnsi="Gill Sans MT"/>
          <w:lang w:val="it-IT"/>
        </w:rPr>
        <w:t xml:space="preserve">Relazioni </w:t>
      </w:r>
      <w:r w:rsidRPr="00826F39">
        <w:rPr>
          <w:rFonts w:ascii="Gill Sans MT" w:hAnsi="Gill Sans MT"/>
          <w:kern w:val="3"/>
          <w:lang w:val="it-IT" w:eastAsia="it-IT"/>
        </w:rPr>
        <w:t>dirette</w:t>
      </w:r>
      <w:r w:rsidRPr="00826F39">
        <w:rPr>
          <w:rFonts w:ascii="Gill Sans MT" w:hAnsi="Gill Sans MT"/>
          <w:lang w:val="it-IT"/>
        </w:rPr>
        <w:t xml:space="preserve"> fra imprese </w:t>
      </w:r>
      <w:r w:rsidRPr="00826F39">
        <w:rPr>
          <w:rFonts w:ascii="Gill Sans MT" w:hAnsi="Gill Sans MT"/>
          <w:b/>
          <w:lang w:val="it-IT"/>
        </w:rPr>
        <w:t>(IMPRESE COLLEGATE</w:t>
      </w:r>
      <w:r w:rsidRPr="00826F39">
        <w:rPr>
          <w:rFonts w:ascii="Gill Sans MT" w:hAnsi="Gill Sans MT"/>
          <w:b/>
          <w:u w:val="single"/>
          <w:lang w:val="it-IT"/>
        </w:rPr>
        <w:t xml:space="preserve"> direttamente)</w:t>
      </w:r>
      <w:r w:rsidRPr="00826F39">
        <w:rPr>
          <w:rFonts w:ascii="Gill Sans MT" w:hAnsi="Gill Sans MT"/>
          <w:lang w:val="it-IT"/>
        </w:rPr>
        <w:t>:</w:t>
      </w:r>
    </w:p>
    <w:p w14:paraId="0794A6A3" w14:textId="77777777" w:rsidR="0016164F" w:rsidRPr="00826F39" w:rsidRDefault="0016164F" w:rsidP="00D2098D">
      <w:pPr>
        <w:numPr>
          <w:ilvl w:val="0"/>
          <w:numId w:val="14"/>
        </w:numPr>
        <w:tabs>
          <w:tab w:val="left" w:pos="851"/>
        </w:tabs>
        <w:spacing w:after="120" w:line="259" w:lineRule="auto"/>
        <w:ind w:left="851" w:hanging="426"/>
        <w:jc w:val="both"/>
        <w:rPr>
          <w:rFonts w:ascii="Gill Sans MT" w:hAnsi="Gill Sans MT"/>
          <w:lang w:val="it-IT"/>
        </w:rPr>
      </w:pPr>
      <w:proofErr w:type="gramStart"/>
      <w:r w:rsidRPr="00826F39">
        <w:rPr>
          <w:rFonts w:ascii="Gill Sans MT" w:hAnsi="Gill Sans MT"/>
          <w:lang w:val="it-IT"/>
        </w:rPr>
        <w:t>un’impresa</w:t>
      </w:r>
      <w:proofErr w:type="gramEnd"/>
      <w:r w:rsidRPr="00826F39">
        <w:rPr>
          <w:rFonts w:ascii="Gill Sans MT" w:hAnsi="Gill Sans MT"/>
          <w:lang w:val="it-IT"/>
        </w:rPr>
        <w:t xml:space="preserve"> detiene la maggioranza delle quote o azioni o dei diritti di voto degli azionisti o soci di un’altra impresa; </w:t>
      </w:r>
    </w:p>
    <w:p w14:paraId="6CC97E46" w14:textId="77777777" w:rsidR="0016164F" w:rsidRPr="00826F39" w:rsidRDefault="0016164F" w:rsidP="00D2098D">
      <w:pPr>
        <w:numPr>
          <w:ilvl w:val="0"/>
          <w:numId w:val="14"/>
        </w:numPr>
        <w:tabs>
          <w:tab w:val="left" w:pos="851"/>
        </w:tabs>
        <w:spacing w:after="120" w:line="259" w:lineRule="auto"/>
        <w:ind w:left="851" w:hanging="426"/>
        <w:jc w:val="both"/>
        <w:rPr>
          <w:rFonts w:ascii="Gill Sans MT" w:hAnsi="Gill Sans MT"/>
          <w:lang w:val="it-IT"/>
        </w:rPr>
      </w:pPr>
      <w:proofErr w:type="gramStart"/>
      <w:r w:rsidRPr="00826F39">
        <w:rPr>
          <w:rFonts w:ascii="Gill Sans MT" w:hAnsi="Gill Sans MT"/>
          <w:lang w:val="it-IT"/>
        </w:rPr>
        <w:t>un’impresa</w:t>
      </w:r>
      <w:proofErr w:type="gramEnd"/>
      <w:r w:rsidRPr="00826F39">
        <w:rPr>
          <w:rFonts w:ascii="Gill Sans MT" w:hAnsi="Gill Sans MT"/>
          <w:lang w:val="it-IT"/>
        </w:rPr>
        <w:t xml:space="preserve"> ha il diritto di nominare o revocare la maggioranza dei membri del consiglio di amministrazione, direzione o sorveglianza di un’altra impresa;</w:t>
      </w:r>
    </w:p>
    <w:p w14:paraId="08FE3314" w14:textId="77777777" w:rsidR="0016164F" w:rsidRPr="00826F39" w:rsidRDefault="0016164F" w:rsidP="00D2098D">
      <w:pPr>
        <w:numPr>
          <w:ilvl w:val="0"/>
          <w:numId w:val="14"/>
        </w:numPr>
        <w:tabs>
          <w:tab w:val="left" w:pos="851"/>
        </w:tabs>
        <w:spacing w:after="120" w:line="259" w:lineRule="auto"/>
        <w:ind w:left="851" w:hanging="426"/>
        <w:jc w:val="both"/>
        <w:rPr>
          <w:rFonts w:ascii="Gill Sans MT" w:hAnsi="Gill Sans MT"/>
          <w:lang w:val="it-IT"/>
        </w:rPr>
      </w:pPr>
      <w:proofErr w:type="gramStart"/>
      <w:r w:rsidRPr="00826F39">
        <w:rPr>
          <w:rFonts w:ascii="Gill Sans MT" w:hAnsi="Gill Sans MT"/>
          <w:lang w:val="it-IT"/>
        </w:rPr>
        <w:t>un’impresa</w:t>
      </w:r>
      <w:proofErr w:type="gramEnd"/>
      <w:r w:rsidRPr="00826F39">
        <w:rPr>
          <w:rFonts w:ascii="Gill Sans MT" w:hAnsi="Gill Sans MT"/>
          <w:lang w:val="it-IT"/>
        </w:rPr>
        <w:t xml:space="preserve"> ha il diritto di esercitare un’influenza dominante su un’altra impresa in virtù di un contratto concluso con quest’ultima oppure in virtù di una clausola dello statuto di quest’ultima;</w:t>
      </w:r>
      <w:r w:rsidRPr="00826F39">
        <w:rPr>
          <w:noProof/>
          <w:lang w:val="it-IT"/>
        </w:rPr>
        <w:t xml:space="preserve"> </w:t>
      </w:r>
    </w:p>
    <w:p w14:paraId="1AFA2C42" w14:textId="77777777" w:rsidR="0016164F" w:rsidRPr="00826F39" w:rsidRDefault="0016164F" w:rsidP="00D2098D">
      <w:pPr>
        <w:numPr>
          <w:ilvl w:val="0"/>
          <w:numId w:val="14"/>
        </w:numPr>
        <w:tabs>
          <w:tab w:val="left" w:pos="851"/>
        </w:tabs>
        <w:spacing w:after="120" w:line="259" w:lineRule="auto"/>
        <w:ind w:left="851" w:hanging="426"/>
        <w:jc w:val="both"/>
        <w:rPr>
          <w:rFonts w:ascii="Gill Sans MT" w:hAnsi="Gill Sans MT"/>
          <w:lang w:val="it-IT"/>
        </w:rPr>
      </w:pPr>
      <w:proofErr w:type="gramStart"/>
      <w:r w:rsidRPr="00826F39">
        <w:rPr>
          <w:rFonts w:ascii="Gill Sans MT" w:hAnsi="Gill Sans MT"/>
          <w:lang w:val="it-IT"/>
        </w:rPr>
        <w:t>un’impresa</w:t>
      </w:r>
      <w:proofErr w:type="gramEnd"/>
      <w:r w:rsidRPr="00826F39">
        <w:rPr>
          <w:rFonts w:ascii="Gill Sans MT" w:hAnsi="Gill Sans MT"/>
          <w:lang w:val="it-IT"/>
        </w:rPr>
        <w:t xml:space="preserve"> azionista o socia di un’altra impresa controlla da sola, in virtù di un accordo stipulato con altri azionisti o soci dell’altra impresa, la maggioranza dei diritti di voto degli azionisti o soci di quest’ultima.</w:t>
      </w:r>
    </w:p>
    <w:p w14:paraId="0A8096FA" w14:textId="77777777" w:rsidR="0016164F" w:rsidRPr="00826F39" w:rsidRDefault="0016164F" w:rsidP="00D2098D">
      <w:pPr>
        <w:pStyle w:val="Paragrafoelenco"/>
        <w:numPr>
          <w:ilvl w:val="0"/>
          <w:numId w:val="13"/>
        </w:numPr>
        <w:suppressAutoHyphens/>
        <w:autoSpaceDN w:val="0"/>
        <w:spacing w:after="120" w:line="259" w:lineRule="auto"/>
        <w:ind w:left="283" w:hanging="283"/>
        <w:contextualSpacing w:val="0"/>
        <w:jc w:val="both"/>
        <w:textAlignment w:val="baseline"/>
        <w:rPr>
          <w:rFonts w:ascii="Gill Sans MT" w:hAnsi="Gill Sans MT"/>
          <w:lang w:val="it-IT"/>
        </w:rPr>
      </w:pPr>
      <w:r w:rsidRPr="00826F39">
        <w:rPr>
          <w:rFonts w:ascii="Gill Sans MT" w:hAnsi="Gill Sans MT"/>
          <w:lang w:val="it-IT"/>
        </w:rPr>
        <w:t xml:space="preserve">Relazioni di cui al punto 1, </w:t>
      </w:r>
      <w:r w:rsidRPr="00826F39">
        <w:rPr>
          <w:rFonts w:ascii="Gill Sans MT" w:hAnsi="Gill Sans MT"/>
          <w:u w:val="single"/>
          <w:lang w:val="it-IT"/>
        </w:rPr>
        <w:t>per il tramite di una o più altre Imprese</w:t>
      </w:r>
      <w:r w:rsidRPr="00826F39">
        <w:rPr>
          <w:rFonts w:ascii="Gill Sans MT" w:hAnsi="Gill Sans MT"/>
          <w:lang w:val="it-IT"/>
        </w:rPr>
        <w:t xml:space="preserve">. </w:t>
      </w:r>
      <w:r w:rsidRPr="00826F39">
        <w:rPr>
          <w:rFonts w:ascii="Gill Sans MT" w:hAnsi="Gill Sans MT"/>
          <w:b/>
          <w:lang w:val="it-IT"/>
        </w:rPr>
        <w:t>(IMPRESE COLLEGATE indirettamente, per il tramite di altre Imprese)</w:t>
      </w:r>
    </w:p>
    <w:p w14:paraId="022CB4BD" w14:textId="77777777" w:rsidR="0016164F" w:rsidRPr="00826F39" w:rsidRDefault="0016164F" w:rsidP="00D2098D">
      <w:pPr>
        <w:pStyle w:val="Paragrafoelenco"/>
        <w:numPr>
          <w:ilvl w:val="0"/>
          <w:numId w:val="13"/>
        </w:numPr>
        <w:suppressAutoHyphens/>
        <w:autoSpaceDN w:val="0"/>
        <w:spacing w:after="120" w:line="259" w:lineRule="auto"/>
        <w:ind w:left="283" w:hanging="283"/>
        <w:contextualSpacing w:val="0"/>
        <w:jc w:val="both"/>
        <w:textAlignment w:val="baseline"/>
        <w:rPr>
          <w:rFonts w:ascii="Gill Sans MT" w:hAnsi="Gill Sans MT"/>
          <w:kern w:val="3"/>
          <w:lang w:val="it-IT" w:eastAsia="it-IT"/>
        </w:rPr>
      </w:pPr>
      <w:r w:rsidRPr="00826F39">
        <w:rPr>
          <w:rFonts w:ascii="Gill Sans MT" w:hAnsi="Gill Sans MT"/>
          <w:lang w:val="it-IT"/>
        </w:rPr>
        <w:t xml:space="preserve">Relazioni di cui al punto 1 </w:t>
      </w:r>
      <w:r w:rsidRPr="00826F39">
        <w:rPr>
          <w:rFonts w:ascii="Gill Sans MT" w:hAnsi="Gill Sans MT"/>
          <w:u w:val="single"/>
          <w:lang w:val="it-IT"/>
        </w:rPr>
        <w:t>per il tramite di una persona fisica o di un gruppo di persone fisiche che agiscono di concerto</w:t>
      </w:r>
      <w:r w:rsidRPr="00826F39">
        <w:rPr>
          <w:rFonts w:ascii="Gill Sans MT" w:hAnsi="Gill Sans MT"/>
          <w:lang w:val="it-IT"/>
        </w:rPr>
        <w:t xml:space="preserve">, ove tali Imprese esercitino le loro attività o una parte delle loro attività sullo stesso mercato rilevante o su mercati contigui. Si considerano operare sullo “stesso mercato </w:t>
      </w:r>
      <w:r w:rsidRPr="00826F39">
        <w:rPr>
          <w:rFonts w:ascii="Gill Sans MT" w:hAnsi="Gill Sans MT"/>
          <w:kern w:val="3"/>
          <w:lang w:val="it-IT" w:eastAsia="it-IT"/>
        </w:rPr>
        <w:t>rilevante</w:t>
      </w:r>
      <w:r w:rsidRPr="00826F39">
        <w:rPr>
          <w:rFonts w:ascii="Gill Sans MT" w:hAnsi="Gill Sans MT"/>
          <w:lang w:val="it-IT"/>
        </w:rPr>
        <w:t xml:space="preserve">” le Imprese che svolgono attività ricomprese nella stessa divisione della classificazione delle attività economiche ATECO (prime 2 cifre dopo la lettera </w:t>
      </w:r>
      <w:r w:rsidRPr="00826F39">
        <w:rPr>
          <w:rFonts w:ascii="Gill Sans MT" w:hAnsi="Gill Sans MT"/>
          <w:lang w:val="it-IT"/>
        </w:rPr>
        <w:lastRenderedPageBreak/>
        <w:t xml:space="preserve">che identifica la sezione). Si considerano operare su “mercati contigui” le Imprese che fatturano almeno il 25% tra di loro (anche una sola delle due). </w:t>
      </w:r>
      <w:r w:rsidRPr="00826F39">
        <w:rPr>
          <w:rFonts w:ascii="Gill Sans MT" w:hAnsi="Gill Sans MT"/>
          <w:b/>
          <w:lang w:val="it-IT"/>
        </w:rPr>
        <w:t>(IMPRESE COLLEGATE indirettamente, per il tramite di persone fisiche)</w:t>
      </w:r>
    </w:p>
    <w:p w14:paraId="081E67D1" w14:textId="77777777" w:rsidR="0016164F" w:rsidRPr="00826F39" w:rsidRDefault="0016164F" w:rsidP="00D2098D">
      <w:pPr>
        <w:pStyle w:val="Paragrafoelenco"/>
        <w:numPr>
          <w:ilvl w:val="0"/>
          <w:numId w:val="13"/>
        </w:numPr>
        <w:suppressAutoHyphens/>
        <w:autoSpaceDN w:val="0"/>
        <w:spacing w:after="120" w:line="259" w:lineRule="auto"/>
        <w:ind w:left="283" w:hanging="283"/>
        <w:contextualSpacing w:val="0"/>
        <w:jc w:val="both"/>
        <w:textAlignment w:val="baseline"/>
        <w:rPr>
          <w:rFonts w:ascii="Gill Sans MT" w:hAnsi="Gill Sans MT"/>
          <w:kern w:val="3"/>
          <w:lang w:val="it-IT" w:eastAsia="it-IT"/>
        </w:rPr>
      </w:pPr>
      <w:r w:rsidRPr="00826F39">
        <w:rPr>
          <w:rFonts w:ascii="Gill Sans MT" w:hAnsi="Gill Sans MT"/>
          <w:kern w:val="3"/>
          <w:lang w:val="it-IT" w:eastAsia="it-IT"/>
        </w:rPr>
        <w:t xml:space="preserve">Relazioni fra </w:t>
      </w:r>
      <w:r w:rsidRPr="00826F39">
        <w:rPr>
          <w:rFonts w:ascii="Gill Sans MT" w:hAnsi="Gill Sans MT"/>
          <w:lang w:val="it-IT"/>
        </w:rPr>
        <w:t>imprese</w:t>
      </w:r>
      <w:r w:rsidRPr="00826F39">
        <w:rPr>
          <w:rFonts w:ascii="Gill Sans MT" w:hAnsi="Gill Sans MT"/>
          <w:kern w:val="3"/>
          <w:lang w:val="it-IT" w:eastAsia="it-IT"/>
        </w:rPr>
        <w:t xml:space="preserve"> che non siano Collegate ai sensi dei punti precedenti, in cui un'Impresa (Impresa a monte) detiene, da sola o insieme a una o più Imprese collegate, almeno il 25% del capitale o dei diritti di voto di un'altra Impresa (Impresa a valle). </w:t>
      </w:r>
      <w:r w:rsidRPr="00826F39">
        <w:rPr>
          <w:rFonts w:ascii="Gill Sans MT" w:hAnsi="Gill Sans MT"/>
          <w:b/>
          <w:kern w:val="3"/>
          <w:lang w:val="it-IT" w:eastAsia="it-IT"/>
        </w:rPr>
        <w:t xml:space="preserve"> (IMPRESE ASSOCIATE)</w:t>
      </w:r>
      <w:r w:rsidRPr="00826F39">
        <w:rPr>
          <w:rStyle w:val="Rimandonotaapidipagina"/>
          <w:rFonts w:ascii="Gill Sans MT" w:hAnsi="Gill Sans MT"/>
          <w:b/>
          <w:kern w:val="3"/>
          <w:lang w:val="it-IT" w:eastAsia="it-IT"/>
        </w:rPr>
        <w:footnoteReference w:id="1"/>
      </w:r>
      <w:r w:rsidRPr="00826F39">
        <w:rPr>
          <w:rFonts w:ascii="Gill Sans MT" w:hAnsi="Gill Sans MT"/>
          <w:b/>
          <w:kern w:val="3"/>
          <w:lang w:val="it-IT" w:eastAsia="it-IT"/>
        </w:rPr>
        <w:t xml:space="preserve">. </w:t>
      </w:r>
    </w:p>
    <w:p w14:paraId="7DBE0C51" w14:textId="4AF5C5C1" w:rsidR="0016164F" w:rsidRPr="00826F39" w:rsidRDefault="0016164F" w:rsidP="0016164F">
      <w:pPr>
        <w:pStyle w:val="Intestazione"/>
        <w:spacing w:before="240" w:after="120" w:line="259" w:lineRule="auto"/>
        <w:ind w:left="2268" w:hanging="2268"/>
        <w:jc w:val="both"/>
        <w:rPr>
          <w:rFonts w:ascii="Gill Sans MT" w:hAnsi="Gill Sans MT"/>
          <w:lang w:val="it-IT"/>
        </w:rPr>
      </w:pPr>
      <w:r w:rsidRPr="00826F39">
        <w:rPr>
          <w:rFonts w:ascii="Gill Sans MT" w:hAnsi="Gill Sans MT"/>
          <w:lang w:val="it-IT"/>
        </w:rPr>
        <w:t xml:space="preserve">Il </w:t>
      </w:r>
      <w:r w:rsidRPr="00826F39">
        <w:rPr>
          <w:rFonts w:ascii="Gill Sans MT" w:hAnsi="Gill Sans MT"/>
          <w:b/>
          <w:color w:val="002060"/>
          <w:lang w:val="it-IT"/>
        </w:rPr>
        <w:t>DOCUMENTO 6b</w:t>
      </w:r>
      <w:r w:rsidRPr="00826F39">
        <w:rPr>
          <w:rFonts w:ascii="Gill Sans MT" w:hAnsi="Gill Sans MT"/>
          <w:lang w:val="it-IT"/>
        </w:rPr>
        <w:t>.</w:t>
      </w:r>
      <w:r w:rsidR="00AB0CDA">
        <w:rPr>
          <w:rFonts w:ascii="Gill Sans MT" w:hAnsi="Gill Sans MT"/>
          <w:lang w:val="it-IT"/>
        </w:rPr>
        <w:t xml:space="preserve"> </w:t>
      </w:r>
      <w:r w:rsidRPr="00826F39">
        <w:rPr>
          <w:rFonts w:ascii="Gill Sans MT" w:hAnsi="Gill Sans MT"/>
          <w:lang w:val="it-IT"/>
        </w:rPr>
        <w:t>Dichiarazione sulle dimensioni di Impresa – Impresa che ha relazioni con altre Imprese</w:t>
      </w:r>
    </w:p>
    <w:p w14:paraId="1B582AE1" w14:textId="1B90A37E" w:rsidR="00AB0CDA" w:rsidRDefault="0016164F" w:rsidP="0016164F">
      <w:pPr>
        <w:pStyle w:val="Intestazione"/>
        <w:spacing w:before="240" w:after="120" w:line="259" w:lineRule="auto"/>
        <w:jc w:val="both"/>
        <w:rPr>
          <w:rFonts w:ascii="Gill Sans MT" w:hAnsi="Gill Sans MT"/>
          <w:b/>
          <w:u w:val="single"/>
          <w:lang w:val="it-IT"/>
        </w:rPr>
      </w:pPr>
      <w:r w:rsidRPr="00826F39">
        <w:rPr>
          <w:rFonts w:ascii="Gill Sans MT" w:hAnsi="Gill Sans MT"/>
          <w:lang w:val="it-IT"/>
        </w:rPr>
        <w:t xml:space="preserve">Il Documento 6b deve essere utilizzato </w:t>
      </w:r>
      <w:r w:rsidRPr="00826F39">
        <w:rPr>
          <w:rFonts w:ascii="Gill Sans MT" w:hAnsi="Gill Sans MT"/>
          <w:b/>
          <w:lang w:val="it-IT"/>
        </w:rPr>
        <w:t xml:space="preserve">se il Richiedente </w:t>
      </w:r>
      <w:r w:rsidRPr="00826F39">
        <w:rPr>
          <w:rFonts w:ascii="Gill Sans MT" w:hAnsi="Gill Sans MT"/>
          <w:b/>
          <w:u w:val="single"/>
          <w:lang w:val="it-IT"/>
        </w:rPr>
        <w:t xml:space="preserve">ha con altre </w:t>
      </w:r>
      <w:r w:rsidR="00AB0CDA">
        <w:rPr>
          <w:rFonts w:ascii="Gill Sans MT" w:hAnsi="Gill Sans MT"/>
          <w:b/>
          <w:u w:val="single"/>
          <w:lang w:val="it-IT"/>
        </w:rPr>
        <w:t>I</w:t>
      </w:r>
      <w:r w:rsidRPr="00826F39">
        <w:rPr>
          <w:rFonts w:ascii="Gill Sans MT" w:hAnsi="Gill Sans MT"/>
          <w:b/>
          <w:u w:val="single"/>
          <w:lang w:val="it-IT"/>
        </w:rPr>
        <w:t>mprese una</w:t>
      </w:r>
      <w:r w:rsidR="00AB0CDA">
        <w:rPr>
          <w:rFonts w:ascii="Gill Sans MT" w:hAnsi="Gill Sans MT"/>
          <w:b/>
          <w:u w:val="single"/>
          <w:lang w:val="it-IT"/>
        </w:rPr>
        <w:t xml:space="preserve"> o più </w:t>
      </w:r>
      <w:r w:rsidRPr="00826F39">
        <w:rPr>
          <w:rFonts w:ascii="Gill Sans MT" w:hAnsi="Gill Sans MT"/>
          <w:b/>
          <w:u w:val="single"/>
          <w:lang w:val="it-IT"/>
        </w:rPr>
        <w:t>“Relazion</w:t>
      </w:r>
      <w:r w:rsidR="00AB0CDA">
        <w:rPr>
          <w:rFonts w:ascii="Gill Sans MT" w:hAnsi="Gill Sans MT"/>
          <w:b/>
          <w:u w:val="single"/>
          <w:lang w:val="it-IT"/>
        </w:rPr>
        <w:t>i</w:t>
      </w:r>
      <w:r w:rsidRPr="00826F39">
        <w:rPr>
          <w:rFonts w:ascii="Gill Sans MT" w:hAnsi="Gill Sans MT"/>
          <w:b/>
          <w:u w:val="single"/>
          <w:lang w:val="it-IT"/>
        </w:rPr>
        <w:t>” fra quelle sopra indicate</w:t>
      </w:r>
      <w:r w:rsidR="00AB0CDA">
        <w:rPr>
          <w:rFonts w:ascii="Gill Sans MT" w:hAnsi="Gill Sans MT"/>
          <w:b/>
          <w:u w:val="single"/>
          <w:lang w:val="it-IT"/>
        </w:rPr>
        <w:t xml:space="preserve"> </w:t>
      </w:r>
      <w:r w:rsidR="00AB0CDA" w:rsidRPr="00AB0CDA">
        <w:rPr>
          <w:rFonts w:ascii="Gill Sans MT" w:hAnsi="Gill Sans MT"/>
          <w:u w:val="single"/>
          <w:lang w:val="it-IT"/>
        </w:rPr>
        <w:t>nelle istruzioni per la compilazione del Documento 6a</w:t>
      </w:r>
      <w:r w:rsidRPr="00AB0CDA">
        <w:rPr>
          <w:rFonts w:ascii="Gill Sans MT" w:hAnsi="Gill Sans MT"/>
          <w:u w:val="single"/>
          <w:lang w:val="it-IT"/>
        </w:rPr>
        <w:t>.</w:t>
      </w:r>
      <w:r w:rsidR="00AB0CDA">
        <w:rPr>
          <w:rFonts w:ascii="Gill Sans MT" w:hAnsi="Gill Sans MT"/>
          <w:b/>
          <w:u w:val="single"/>
          <w:lang w:val="it-IT"/>
        </w:rPr>
        <w:t xml:space="preserve"> </w:t>
      </w:r>
    </w:p>
    <w:p w14:paraId="7EEB8103" w14:textId="78E113BA" w:rsidR="0016164F" w:rsidRPr="00AB0CDA" w:rsidRDefault="00AB0CDA" w:rsidP="0016164F">
      <w:pPr>
        <w:pStyle w:val="Intestazione"/>
        <w:spacing w:before="240" w:after="120" w:line="259" w:lineRule="auto"/>
        <w:jc w:val="both"/>
        <w:rPr>
          <w:rFonts w:ascii="Gill Sans MT" w:hAnsi="Gill Sans MT"/>
          <w:lang w:val="it-IT"/>
        </w:rPr>
      </w:pPr>
      <w:r w:rsidRPr="00AB0CDA">
        <w:rPr>
          <w:rFonts w:ascii="Gill Sans MT" w:hAnsi="Gill Sans MT"/>
          <w:u w:val="single"/>
          <w:lang w:val="it-IT"/>
        </w:rPr>
        <w:t>Il Documento 6b è pertanto alternativo al Documento 6a.</w:t>
      </w:r>
    </w:p>
    <w:p w14:paraId="2BC142CE" w14:textId="24836640" w:rsidR="0016164F" w:rsidRDefault="00AB0CDA" w:rsidP="0016164F">
      <w:pPr>
        <w:spacing w:after="120" w:line="259" w:lineRule="auto"/>
        <w:jc w:val="both"/>
        <w:rPr>
          <w:lang w:val="it-IT"/>
        </w:rPr>
      </w:pPr>
      <w:r>
        <w:rPr>
          <w:lang w:val="it-IT"/>
        </w:rPr>
        <w:t xml:space="preserve">Qualora il Richiedente abbia con altre Imprese una o più “Relazioni” fra quelle sopra indicate, ai fini della verifica del rispetto del requisito di </w:t>
      </w:r>
      <w:proofErr w:type="spellStart"/>
      <w:r>
        <w:rPr>
          <w:lang w:val="it-IT"/>
        </w:rPr>
        <w:t>Microimpresa</w:t>
      </w:r>
      <w:proofErr w:type="spellEnd"/>
      <w:r>
        <w:rPr>
          <w:lang w:val="it-IT"/>
        </w:rPr>
        <w:t>, rilevano anche i dati relativi alle Imprese con le quali il Richiedente ha la “Relazione”.</w:t>
      </w:r>
    </w:p>
    <w:p w14:paraId="642E064B" w14:textId="2F8DA5D7" w:rsidR="00AB0CDA" w:rsidRPr="00F5114C" w:rsidRDefault="00AB0CDA" w:rsidP="00AB0CDA">
      <w:pPr>
        <w:pStyle w:val="Intestazione"/>
        <w:spacing w:after="120" w:line="259" w:lineRule="auto"/>
        <w:jc w:val="both"/>
        <w:rPr>
          <w:rFonts w:ascii="Gill Sans MT" w:hAnsi="Gill Sans MT"/>
          <w:lang w:val="it-IT"/>
        </w:rPr>
      </w:pPr>
      <w:r w:rsidRPr="00F5114C">
        <w:rPr>
          <w:rFonts w:ascii="Gill Sans MT" w:hAnsi="Gill Sans MT"/>
          <w:lang w:val="it-IT"/>
        </w:rPr>
        <w:t xml:space="preserve">Si precisa che il perimetro di riferimento per </w:t>
      </w:r>
      <w:r w:rsidRPr="00F5114C">
        <w:rPr>
          <w:rFonts w:ascii="Gill Sans MT" w:hAnsi="Gill Sans MT"/>
          <w:b/>
          <w:lang w:val="it-IT"/>
        </w:rPr>
        <w:t xml:space="preserve">la verifica del possesso del requisito di </w:t>
      </w:r>
      <w:proofErr w:type="spellStart"/>
      <w:r w:rsidRPr="00F5114C">
        <w:rPr>
          <w:rFonts w:ascii="Gill Sans MT" w:hAnsi="Gill Sans MT"/>
          <w:b/>
          <w:lang w:val="it-IT"/>
        </w:rPr>
        <w:t>Microimpresa</w:t>
      </w:r>
      <w:proofErr w:type="spellEnd"/>
      <w:r w:rsidRPr="00F5114C">
        <w:rPr>
          <w:rFonts w:ascii="Gill Sans MT" w:hAnsi="Gill Sans MT"/>
          <w:lang w:val="it-IT"/>
        </w:rPr>
        <w:t xml:space="preserve"> comprende tutte le relazioni sopra indicate e di seguito riportate:</w:t>
      </w:r>
    </w:p>
    <w:p w14:paraId="54B45C29" w14:textId="77777777" w:rsidR="00AB0CDA" w:rsidRPr="00F5114C" w:rsidRDefault="00AB0CDA" w:rsidP="00AB0CDA">
      <w:pPr>
        <w:pStyle w:val="Intestazione"/>
        <w:numPr>
          <w:ilvl w:val="1"/>
          <w:numId w:val="30"/>
        </w:numPr>
        <w:spacing w:after="120" w:line="259" w:lineRule="auto"/>
        <w:ind w:left="851"/>
        <w:jc w:val="both"/>
        <w:rPr>
          <w:rFonts w:ascii="Gill Sans MT" w:hAnsi="Gill Sans MT"/>
          <w:lang w:val="it-IT"/>
        </w:rPr>
      </w:pPr>
      <w:r w:rsidRPr="00F5114C">
        <w:rPr>
          <w:rFonts w:ascii="Gill Sans MT" w:hAnsi="Gill Sans MT"/>
          <w:lang w:val="it-IT"/>
        </w:rPr>
        <w:t>Imprese Collegate direttamente (punto 1)</w:t>
      </w:r>
    </w:p>
    <w:p w14:paraId="264086D5" w14:textId="77777777" w:rsidR="00AB0CDA" w:rsidRPr="00F5114C" w:rsidRDefault="00AB0CDA" w:rsidP="00AB0CDA">
      <w:pPr>
        <w:pStyle w:val="Intestazione"/>
        <w:numPr>
          <w:ilvl w:val="1"/>
          <w:numId w:val="30"/>
        </w:numPr>
        <w:spacing w:after="120" w:line="259" w:lineRule="auto"/>
        <w:ind w:left="851"/>
        <w:jc w:val="both"/>
        <w:rPr>
          <w:rFonts w:ascii="Gill Sans MT" w:hAnsi="Gill Sans MT"/>
          <w:lang w:val="it-IT"/>
        </w:rPr>
      </w:pPr>
      <w:r w:rsidRPr="00F5114C">
        <w:rPr>
          <w:rFonts w:ascii="Gill Sans MT" w:hAnsi="Gill Sans MT"/>
          <w:lang w:val="it-IT"/>
        </w:rPr>
        <w:t>Imprese Collegate indirettamente per il tramite altre Imprese (punto 2)</w:t>
      </w:r>
    </w:p>
    <w:p w14:paraId="14816F79" w14:textId="77777777" w:rsidR="00AB0CDA" w:rsidRPr="00F5114C" w:rsidRDefault="00AB0CDA" w:rsidP="00AB0CDA">
      <w:pPr>
        <w:pStyle w:val="Intestazione"/>
        <w:numPr>
          <w:ilvl w:val="1"/>
          <w:numId w:val="30"/>
        </w:numPr>
        <w:spacing w:after="120" w:line="259" w:lineRule="auto"/>
        <w:ind w:left="851"/>
        <w:jc w:val="both"/>
        <w:rPr>
          <w:rFonts w:ascii="Gill Sans MT" w:hAnsi="Gill Sans MT"/>
          <w:lang w:val="it-IT"/>
        </w:rPr>
      </w:pPr>
      <w:r w:rsidRPr="00F5114C">
        <w:rPr>
          <w:rFonts w:ascii="Gill Sans MT" w:hAnsi="Gill Sans MT"/>
          <w:lang w:val="it-IT"/>
        </w:rPr>
        <w:t>Imprese Collegate indirettamente per il tramite di persone fisiche (punto 3)</w:t>
      </w:r>
    </w:p>
    <w:p w14:paraId="449E437B" w14:textId="77777777" w:rsidR="00AB0CDA" w:rsidRPr="00F5114C" w:rsidRDefault="00AB0CDA" w:rsidP="00AB0CDA">
      <w:pPr>
        <w:pStyle w:val="Intestazione"/>
        <w:numPr>
          <w:ilvl w:val="1"/>
          <w:numId w:val="30"/>
        </w:numPr>
        <w:spacing w:after="120" w:line="259" w:lineRule="auto"/>
        <w:ind w:left="851"/>
        <w:jc w:val="both"/>
        <w:rPr>
          <w:rFonts w:ascii="Gill Sans MT" w:hAnsi="Gill Sans MT"/>
          <w:lang w:val="it-IT"/>
        </w:rPr>
      </w:pPr>
      <w:r w:rsidRPr="00F5114C">
        <w:rPr>
          <w:rFonts w:ascii="Gill Sans MT" w:hAnsi="Gill Sans MT"/>
          <w:lang w:val="it-IT"/>
        </w:rPr>
        <w:t>Imprese Associate (punto 4)</w:t>
      </w:r>
    </w:p>
    <w:p w14:paraId="068FAD50" w14:textId="77777777" w:rsidR="00AB0CDA" w:rsidRDefault="00AB0CDA" w:rsidP="00AB0CDA">
      <w:pPr>
        <w:pStyle w:val="Intestazione"/>
        <w:spacing w:after="120" w:line="259" w:lineRule="auto"/>
        <w:jc w:val="both"/>
        <w:rPr>
          <w:rFonts w:ascii="Gill Sans MT" w:hAnsi="Gill Sans MT"/>
          <w:lang w:val="it-IT"/>
        </w:rPr>
      </w:pPr>
      <w:r>
        <w:rPr>
          <w:rFonts w:ascii="Gill Sans MT" w:hAnsi="Gill Sans MT"/>
          <w:lang w:val="it-IT"/>
        </w:rPr>
        <w:t>Rileva inoltre la presenza di Enti Pubblici con partecipazioni, anche congiunte, superiori al 25%.</w:t>
      </w:r>
    </w:p>
    <w:p w14:paraId="50F8918E" w14:textId="051F600B" w:rsidR="00AB0CDA" w:rsidRDefault="00AB0CDA" w:rsidP="00AB0CDA">
      <w:pPr>
        <w:pStyle w:val="Intestazione"/>
        <w:spacing w:after="120" w:line="259" w:lineRule="auto"/>
        <w:jc w:val="both"/>
        <w:rPr>
          <w:rFonts w:ascii="Gill Sans MT" w:hAnsi="Gill Sans MT"/>
          <w:lang w:val="it-IT"/>
        </w:rPr>
      </w:pPr>
      <w:r>
        <w:rPr>
          <w:rFonts w:ascii="Gill Sans MT" w:hAnsi="Gill Sans MT"/>
          <w:lang w:val="it-IT"/>
        </w:rPr>
        <w:t xml:space="preserve">Ai fini della verifica della dimensione di Impresa, ai dati dell’Impresa Richiedente si aggiungono per intero i dati relativi alle Imprese Collegate, direttamente e indirettamente, e in proporzione alla partecipazione i dati delle </w:t>
      </w:r>
      <w:r w:rsidR="00F5114C">
        <w:rPr>
          <w:rFonts w:ascii="Gill Sans MT" w:hAnsi="Gill Sans MT"/>
          <w:lang w:val="it-IT"/>
        </w:rPr>
        <w:t>I</w:t>
      </w:r>
      <w:r>
        <w:rPr>
          <w:rFonts w:ascii="Gill Sans MT" w:hAnsi="Gill Sans MT"/>
          <w:lang w:val="it-IT"/>
        </w:rPr>
        <w:t>mprese Associate.</w:t>
      </w:r>
    </w:p>
    <w:p w14:paraId="6AF4D6F7" w14:textId="5D8125FC" w:rsidR="00AB0CDA" w:rsidRDefault="00AB0CDA" w:rsidP="00AB0CDA">
      <w:pPr>
        <w:pStyle w:val="Intestazione"/>
        <w:spacing w:after="120" w:line="259" w:lineRule="auto"/>
        <w:jc w:val="both"/>
        <w:rPr>
          <w:rFonts w:ascii="Gill Sans MT" w:hAnsi="Gill Sans MT"/>
          <w:lang w:val="it-IT"/>
        </w:rPr>
      </w:pPr>
      <w:r>
        <w:rPr>
          <w:rFonts w:ascii="Gill Sans MT" w:hAnsi="Gill Sans MT"/>
          <w:lang w:val="it-IT"/>
        </w:rPr>
        <w:t>Se è disponibile il bilancio consolidato, si considerano i dati in esso indicati e, pertanto, non si prendono ulteriormente in considerazione i dati delle Imprese rientranti nel perimetro di riferimento i cui dati sono i</w:t>
      </w:r>
      <w:r w:rsidR="00F5114C">
        <w:rPr>
          <w:rFonts w:ascii="Gill Sans MT" w:hAnsi="Gill Sans MT"/>
          <w:lang w:val="it-IT"/>
        </w:rPr>
        <w:t>nclusi nel bilancio consolidato.</w:t>
      </w:r>
      <w:r>
        <w:rPr>
          <w:rFonts w:ascii="Gill Sans MT" w:hAnsi="Gill Sans MT"/>
          <w:lang w:val="it-IT"/>
        </w:rPr>
        <w:t xml:space="preserve"> </w:t>
      </w:r>
    </w:p>
    <w:p w14:paraId="4DE7AE87" w14:textId="77777777" w:rsidR="00AB0CDA" w:rsidRDefault="00AB0CDA" w:rsidP="00AB0CDA">
      <w:pPr>
        <w:pStyle w:val="Intestazione"/>
        <w:spacing w:after="120" w:line="259" w:lineRule="auto"/>
        <w:jc w:val="both"/>
        <w:rPr>
          <w:rFonts w:ascii="Gill Sans MT" w:hAnsi="Gill Sans MT"/>
          <w:lang w:val="it-IT"/>
        </w:rPr>
      </w:pPr>
      <w:r>
        <w:rPr>
          <w:rFonts w:ascii="Gill Sans MT" w:hAnsi="Gill Sans MT"/>
          <w:lang w:val="it-IT"/>
        </w:rPr>
        <w:t>I dati di riferimento sono quelli dell’ultimo bilancio. Tuttavia</w:t>
      </w:r>
      <w:r w:rsidRPr="00CC1020">
        <w:rPr>
          <w:rFonts w:ascii="Gill Sans MT" w:hAnsi="Gill Sans MT"/>
          <w:lang w:val="it-IT"/>
        </w:rPr>
        <w:t xml:space="preserve"> </w:t>
      </w:r>
      <w:r>
        <w:rPr>
          <w:rFonts w:ascii="Gill Sans MT" w:hAnsi="Gill Sans MT"/>
          <w:lang w:val="it-IT"/>
        </w:rPr>
        <w:t>si richiede di fornire anche i dati riferiti al penultimo bilancio, in quanto in caso di superamento – verso l’alto o verso il basso – dei livelli soglia previsti dal RGE, tale superamento è preso in considerazione solo se mantenuto per due esercizi.</w:t>
      </w:r>
    </w:p>
    <w:p w14:paraId="2B470748" w14:textId="6897F0B8" w:rsidR="00AB0CDA" w:rsidRPr="00C0461C" w:rsidRDefault="00AB0CDA" w:rsidP="00AB0CDA">
      <w:pPr>
        <w:suppressAutoHyphens/>
        <w:autoSpaceDN w:val="0"/>
        <w:spacing w:after="120" w:line="259" w:lineRule="auto"/>
        <w:jc w:val="both"/>
        <w:textAlignment w:val="baseline"/>
        <w:rPr>
          <w:rFonts w:ascii="Gill Sans MT" w:hAnsi="Gill Sans MT"/>
          <w:kern w:val="3"/>
          <w:lang w:val="it-IT" w:eastAsia="it-IT"/>
        </w:rPr>
      </w:pPr>
      <w:r>
        <w:rPr>
          <w:rFonts w:ascii="Gill Sans MT" w:hAnsi="Gill Sans MT"/>
          <w:kern w:val="3"/>
          <w:lang w:val="it-IT" w:eastAsia="it-IT"/>
        </w:rPr>
        <w:t xml:space="preserve">Qualora siano intervenute successive variazioni </w:t>
      </w:r>
      <w:r w:rsidRPr="00C0461C">
        <w:rPr>
          <w:rFonts w:ascii="Gill Sans MT" w:hAnsi="Gill Sans MT"/>
          <w:kern w:val="3"/>
          <w:lang w:val="it-IT" w:eastAsia="it-IT"/>
        </w:rPr>
        <w:t>(ad esempio in caso di fusioni, scissioni, cessioni o acquisti di aziende o rami di aziende)</w:t>
      </w:r>
      <w:r>
        <w:rPr>
          <w:rFonts w:ascii="Gill Sans MT" w:hAnsi="Gill Sans MT"/>
          <w:kern w:val="3"/>
          <w:lang w:val="it-IT" w:eastAsia="it-IT"/>
        </w:rPr>
        <w:t xml:space="preserve"> </w:t>
      </w:r>
      <w:r w:rsidR="00F5114C">
        <w:rPr>
          <w:rFonts w:ascii="Gill Sans MT" w:hAnsi="Gill Sans MT"/>
          <w:kern w:val="3"/>
          <w:lang w:val="it-IT" w:eastAsia="it-IT"/>
        </w:rPr>
        <w:t xml:space="preserve">è necessario fornire </w:t>
      </w:r>
      <w:r>
        <w:rPr>
          <w:rFonts w:ascii="Gill Sans MT" w:hAnsi="Gill Sans MT"/>
          <w:kern w:val="3"/>
          <w:lang w:val="it-IT" w:eastAsia="it-IT"/>
        </w:rPr>
        <w:t xml:space="preserve">ogni </w:t>
      </w:r>
      <w:r w:rsidRPr="00C0461C">
        <w:rPr>
          <w:rFonts w:ascii="Gill Sans MT" w:hAnsi="Gill Sans MT"/>
          <w:kern w:val="3"/>
          <w:lang w:val="it-IT" w:eastAsia="it-IT"/>
        </w:rPr>
        <w:t>documentazione</w:t>
      </w:r>
      <w:r>
        <w:rPr>
          <w:rFonts w:ascii="Gill Sans MT" w:hAnsi="Gill Sans MT"/>
          <w:kern w:val="3"/>
          <w:lang w:val="it-IT" w:eastAsia="it-IT"/>
        </w:rPr>
        <w:t xml:space="preserve"> a supporto.</w:t>
      </w:r>
      <w:r w:rsidRPr="00C0461C">
        <w:rPr>
          <w:rFonts w:ascii="Gill Sans MT" w:hAnsi="Gill Sans MT"/>
          <w:kern w:val="3"/>
          <w:lang w:val="it-IT" w:eastAsia="it-IT"/>
        </w:rPr>
        <w:t xml:space="preserve"> </w:t>
      </w:r>
    </w:p>
    <w:p w14:paraId="59FABBA2" w14:textId="77777777" w:rsidR="00AB0CDA" w:rsidRPr="00826F39" w:rsidRDefault="00AB0CDA" w:rsidP="0016164F">
      <w:pPr>
        <w:spacing w:after="120" w:line="259" w:lineRule="auto"/>
        <w:jc w:val="both"/>
        <w:rPr>
          <w:lang w:val="it-IT"/>
        </w:rPr>
      </w:pPr>
    </w:p>
    <w:p w14:paraId="302CB646" w14:textId="77777777" w:rsidR="0016164F" w:rsidRPr="00826F39" w:rsidRDefault="0016164F" w:rsidP="0016164F">
      <w:pPr>
        <w:pStyle w:val="Intestazione"/>
        <w:spacing w:before="240" w:after="120" w:line="259" w:lineRule="auto"/>
        <w:jc w:val="both"/>
        <w:rPr>
          <w:rFonts w:ascii="Gill Sans MT" w:hAnsi="Gill Sans MT"/>
          <w:b/>
          <w:lang w:val="it-IT"/>
        </w:rPr>
      </w:pPr>
      <w:r w:rsidRPr="00826F39">
        <w:rPr>
          <w:rFonts w:ascii="Gill Sans MT" w:hAnsi="Gill Sans MT"/>
          <w:b/>
          <w:color w:val="002060"/>
          <w:lang w:val="it-IT"/>
        </w:rPr>
        <w:t>DOCUMENTO 7</w:t>
      </w:r>
      <w:r w:rsidRPr="00826F39">
        <w:rPr>
          <w:rFonts w:ascii="Gill Sans MT" w:hAnsi="Gill Sans MT"/>
          <w:b/>
          <w:lang w:val="it-IT"/>
        </w:rPr>
        <w:t xml:space="preserve">. </w:t>
      </w:r>
      <w:r w:rsidRPr="00826F39">
        <w:rPr>
          <w:rFonts w:ascii="Gill Sans MT" w:hAnsi="Gill Sans MT"/>
          <w:lang w:val="it-IT"/>
        </w:rPr>
        <w:t xml:space="preserve">Dichiarazione sugli Aiuti De </w:t>
      </w:r>
      <w:proofErr w:type="spellStart"/>
      <w:r w:rsidRPr="00826F39">
        <w:rPr>
          <w:rFonts w:ascii="Gill Sans MT" w:hAnsi="Gill Sans MT"/>
          <w:lang w:val="it-IT"/>
        </w:rPr>
        <w:t>Minimis</w:t>
      </w:r>
      <w:proofErr w:type="spellEnd"/>
    </w:p>
    <w:p w14:paraId="3E596250" w14:textId="7B1D3B16" w:rsidR="0016164F" w:rsidRPr="00826F39" w:rsidRDefault="0016164F" w:rsidP="0016164F">
      <w:pPr>
        <w:pStyle w:val="Intestazione"/>
        <w:spacing w:before="240" w:after="120" w:line="259" w:lineRule="auto"/>
        <w:jc w:val="both"/>
        <w:rPr>
          <w:rFonts w:ascii="Gill Sans MT" w:hAnsi="Gill Sans MT"/>
          <w:lang w:val="it-IT"/>
        </w:rPr>
      </w:pPr>
      <w:r w:rsidRPr="00946A17">
        <w:rPr>
          <w:rFonts w:ascii="Gill Sans MT" w:hAnsi="Gill Sans MT"/>
          <w:u w:val="single"/>
          <w:lang w:val="it-IT"/>
        </w:rPr>
        <w:t xml:space="preserve">Il Documento 7 </w:t>
      </w:r>
      <w:r w:rsidR="00946A17" w:rsidRPr="00946A17">
        <w:rPr>
          <w:rFonts w:ascii="Gill Sans MT" w:hAnsi="Gill Sans MT"/>
          <w:u w:val="single"/>
          <w:lang w:val="it-IT"/>
        </w:rPr>
        <w:t>deve essere sempre presentato</w:t>
      </w:r>
      <w:r w:rsidR="00946A17" w:rsidRPr="00826F39">
        <w:rPr>
          <w:rFonts w:ascii="Gill Sans MT" w:hAnsi="Gill Sans MT"/>
          <w:lang w:val="it-IT"/>
        </w:rPr>
        <w:t xml:space="preserve"> </w:t>
      </w:r>
      <w:r w:rsidR="00946A17">
        <w:rPr>
          <w:rFonts w:ascii="Gill Sans MT" w:hAnsi="Gill Sans MT"/>
          <w:lang w:val="it-IT"/>
        </w:rPr>
        <w:t xml:space="preserve">in quanto </w:t>
      </w:r>
      <w:r w:rsidRPr="00826F39">
        <w:rPr>
          <w:rFonts w:ascii="Gill Sans MT" w:hAnsi="Gill Sans MT"/>
          <w:lang w:val="it-IT"/>
        </w:rPr>
        <w:t xml:space="preserve">è necessario per la verifica del rispetto dei limiti previsti dal De </w:t>
      </w:r>
      <w:proofErr w:type="spellStart"/>
      <w:r w:rsidRPr="00826F39">
        <w:rPr>
          <w:rFonts w:ascii="Gill Sans MT" w:hAnsi="Gill Sans MT"/>
          <w:lang w:val="it-IT"/>
        </w:rPr>
        <w:t>Minimis</w:t>
      </w:r>
      <w:proofErr w:type="spellEnd"/>
      <w:r w:rsidRPr="00826F39">
        <w:rPr>
          <w:rFonts w:ascii="Gill Sans MT" w:hAnsi="Gill Sans MT"/>
          <w:lang w:val="it-IT"/>
        </w:rPr>
        <w:t xml:space="preserve">. </w:t>
      </w:r>
    </w:p>
    <w:p w14:paraId="04E091B2" w14:textId="6DD1686D" w:rsidR="00F5114C" w:rsidRPr="00F5114C" w:rsidRDefault="00F5114C" w:rsidP="00F5114C">
      <w:pPr>
        <w:pStyle w:val="Intestazione"/>
        <w:spacing w:after="120" w:line="259" w:lineRule="auto"/>
        <w:jc w:val="both"/>
        <w:rPr>
          <w:rFonts w:ascii="Gill Sans MT" w:hAnsi="Gill Sans MT"/>
          <w:lang w:val="it-IT"/>
        </w:rPr>
      </w:pPr>
      <w:r w:rsidRPr="00F5114C">
        <w:rPr>
          <w:rFonts w:ascii="Gill Sans MT" w:hAnsi="Gill Sans MT"/>
          <w:lang w:val="it-IT"/>
        </w:rPr>
        <w:t xml:space="preserve">Si precisa che il perimetro di riferimento per </w:t>
      </w:r>
      <w:r w:rsidRPr="00F5114C">
        <w:rPr>
          <w:rFonts w:ascii="Gill Sans MT" w:hAnsi="Gill Sans MT"/>
          <w:b/>
          <w:lang w:val="it-IT"/>
        </w:rPr>
        <w:t xml:space="preserve">le verifiche relative agli Aiuti De </w:t>
      </w:r>
      <w:proofErr w:type="spellStart"/>
      <w:r w:rsidRPr="00F5114C">
        <w:rPr>
          <w:rFonts w:ascii="Gill Sans MT" w:hAnsi="Gill Sans MT"/>
          <w:b/>
          <w:lang w:val="it-IT"/>
        </w:rPr>
        <w:t>Minimis</w:t>
      </w:r>
      <w:proofErr w:type="spellEnd"/>
      <w:r w:rsidRPr="00F5114C">
        <w:rPr>
          <w:rFonts w:ascii="Gill Sans MT" w:hAnsi="Gill Sans MT"/>
          <w:lang w:val="it-IT"/>
        </w:rPr>
        <w:t xml:space="preserve"> include solo le seguenti relazioni, che definiscono il concetto di “Impresa Unica”:</w:t>
      </w:r>
    </w:p>
    <w:p w14:paraId="3641FC82" w14:textId="77777777" w:rsidR="00F5114C" w:rsidRPr="00F5114C" w:rsidRDefault="00F5114C" w:rsidP="00F5114C">
      <w:pPr>
        <w:pStyle w:val="Intestazione"/>
        <w:numPr>
          <w:ilvl w:val="1"/>
          <w:numId w:val="30"/>
        </w:numPr>
        <w:spacing w:after="120" w:line="259" w:lineRule="auto"/>
        <w:ind w:left="850" w:hanging="357"/>
        <w:jc w:val="both"/>
        <w:rPr>
          <w:rFonts w:ascii="Gill Sans MT" w:hAnsi="Gill Sans MT"/>
          <w:lang w:val="it-IT"/>
        </w:rPr>
      </w:pPr>
      <w:proofErr w:type="gramStart"/>
      <w:r w:rsidRPr="00F5114C">
        <w:rPr>
          <w:rFonts w:ascii="Gill Sans MT" w:hAnsi="Gill Sans MT"/>
          <w:lang w:val="it-IT"/>
        </w:rPr>
        <w:t>imprese</w:t>
      </w:r>
      <w:proofErr w:type="gramEnd"/>
      <w:r w:rsidRPr="00F5114C">
        <w:rPr>
          <w:rFonts w:ascii="Gill Sans MT" w:hAnsi="Gill Sans MT"/>
          <w:lang w:val="it-IT"/>
        </w:rPr>
        <w:t xml:space="preserve"> collegate direttamente (punto 1)</w:t>
      </w:r>
    </w:p>
    <w:p w14:paraId="1C80CC76" w14:textId="77777777" w:rsidR="00F5114C" w:rsidRPr="00F5114C" w:rsidRDefault="00F5114C" w:rsidP="00F5114C">
      <w:pPr>
        <w:pStyle w:val="Intestazione"/>
        <w:numPr>
          <w:ilvl w:val="1"/>
          <w:numId w:val="30"/>
        </w:numPr>
        <w:spacing w:after="120" w:line="259" w:lineRule="auto"/>
        <w:ind w:left="851"/>
        <w:jc w:val="both"/>
        <w:rPr>
          <w:rFonts w:ascii="Gill Sans MT" w:hAnsi="Gill Sans MT"/>
          <w:lang w:val="it-IT"/>
        </w:rPr>
      </w:pPr>
      <w:r w:rsidRPr="00F5114C">
        <w:rPr>
          <w:rFonts w:ascii="Gill Sans MT" w:hAnsi="Gill Sans MT"/>
          <w:lang w:val="it-IT"/>
        </w:rPr>
        <w:t>Imprese collegate indirettamente per il tramite di altre Imprese (punto 2).</w:t>
      </w:r>
    </w:p>
    <w:p w14:paraId="14309E6A" w14:textId="77777777" w:rsidR="00F5114C" w:rsidRDefault="00F5114C" w:rsidP="00F5114C">
      <w:pPr>
        <w:pStyle w:val="Intestazione"/>
        <w:spacing w:after="120" w:line="259" w:lineRule="auto"/>
        <w:ind w:left="360"/>
        <w:jc w:val="both"/>
        <w:rPr>
          <w:rFonts w:ascii="Gill Sans MT" w:hAnsi="Gill Sans MT"/>
          <w:lang w:val="it-IT"/>
        </w:rPr>
      </w:pPr>
      <w:r>
        <w:rPr>
          <w:rFonts w:ascii="Gill Sans MT" w:hAnsi="Gill Sans MT"/>
          <w:lang w:val="it-IT"/>
        </w:rPr>
        <w:t xml:space="preserve">Sono rilevanti gli Aiuti De </w:t>
      </w:r>
      <w:proofErr w:type="spellStart"/>
      <w:r>
        <w:rPr>
          <w:rFonts w:ascii="Gill Sans MT" w:hAnsi="Gill Sans MT"/>
          <w:lang w:val="it-IT"/>
        </w:rPr>
        <w:t>Minimis</w:t>
      </w:r>
      <w:proofErr w:type="spellEnd"/>
      <w:r>
        <w:rPr>
          <w:rFonts w:ascii="Gill Sans MT" w:hAnsi="Gill Sans MT"/>
          <w:lang w:val="it-IT"/>
        </w:rPr>
        <w:t xml:space="preserve"> richiesti o ottenuti dalle Imprese rientranti nel perimetro dell’Impresa Unica </w:t>
      </w:r>
      <w:r w:rsidRPr="00963A95">
        <w:rPr>
          <w:rFonts w:ascii="Gill Sans MT" w:hAnsi="Gill Sans MT"/>
          <w:u w:val="single"/>
          <w:lang w:val="it-IT"/>
        </w:rPr>
        <w:t>nell’esercizio in corso e nei due precedenti</w:t>
      </w:r>
      <w:r>
        <w:rPr>
          <w:rFonts w:ascii="Gill Sans MT" w:hAnsi="Gill Sans MT"/>
          <w:lang w:val="it-IT"/>
        </w:rPr>
        <w:t>.</w:t>
      </w:r>
    </w:p>
    <w:p w14:paraId="283A104A" w14:textId="77777777" w:rsidR="00F5114C" w:rsidRDefault="00F5114C" w:rsidP="00F5114C">
      <w:pPr>
        <w:pStyle w:val="Intestazione"/>
        <w:spacing w:after="120" w:line="259" w:lineRule="auto"/>
        <w:jc w:val="both"/>
        <w:rPr>
          <w:rFonts w:ascii="Gill Sans MT" w:hAnsi="Gill Sans MT"/>
          <w:lang w:val="it-IT"/>
        </w:rPr>
      </w:pPr>
      <w:r>
        <w:rPr>
          <w:rFonts w:ascii="Gill Sans MT" w:hAnsi="Gill Sans MT"/>
          <w:lang w:val="it-IT"/>
        </w:rPr>
        <w:t xml:space="preserve">Qualora l’Aiuto De </w:t>
      </w:r>
      <w:proofErr w:type="spellStart"/>
      <w:r>
        <w:rPr>
          <w:rFonts w:ascii="Gill Sans MT" w:hAnsi="Gill Sans MT"/>
          <w:lang w:val="it-IT"/>
        </w:rPr>
        <w:t>Minimis</w:t>
      </w:r>
      <w:proofErr w:type="spellEnd"/>
      <w:r>
        <w:rPr>
          <w:rFonts w:ascii="Gill Sans MT" w:hAnsi="Gill Sans MT"/>
          <w:lang w:val="it-IT"/>
        </w:rPr>
        <w:t xml:space="preserve"> richiesto o ottenuto non sia informa di Sovvenzione (contributo a fondo perduto) ma in forma diversa (ad esempio garanzia o finanziamento agevolato), l’importo dell’Aiuto De </w:t>
      </w:r>
      <w:proofErr w:type="spellStart"/>
      <w:r>
        <w:rPr>
          <w:rFonts w:ascii="Gill Sans MT" w:hAnsi="Gill Sans MT"/>
          <w:lang w:val="it-IT"/>
        </w:rPr>
        <w:t>Minimis</w:t>
      </w:r>
      <w:proofErr w:type="spellEnd"/>
      <w:r>
        <w:rPr>
          <w:rFonts w:ascii="Gill Sans MT" w:hAnsi="Gill Sans MT"/>
          <w:lang w:val="it-IT"/>
        </w:rPr>
        <w:t xml:space="preserve"> da indicare è la corrispondente Equivalente Sovvenzione Lorda, o “ESL”, che è comunicata al beneficiario dal soggetto che eroga l’Aiuto De </w:t>
      </w:r>
      <w:proofErr w:type="spellStart"/>
      <w:r>
        <w:rPr>
          <w:rFonts w:ascii="Gill Sans MT" w:hAnsi="Gill Sans MT"/>
          <w:lang w:val="it-IT"/>
        </w:rPr>
        <w:t>Minimis</w:t>
      </w:r>
      <w:proofErr w:type="spellEnd"/>
      <w:r>
        <w:rPr>
          <w:rFonts w:ascii="Gill Sans MT" w:hAnsi="Gill Sans MT"/>
          <w:lang w:val="it-IT"/>
        </w:rPr>
        <w:t>.</w:t>
      </w:r>
    </w:p>
    <w:p w14:paraId="361AFA45" w14:textId="77777777" w:rsidR="00F5114C" w:rsidRDefault="0016164F" w:rsidP="0016164F">
      <w:pPr>
        <w:pStyle w:val="Intestazione"/>
        <w:spacing w:before="240" w:after="120" w:line="259" w:lineRule="auto"/>
        <w:jc w:val="both"/>
        <w:rPr>
          <w:rFonts w:ascii="Gill Sans MT" w:hAnsi="Gill Sans MT"/>
          <w:lang w:val="it-IT"/>
        </w:rPr>
      </w:pPr>
      <w:r w:rsidRPr="00826F39">
        <w:rPr>
          <w:rFonts w:ascii="Gill Sans MT" w:hAnsi="Gill Sans MT"/>
          <w:u w:val="single"/>
          <w:lang w:val="it-IT"/>
        </w:rPr>
        <w:t>Se l’</w:t>
      </w:r>
      <w:r w:rsidR="00F5114C">
        <w:rPr>
          <w:rFonts w:ascii="Gill Sans MT" w:hAnsi="Gill Sans MT"/>
          <w:u w:val="single"/>
          <w:lang w:val="it-IT"/>
        </w:rPr>
        <w:t>I</w:t>
      </w:r>
      <w:r w:rsidRPr="00826F39">
        <w:rPr>
          <w:rFonts w:ascii="Gill Sans MT" w:hAnsi="Gill Sans MT"/>
          <w:u w:val="single"/>
          <w:lang w:val="it-IT"/>
        </w:rPr>
        <w:t xml:space="preserve">mpresa </w:t>
      </w:r>
      <w:r w:rsidR="00F5114C">
        <w:rPr>
          <w:rFonts w:ascii="Gill Sans MT" w:hAnsi="Gill Sans MT"/>
          <w:u w:val="single"/>
          <w:lang w:val="it-IT"/>
        </w:rPr>
        <w:t>R</w:t>
      </w:r>
      <w:r w:rsidRPr="00826F39">
        <w:rPr>
          <w:rFonts w:ascii="Gill Sans MT" w:hAnsi="Gill Sans MT"/>
          <w:u w:val="single"/>
          <w:lang w:val="it-IT"/>
        </w:rPr>
        <w:t>ichiedente ha con altre imprese “Relazioni” fra quelle sopra indicate ai punti 1 e 2</w:t>
      </w:r>
      <w:r w:rsidRPr="00826F39">
        <w:rPr>
          <w:rFonts w:ascii="Gill Sans MT" w:hAnsi="Gill Sans MT"/>
          <w:lang w:val="it-IT"/>
        </w:rPr>
        <w:t xml:space="preserve">, deve indicare nella tabella prevista nel Documento 7 tutti i nominativi delle </w:t>
      </w:r>
      <w:r w:rsidR="00F5114C">
        <w:rPr>
          <w:rFonts w:ascii="Gill Sans MT" w:hAnsi="Gill Sans MT"/>
          <w:lang w:val="it-IT"/>
        </w:rPr>
        <w:t>I</w:t>
      </w:r>
      <w:r w:rsidRPr="00826F39">
        <w:rPr>
          <w:rFonts w:ascii="Gill Sans MT" w:hAnsi="Gill Sans MT"/>
          <w:lang w:val="it-IT"/>
        </w:rPr>
        <w:t xml:space="preserve">mprese </w:t>
      </w:r>
      <w:r w:rsidR="00F5114C">
        <w:rPr>
          <w:rFonts w:ascii="Gill Sans MT" w:hAnsi="Gill Sans MT"/>
          <w:lang w:val="it-IT"/>
        </w:rPr>
        <w:t>con le quali ha tali relazioni.</w:t>
      </w:r>
    </w:p>
    <w:p w14:paraId="061D6A76" w14:textId="6B88C10E" w:rsidR="0016164F" w:rsidRPr="00826F39" w:rsidRDefault="0016164F" w:rsidP="0016164F">
      <w:pPr>
        <w:pStyle w:val="Intestazione"/>
        <w:spacing w:before="240" w:after="120" w:line="259" w:lineRule="auto"/>
        <w:jc w:val="both"/>
        <w:rPr>
          <w:rFonts w:ascii="Gill Sans MT" w:hAnsi="Gill Sans MT"/>
          <w:lang w:val="it-IT"/>
        </w:rPr>
      </w:pPr>
      <w:r w:rsidRPr="00826F39">
        <w:rPr>
          <w:rFonts w:ascii="Gill Sans MT" w:hAnsi="Gill Sans MT"/>
          <w:lang w:val="it-IT"/>
        </w:rPr>
        <w:t xml:space="preserve">Non rilevano </w:t>
      </w:r>
      <w:r w:rsidR="00F5114C">
        <w:rPr>
          <w:rFonts w:ascii="Gill Sans MT" w:hAnsi="Gill Sans MT"/>
          <w:lang w:val="it-IT"/>
        </w:rPr>
        <w:t>I</w:t>
      </w:r>
      <w:r w:rsidRPr="00826F39">
        <w:rPr>
          <w:rFonts w:ascii="Gill Sans MT" w:hAnsi="Gill Sans MT"/>
          <w:lang w:val="it-IT"/>
        </w:rPr>
        <w:t xml:space="preserve">mprese con le quali vi sia una “Relazione” fra quelle sopra indicate ai punti 3 e 4. </w:t>
      </w:r>
    </w:p>
    <w:p w14:paraId="3189EAB7" w14:textId="281F22D2" w:rsidR="0016164F" w:rsidRPr="00826F39" w:rsidRDefault="0016164F" w:rsidP="0016164F">
      <w:pPr>
        <w:pStyle w:val="Intestazione"/>
        <w:spacing w:before="240" w:after="120" w:line="259" w:lineRule="auto"/>
        <w:jc w:val="both"/>
        <w:rPr>
          <w:rFonts w:ascii="Gill Sans MT" w:hAnsi="Gill Sans MT"/>
          <w:u w:val="single"/>
          <w:lang w:val="it-IT"/>
        </w:rPr>
      </w:pPr>
      <w:r w:rsidRPr="00826F39">
        <w:rPr>
          <w:rFonts w:ascii="Gill Sans MT" w:hAnsi="Gill Sans MT"/>
          <w:u w:val="single"/>
          <w:lang w:val="it-IT"/>
        </w:rPr>
        <w:t xml:space="preserve">Il Documento 7 deve essere sempre compilato, anche se il Richiedente e/o le altre imprese di cui sopra non hanno </w:t>
      </w:r>
      <w:r w:rsidR="00F5114C">
        <w:rPr>
          <w:rFonts w:ascii="Gill Sans MT" w:hAnsi="Gill Sans MT"/>
          <w:u w:val="single"/>
          <w:lang w:val="it-IT"/>
        </w:rPr>
        <w:t xml:space="preserve">richiesto o ottenuto </w:t>
      </w:r>
      <w:r w:rsidRPr="00826F39">
        <w:rPr>
          <w:rFonts w:ascii="Gill Sans MT" w:hAnsi="Gill Sans MT"/>
          <w:u w:val="single"/>
          <w:lang w:val="it-IT"/>
        </w:rPr>
        <w:t xml:space="preserve">aiuti De </w:t>
      </w:r>
      <w:proofErr w:type="spellStart"/>
      <w:r w:rsidRPr="00826F39">
        <w:rPr>
          <w:rFonts w:ascii="Gill Sans MT" w:hAnsi="Gill Sans MT"/>
          <w:u w:val="single"/>
          <w:lang w:val="it-IT"/>
        </w:rPr>
        <w:t>Minimis</w:t>
      </w:r>
      <w:proofErr w:type="spellEnd"/>
      <w:r w:rsidRPr="00826F39">
        <w:rPr>
          <w:rFonts w:ascii="Gill Sans MT" w:hAnsi="Gill Sans MT"/>
          <w:u w:val="single"/>
          <w:lang w:val="it-IT"/>
        </w:rPr>
        <w:t xml:space="preserve"> nell’esercizio in corso e nei due precedenti.</w:t>
      </w:r>
    </w:p>
    <w:p w14:paraId="12FE2AA7" w14:textId="77777777" w:rsidR="0016164F" w:rsidRPr="00826F39" w:rsidRDefault="0016164F" w:rsidP="0016164F">
      <w:pPr>
        <w:pStyle w:val="Intestazione"/>
        <w:spacing w:before="240" w:after="120" w:line="259" w:lineRule="auto"/>
        <w:jc w:val="both"/>
        <w:rPr>
          <w:rFonts w:ascii="Gill Sans MT" w:hAnsi="Gill Sans MT"/>
          <w:b/>
          <w:color w:val="002060"/>
          <w:lang w:val="it-IT"/>
        </w:rPr>
      </w:pPr>
    </w:p>
    <w:p w14:paraId="3BB6F6AD" w14:textId="77777777" w:rsidR="0016164F" w:rsidRPr="00826F39" w:rsidRDefault="0016164F" w:rsidP="0016164F">
      <w:pPr>
        <w:pStyle w:val="Intestazione"/>
        <w:spacing w:before="240" w:after="120" w:line="259" w:lineRule="auto"/>
        <w:ind w:left="1985" w:hanging="1985"/>
        <w:jc w:val="both"/>
        <w:rPr>
          <w:rFonts w:ascii="Gill Sans MT" w:hAnsi="Gill Sans MT"/>
          <w:lang w:val="it-IT"/>
        </w:rPr>
      </w:pPr>
      <w:r w:rsidRPr="00826F39">
        <w:rPr>
          <w:rFonts w:ascii="Gill Sans MT" w:hAnsi="Gill Sans MT"/>
          <w:b/>
          <w:color w:val="002060"/>
          <w:lang w:val="it-IT"/>
        </w:rPr>
        <w:t>DOCUMENTO 8</w:t>
      </w:r>
      <w:r w:rsidRPr="00826F39">
        <w:rPr>
          <w:rFonts w:ascii="Gill Sans MT" w:hAnsi="Gill Sans MT"/>
          <w:color w:val="002060"/>
          <w:lang w:val="it-IT"/>
        </w:rPr>
        <w:t xml:space="preserve">. </w:t>
      </w:r>
      <w:r w:rsidRPr="00F5114C">
        <w:rPr>
          <w:rFonts w:ascii="Gill Sans MT" w:hAnsi="Gill Sans MT"/>
          <w:lang w:val="it-IT"/>
        </w:rPr>
        <w:t xml:space="preserve">Dichiarazione sugli Aiuti De </w:t>
      </w:r>
      <w:proofErr w:type="spellStart"/>
      <w:r w:rsidRPr="00F5114C">
        <w:rPr>
          <w:rFonts w:ascii="Gill Sans MT" w:hAnsi="Gill Sans MT"/>
          <w:lang w:val="it-IT"/>
        </w:rPr>
        <w:t>Minimis</w:t>
      </w:r>
      <w:proofErr w:type="spellEnd"/>
      <w:r w:rsidRPr="00F5114C">
        <w:rPr>
          <w:rFonts w:ascii="Gill Sans MT" w:hAnsi="Gill Sans MT"/>
          <w:lang w:val="it-IT"/>
        </w:rPr>
        <w:t xml:space="preserve"> rilasciata dalle altre Imprese facenti parte dell’Impresa Unica </w:t>
      </w:r>
    </w:p>
    <w:p w14:paraId="1AD7D7EC" w14:textId="77777777" w:rsidR="00946A17" w:rsidRDefault="0016164F" w:rsidP="00946A17">
      <w:pPr>
        <w:tabs>
          <w:tab w:val="center" w:pos="5233"/>
        </w:tabs>
        <w:rPr>
          <w:rFonts w:ascii="Gill Sans MT" w:hAnsi="Gill Sans MT"/>
          <w:lang w:val="it-IT"/>
        </w:rPr>
      </w:pPr>
      <w:r w:rsidRPr="00826F39">
        <w:rPr>
          <w:rFonts w:ascii="Gill Sans MT" w:hAnsi="Gill Sans MT"/>
          <w:lang w:val="it-IT"/>
        </w:rPr>
        <w:t xml:space="preserve">Il Documento 8 </w:t>
      </w:r>
      <w:r w:rsidR="00946A17">
        <w:rPr>
          <w:rFonts w:ascii="Gill Sans MT" w:hAnsi="Gill Sans MT"/>
          <w:lang w:val="it-IT"/>
        </w:rPr>
        <w:t xml:space="preserve">deve essere compilato dalle imprese che hanno </w:t>
      </w:r>
      <w:r w:rsidR="00946A17" w:rsidRPr="00826F39">
        <w:rPr>
          <w:rFonts w:ascii="Gill Sans MT" w:hAnsi="Gill Sans MT"/>
          <w:lang w:val="it-IT"/>
        </w:rPr>
        <w:t>con l’impresa Richiedente “Relazioni” fra quelle sopra indicate ai punti 1 e 2 (Impresa Unica)</w:t>
      </w:r>
      <w:r w:rsidR="00946A17">
        <w:rPr>
          <w:rFonts w:ascii="Gill Sans MT" w:hAnsi="Gill Sans MT"/>
          <w:lang w:val="it-IT"/>
        </w:rPr>
        <w:t xml:space="preserve">, in quanto </w:t>
      </w:r>
      <w:r w:rsidRPr="00826F39">
        <w:rPr>
          <w:rFonts w:ascii="Gill Sans MT" w:hAnsi="Gill Sans MT"/>
          <w:lang w:val="it-IT"/>
        </w:rPr>
        <w:t xml:space="preserve">è necessario per la verifica del rispetto dei limiti previsti dal De </w:t>
      </w:r>
      <w:proofErr w:type="spellStart"/>
      <w:r w:rsidRPr="00826F39">
        <w:rPr>
          <w:rFonts w:ascii="Gill Sans MT" w:hAnsi="Gill Sans MT"/>
          <w:lang w:val="it-IT"/>
        </w:rPr>
        <w:t>Minimis</w:t>
      </w:r>
      <w:proofErr w:type="spellEnd"/>
    </w:p>
    <w:p w14:paraId="6D8EEE0E" w14:textId="1973250A" w:rsidR="00F5114C" w:rsidRPr="00826F39" w:rsidRDefault="00F5114C" w:rsidP="00F5114C">
      <w:pPr>
        <w:pStyle w:val="Intestazione"/>
        <w:spacing w:before="240" w:after="120" w:line="259" w:lineRule="auto"/>
        <w:jc w:val="both"/>
        <w:rPr>
          <w:rFonts w:ascii="Gill Sans MT" w:hAnsi="Gill Sans MT"/>
          <w:u w:val="single"/>
          <w:lang w:val="it-IT"/>
        </w:rPr>
      </w:pPr>
      <w:r w:rsidRPr="00826F39">
        <w:rPr>
          <w:rFonts w:ascii="Gill Sans MT" w:hAnsi="Gill Sans MT"/>
          <w:u w:val="single"/>
          <w:lang w:val="it-IT"/>
        </w:rPr>
        <w:t xml:space="preserve">Il Documento </w:t>
      </w:r>
      <w:r>
        <w:rPr>
          <w:rFonts w:ascii="Gill Sans MT" w:hAnsi="Gill Sans MT"/>
          <w:u w:val="single"/>
          <w:lang w:val="it-IT"/>
        </w:rPr>
        <w:t>8</w:t>
      </w:r>
      <w:r w:rsidRPr="00826F39">
        <w:rPr>
          <w:rFonts w:ascii="Gill Sans MT" w:hAnsi="Gill Sans MT"/>
          <w:u w:val="single"/>
          <w:lang w:val="it-IT"/>
        </w:rPr>
        <w:t xml:space="preserve"> deve essere sempre compilato</w:t>
      </w:r>
      <w:r>
        <w:rPr>
          <w:rFonts w:ascii="Gill Sans MT" w:hAnsi="Gill Sans MT"/>
          <w:u w:val="single"/>
          <w:lang w:val="it-IT"/>
        </w:rPr>
        <w:t xml:space="preserve"> dalle Imprese indicate dal </w:t>
      </w:r>
      <w:r w:rsidRPr="00826F39">
        <w:rPr>
          <w:rFonts w:ascii="Gill Sans MT" w:hAnsi="Gill Sans MT"/>
          <w:u w:val="single"/>
          <w:lang w:val="it-IT"/>
        </w:rPr>
        <w:t xml:space="preserve">Richiedente </w:t>
      </w:r>
      <w:r>
        <w:rPr>
          <w:rFonts w:ascii="Gill Sans MT" w:hAnsi="Gill Sans MT"/>
          <w:u w:val="single"/>
          <w:lang w:val="it-IT"/>
        </w:rPr>
        <w:t>nella tabella del Documento 7, anche se tali I</w:t>
      </w:r>
      <w:r w:rsidRPr="00826F39">
        <w:rPr>
          <w:rFonts w:ascii="Gill Sans MT" w:hAnsi="Gill Sans MT"/>
          <w:u w:val="single"/>
          <w:lang w:val="it-IT"/>
        </w:rPr>
        <w:t xml:space="preserve">mprese non hanno </w:t>
      </w:r>
      <w:r>
        <w:rPr>
          <w:rFonts w:ascii="Gill Sans MT" w:hAnsi="Gill Sans MT"/>
          <w:u w:val="single"/>
          <w:lang w:val="it-IT"/>
        </w:rPr>
        <w:t xml:space="preserve">richiesto o ottenuto </w:t>
      </w:r>
      <w:r w:rsidRPr="00826F39">
        <w:rPr>
          <w:rFonts w:ascii="Gill Sans MT" w:hAnsi="Gill Sans MT"/>
          <w:u w:val="single"/>
          <w:lang w:val="it-IT"/>
        </w:rPr>
        <w:t xml:space="preserve">aiuti De </w:t>
      </w:r>
      <w:proofErr w:type="spellStart"/>
      <w:r w:rsidRPr="00826F39">
        <w:rPr>
          <w:rFonts w:ascii="Gill Sans MT" w:hAnsi="Gill Sans MT"/>
          <w:u w:val="single"/>
          <w:lang w:val="it-IT"/>
        </w:rPr>
        <w:t>Minimis</w:t>
      </w:r>
      <w:proofErr w:type="spellEnd"/>
      <w:r w:rsidRPr="00826F39">
        <w:rPr>
          <w:rFonts w:ascii="Gill Sans MT" w:hAnsi="Gill Sans MT"/>
          <w:u w:val="single"/>
          <w:lang w:val="it-IT"/>
        </w:rPr>
        <w:t xml:space="preserve"> nell’esercizio in corso e nei due precedenti.</w:t>
      </w:r>
    </w:p>
    <w:p w14:paraId="738E0127" w14:textId="615A7AD8" w:rsidR="0016164F" w:rsidRDefault="00F5114C" w:rsidP="00946A17">
      <w:pPr>
        <w:tabs>
          <w:tab w:val="center" w:pos="5233"/>
        </w:tabs>
        <w:rPr>
          <w:rFonts w:ascii="Gill Sans MT" w:hAnsi="Gill Sans MT"/>
          <w:lang w:val="it-IT"/>
        </w:rPr>
      </w:pPr>
      <w:r>
        <w:rPr>
          <w:rFonts w:ascii="Gill Sans MT" w:hAnsi="Gill Sans MT"/>
          <w:lang w:val="it-IT"/>
        </w:rPr>
        <w:t xml:space="preserve">Ovviamente il Documento 8 non è previsto </w:t>
      </w:r>
      <w:r w:rsidR="00946A17">
        <w:rPr>
          <w:rFonts w:ascii="Gill Sans MT" w:hAnsi="Gill Sans MT"/>
          <w:lang w:val="it-IT"/>
        </w:rPr>
        <w:t>qualora l’Impresa Richiedente sia una Impresa Autonoma.</w:t>
      </w:r>
      <w:r w:rsidR="0016164F" w:rsidRPr="00826F39">
        <w:rPr>
          <w:rFonts w:ascii="Gill Sans MT" w:hAnsi="Gill Sans MT"/>
          <w:lang w:val="it-IT"/>
        </w:rPr>
        <w:t xml:space="preserve"> </w:t>
      </w:r>
    </w:p>
    <w:p w14:paraId="3C58E041" w14:textId="0A0ACA50" w:rsidR="00C30F7B" w:rsidRPr="00A65743" w:rsidRDefault="00946A17" w:rsidP="00ED4731">
      <w:pPr>
        <w:tabs>
          <w:tab w:val="left" w:pos="2268"/>
          <w:tab w:val="center" w:pos="6804"/>
          <w:tab w:val="left" w:pos="8152"/>
        </w:tabs>
        <w:spacing w:before="240" w:after="0" w:line="259" w:lineRule="auto"/>
        <w:jc w:val="both"/>
        <w:rPr>
          <w:lang w:val="it-IT"/>
        </w:rPr>
      </w:pPr>
      <w:r w:rsidRPr="00535751">
        <w:rPr>
          <w:rFonts w:ascii="Gill Sans MT" w:hAnsi="Gill Sans MT"/>
          <w:lang w:val="it-IT"/>
        </w:rPr>
        <w:t xml:space="preserve">Qualora il dichiarante che deve sottoscrivere il Documento </w:t>
      </w:r>
      <w:r>
        <w:rPr>
          <w:rFonts w:ascii="Gill Sans MT" w:hAnsi="Gill Sans MT"/>
          <w:lang w:val="it-IT"/>
        </w:rPr>
        <w:t>8</w:t>
      </w:r>
      <w:r w:rsidRPr="00535751">
        <w:rPr>
          <w:rFonts w:ascii="Gill Sans MT" w:hAnsi="Gill Sans MT"/>
          <w:lang w:val="it-IT"/>
        </w:rPr>
        <w:t xml:space="preserve"> non sia dotato di Firma Digitale, è consentito che il Documento </w:t>
      </w:r>
      <w:r>
        <w:rPr>
          <w:rFonts w:ascii="Gill Sans MT" w:hAnsi="Gill Sans MT"/>
          <w:lang w:val="it-IT"/>
        </w:rPr>
        <w:t>8</w:t>
      </w:r>
      <w:r w:rsidRPr="00535751">
        <w:rPr>
          <w:rFonts w:ascii="Gill Sans MT" w:hAnsi="Gill Sans MT"/>
          <w:lang w:val="it-IT"/>
        </w:rPr>
        <w:t xml:space="preserve"> sia sottoscritto con firma olografa e inviati in originale e corredati di copia del documento di identità del dichiarante, a mezzo Raccomandata A.R., entro 10 giorni dall’invio della PEC. Anche in questo caso, tuttavia, si suggerisce di allegarne una copia al Formulario.</w:t>
      </w:r>
    </w:p>
    <w:sectPr w:rsidR="00C30F7B" w:rsidRPr="00A65743" w:rsidSect="008F5CB0">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426" w:left="720" w:header="851" w:footer="851"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A6250" w14:textId="77777777" w:rsidR="00FA1D20" w:rsidRDefault="00FA1D20" w:rsidP="00D54798">
      <w:pPr>
        <w:spacing w:after="0" w:line="240" w:lineRule="auto"/>
      </w:pPr>
      <w:r>
        <w:separator/>
      </w:r>
    </w:p>
  </w:endnote>
  <w:endnote w:type="continuationSeparator" w:id="0">
    <w:p w14:paraId="46D0E27E" w14:textId="77777777" w:rsidR="00FA1D20" w:rsidRDefault="00FA1D20" w:rsidP="00D54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Lucida Grande">
    <w:altName w:val="Times New Roman"/>
    <w:charset w:val="00"/>
    <w:family w:val="auto"/>
    <w:pitch w:val="variable"/>
    <w:sig w:usb0="00000000" w:usb1="5000A1FF" w:usb2="00000000" w:usb3="00000000" w:csb0="000001BF" w:csb1="00000000"/>
  </w:font>
  <w:font w:name="CenturySchoolbook-Bold">
    <w:altName w:val="Century Schoolbook"/>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995F5" w14:textId="77777777" w:rsidR="00ED4731" w:rsidRDefault="00ED473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DAD27" w14:textId="77777777" w:rsidR="00FA1D20" w:rsidRDefault="00FA1D20" w:rsidP="00C90EF1">
    <w:pPr>
      <w:pStyle w:val="Intestazione"/>
      <w:pBdr>
        <w:top w:val="single" w:sz="4" w:space="1" w:color="auto"/>
      </w:pBdr>
      <w:rPr>
        <w:rFonts w:ascii="Gill Sans MT" w:hAnsi="Gill Sans MT" w:cs="Arial"/>
        <w:color w:val="002060"/>
        <w:sz w:val="20"/>
        <w:szCs w:val="20"/>
        <w:lang w:val="it-IT" w:eastAsia="en-US"/>
      </w:rPr>
    </w:pPr>
  </w:p>
  <w:p w14:paraId="536322C0" w14:textId="1148114F" w:rsidR="00FA1D20" w:rsidRPr="00635DA1" w:rsidRDefault="00ED4731" w:rsidP="00C90EF1">
    <w:pPr>
      <w:pStyle w:val="Intestazione"/>
      <w:pBdr>
        <w:top w:val="single" w:sz="4" w:space="1" w:color="auto"/>
      </w:pBdr>
      <w:rPr>
        <w:rFonts w:ascii="Gill Sans MT" w:hAnsi="Gill Sans MT" w:cs="Arial"/>
        <w:color w:val="002060"/>
        <w:sz w:val="20"/>
        <w:szCs w:val="20"/>
        <w:lang w:val="it-IT" w:eastAsia="en-US"/>
      </w:rPr>
    </w:pPr>
    <w:r>
      <w:rPr>
        <w:rFonts w:ascii="Gill Sans MT" w:hAnsi="Gill Sans MT" w:cs="Arial"/>
        <w:color w:val="002060"/>
        <w:sz w:val="20"/>
        <w:szCs w:val="20"/>
        <w:lang w:val="it-IT" w:eastAsia="en-US"/>
      </w:rPr>
      <w:t>Istruzioni per la compilazione</w:t>
    </w:r>
  </w:p>
  <w:p w14:paraId="1D390E46" w14:textId="77777777" w:rsidR="00FA1D20" w:rsidRPr="00A65743" w:rsidRDefault="00FA1D20" w:rsidP="00C90EF1">
    <w:pPr>
      <w:pStyle w:val="Pidipagina"/>
      <w:rPr>
        <w:lang w:val="it-IT"/>
      </w:rPr>
    </w:pPr>
  </w:p>
  <w:p w14:paraId="30E543D6" w14:textId="77777777" w:rsidR="00FA1D20" w:rsidRPr="008F5CB0" w:rsidRDefault="00FA1D20" w:rsidP="008F5CB0">
    <w:pPr>
      <w:pStyle w:val="Pidipagina"/>
      <w:rPr>
        <w:lang w:val="it-I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8AE92" w14:textId="77777777" w:rsidR="00FA1D20" w:rsidRPr="00A65743" w:rsidRDefault="00FA1D20" w:rsidP="00C90EF1">
    <w:pPr>
      <w:pStyle w:val="Pidipagina"/>
      <w:rPr>
        <w:lang w:val="it-IT"/>
      </w:rPr>
    </w:pPr>
  </w:p>
  <w:p w14:paraId="0BC75498" w14:textId="77777777" w:rsidR="00ED4731" w:rsidRPr="00635DA1" w:rsidRDefault="00ED4731" w:rsidP="00ED4731">
    <w:pPr>
      <w:pStyle w:val="Intestazione"/>
      <w:pBdr>
        <w:top w:val="single" w:sz="4" w:space="1" w:color="auto"/>
      </w:pBdr>
      <w:rPr>
        <w:rFonts w:ascii="Gill Sans MT" w:hAnsi="Gill Sans MT" w:cs="Arial"/>
        <w:color w:val="002060"/>
        <w:sz w:val="20"/>
        <w:szCs w:val="20"/>
        <w:lang w:val="it-IT" w:eastAsia="en-US"/>
      </w:rPr>
    </w:pPr>
    <w:r>
      <w:rPr>
        <w:rFonts w:ascii="Gill Sans MT" w:hAnsi="Gill Sans MT" w:cs="Arial"/>
        <w:color w:val="002060"/>
        <w:sz w:val="20"/>
        <w:szCs w:val="20"/>
        <w:lang w:val="it-IT" w:eastAsia="en-US"/>
      </w:rPr>
      <w:t>Istruzioni per la compilazione</w:t>
    </w:r>
  </w:p>
  <w:p w14:paraId="341DE498" w14:textId="77777777" w:rsidR="00FA1D20" w:rsidRPr="009D35CF" w:rsidRDefault="00FA1D20" w:rsidP="00A2594B">
    <w:pPr>
      <w:pStyle w:val="Pidipagina"/>
      <w:tabs>
        <w:tab w:val="clear" w:pos="4819"/>
        <w:tab w:val="clear" w:pos="9638"/>
        <w:tab w:val="left" w:pos="6708"/>
      </w:tabs>
      <w:ind w:right="360"/>
      <w:rPr>
        <w:rFonts w:ascii="Gill Sans MT" w:hAnsi="Gill Sans MT" w:cs="Arial"/>
        <w:sz w:val="18"/>
        <w:szCs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51611" w14:textId="77777777" w:rsidR="00FA1D20" w:rsidRDefault="00FA1D20" w:rsidP="00D54798">
      <w:pPr>
        <w:spacing w:after="0" w:line="240" w:lineRule="auto"/>
      </w:pPr>
      <w:r>
        <w:separator/>
      </w:r>
    </w:p>
  </w:footnote>
  <w:footnote w:type="continuationSeparator" w:id="0">
    <w:p w14:paraId="4D2B1D71" w14:textId="77777777" w:rsidR="00FA1D20" w:rsidRDefault="00FA1D20" w:rsidP="00D54798">
      <w:pPr>
        <w:spacing w:after="0" w:line="240" w:lineRule="auto"/>
      </w:pPr>
      <w:r>
        <w:continuationSeparator/>
      </w:r>
    </w:p>
  </w:footnote>
  <w:footnote w:id="1">
    <w:p w14:paraId="5A6D4389" w14:textId="77777777" w:rsidR="00FA1D20" w:rsidRPr="00EC0910" w:rsidRDefault="00FA1D20" w:rsidP="0016164F">
      <w:pPr>
        <w:suppressAutoHyphens/>
        <w:autoSpaceDN w:val="0"/>
        <w:spacing w:after="120" w:line="259" w:lineRule="auto"/>
        <w:jc w:val="both"/>
        <w:textAlignment w:val="baseline"/>
        <w:rPr>
          <w:lang w:val="it-IT"/>
        </w:rPr>
      </w:pPr>
      <w:r>
        <w:rPr>
          <w:rStyle w:val="Rimandonotaapidipagina"/>
        </w:rPr>
        <w:footnoteRef/>
      </w:r>
      <w:r w:rsidRPr="00EC1551">
        <w:rPr>
          <w:lang w:val="it-IT"/>
        </w:rPr>
        <w:t xml:space="preserve"> </w:t>
      </w:r>
      <w:r w:rsidRPr="00C605C1">
        <w:rPr>
          <w:rFonts w:ascii="Gill Sans MT" w:hAnsi="Gill Sans MT"/>
          <w:kern w:val="3"/>
          <w:sz w:val="20"/>
          <w:lang w:val="it-IT" w:eastAsia="it-IT"/>
        </w:rPr>
        <w:t>Non sono considerate Imprese Associate i soci che detengono  con una  partecipazione in misura pari o superiore al 25% e comunque inferiore alla maggioranza (in quanto altrimenti sarebbero considerate Collegate ai sensi del punto 1) che rientrano nelle seguenti categorie:  società pubbliche di partecipazione, società di capitale di rischio, persone fisiche o gruppi di persone fisiche esercitanti regolari attività di investimento in capitali di rischio che investono fondi propri in imprese non quotate (</w:t>
      </w:r>
      <w:r w:rsidRPr="00C605C1">
        <w:rPr>
          <w:rFonts w:ascii="Gill Sans MT" w:hAnsi="Gill Sans MT"/>
          <w:i/>
          <w:kern w:val="3"/>
          <w:sz w:val="20"/>
          <w:lang w:val="it-IT" w:eastAsia="it-IT"/>
        </w:rPr>
        <w:t xml:space="preserve">business </w:t>
      </w:r>
      <w:proofErr w:type="spellStart"/>
      <w:r w:rsidRPr="00C605C1">
        <w:rPr>
          <w:rFonts w:ascii="Gill Sans MT" w:hAnsi="Gill Sans MT"/>
          <w:i/>
          <w:kern w:val="3"/>
          <w:sz w:val="20"/>
          <w:lang w:val="it-IT" w:eastAsia="it-IT"/>
        </w:rPr>
        <w:t>angels</w:t>
      </w:r>
      <w:proofErr w:type="spellEnd"/>
      <w:r w:rsidRPr="00C605C1">
        <w:rPr>
          <w:rFonts w:ascii="Gill Sans MT" w:hAnsi="Gill Sans MT"/>
          <w:kern w:val="3"/>
          <w:sz w:val="20"/>
          <w:lang w:val="it-IT" w:eastAsia="it-IT"/>
        </w:rPr>
        <w:t>) – a condizione che il totale investito da tali soggetti non sia superiore a 1.250.000 euro; università o centri di ricerca senza scopo di lucro; investitori istituzionali compresi i fondi di sviluppo regionale; autorità locali autonome aventi un bilancio annuale inferiore a 10 milioni di euro e meno di 5 mila abitanti. La relazione di cui al punto 1 (iii) si presume non esistente nei casi in cui tali soggetti non intervengano direttamente o indirettamente nella gestione.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A6C96" w14:textId="77777777" w:rsidR="00ED4731" w:rsidRDefault="00ED473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D6FA7" w14:textId="77777777" w:rsidR="00FA1D20" w:rsidRDefault="00FA1D20" w:rsidP="00A933DE">
    <w:pPr>
      <w:pStyle w:val="Intestazione"/>
      <w:tabs>
        <w:tab w:val="clear" w:pos="9638"/>
        <w:tab w:val="left" w:pos="3374"/>
        <w:tab w:val="right" w:pos="9072"/>
      </w:tabs>
      <w:jc w:val="right"/>
      <w:rPr>
        <w:rFonts w:ascii="Gill Sans MT" w:eastAsia="Arial Unicode MS" w:hAnsi="Gill Sans MT" w:cs="Arial Unicode MS"/>
        <w:i/>
        <w:lang w:val="it-IT"/>
      </w:rPr>
    </w:pPr>
    <w:r w:rsidRPr="00A57F07">
      <w:rPr>
        <w:rFonts w:ascii="Gill Sans MT" w:eastAsia="Arial Unicode MS" w:hAnsi="Gill Sans MT" w:cs="Arial Unicode MS"/>
        <w:sz w:val="32"/>
        <w:szCs w:val="32"/>
        <w:lang w:val="it-IT"/>
      </w:rPr>
      <w:t xml:space="preserve">  </w:t>
    </w:r>
    <w:r w:rsidRPr="00A57F07">
      <w:rPr>
        <w:rFonts w:ascii="Gill Sans MT" w:eastAsia="Arial Unicode MS" w:hAnsi="Gill Sans MT" w:cs="Arial Unicode MS"/>
        <w:sz w:val="32"/>
        <w:szCs w:val="32"/>
        <w:lang w:val="it-IT"/>
      </w:rPr>
      <w:tab/>
    </w:r>
    <w:r w:rsidRPr="00A57F07">
      <w:rPr>
        <w:rFonts w:ascii="Gill Sans MT" w:eastAsia="Arial Unicode MS" w:hAnsi="Gill Sans MT" w:cs="Arial Unicode MS"/>
        <w:sz w:val="32"/>
        <w:szCs w:val="32"/>
        <w:lang w:val="it-IT"/>
      </w:rPr>
      <w:tab/>
    </w:r>
    <w:r w:rsidRPr="00A57F07">
      <w:rPr>
        <w:rFonts w:ascii="Gill Sans MT" w:eastAsia="Arial Unicode MS" w:hAnsi="Gill Sans MT" w:cs="Arial Unicode MS"/>
        <w:sz w:val="32"/>
        <w:szCs w:val="32"/>
        <w:lang w:val="it-IT"/>
      </w:rPr>
      <w:tab/>
    </w:r>
  </w:p>
  <w:p w14:paraId="2311232D" w14:textId="77777777" w:rsidR="00FA1D20" w:rsidRPr="00E8552E" w:rsidRDefault="00FA1D20" w:rsidP="00A933DE">
    <w:pPr>
      <w:pStyle w:val="Intestazione"/>
      <w:tabs>
        <w:tab w:val="clear" w:pos="4819"/>
      </w:tabs>
      <w:jc w:val="right"/>
      <w:rPr>
        <w:rFonts w:ascii="Gill Sans MT" w:eastAsia="Arial Unicode MS" w:hAnsi="Gill Sans MT" w:cs="Arial Unicode MS"/>
        <w:i/>
        <w:lang w:val="it-IT"/>
      </w:rPr>
    </w:pPr>
  </w:p>
  <w:p w14:paraId="637F3017" w14:textId="77777777" w:rsidR="00FA1D20" w:rsidRPr="00E8552E" w:rsidRDefault="00FA1D20" w:rsidP="00A933DE">
    <w:pPr>
      <w:pStyle w:val="Intestazione"/>
      <w:tabs>
        <w:tab w:val="clear" w:pos="4819"/>
      </w:tabs>
      <w:jc w:val="right"/>
      <w:rPr>
        <w:i/>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38B83" w14:textId="7904FC4B" w:rsidR="00FA1D20" w:rsidRPr="00ED4731" w:rsidRDefault="00FA1D20" w:rsidP="00ED4731">
    <w:pPr>
      <w:pStyle w:val="Intestazione"/>
      <w:rPr>
        <w:rFonts w:eastAsia="Arial Unicode MS"/>
      </w:rP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A30"/>
    <w:multiLevelType w:val="hybridMultilevel"/>
    <w:tmpl w:val="CF20AF60"/>
    <w:lvl w:ilvl="0" w:tplc="2F4858E0">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1D61121"/>
    <w:multiLevelType w:val="hybridMultilevel"/>
    <w:tmpl w:val="797C1FAC"/>
    <w:lvl w:ilvl="0" w:tplc="0410000D">
      <w:start w:val="1"/>
      <w:numFmt w:val="bullet"/>
      <w:lvlText w:val=""/>
      <w:lvlJc w:val="left"/>
      <w:pPr>
        <w:ind w:left="720" w:hanging="360"/>
      </w:pPr>
      <w:rPr>
        <w:rFonts w:ascii="Wingdings" w:hAnsi="Wingdings" w:hint="default"/>
        <w:color w:val="auto"/>
        <w:sz w:val="22"/>
        <w:szCs w:val="24"/>
      </w:rPr>
    </w:lvl>
    <w:lvl w:ilvl="1" w:tplc="7988EA06">
      <w:numFmt w:val="bullet"/>
      <w:lvlText w:val="-"/>
      <w:lvlJc w:val="left"/>
      <w:pPr>
        <w:ind w:left="1440" w:hanging="360"/>
      </w:pPr>
      <w:rPr>
        <w:rFonts w:ascii="Times New Roman" w:eastAsia="Times New Roman" w:hAnsi="Times New Roman"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6F5CDB"/>
    <w:multiLevelType w:val="hybridMultilevel"/>
    <w:tmpl w:val="1F60EF12"/>
    <w:lvl w:ilvl="0" w:tplc="FD22CE98">
      <w:start w:val="1"/>
      <w:numFmt w:val="lowerLetter"/>
      <w:lvlText w:val="%1."/>
      <w:lvlJc w:val="left"/>
      <w:pPr>
        <w:ind w:left="72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6D1AB4"/>
    <w:multiLevelType w:val="hybridMultilevel"/>
    <w:tmpl w:val="F1EA6512"/>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D">
      <w:start w:val="1"/>
      <w:numFmt w:val="bullet"/>
      <w:lvlText w:val=""/>
      <w:lvlJc w:val="left"/>
      <w:pPr>
        <w:ind w:left="2160" w:hanging="360"/>
      </w:pPr>
      <w:rPr>
        <w:rFonts w:ascii="Wingdings" w:hAnsi="Wingdings"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0073C1"/>
    <w:multiLevelType w:val="hybridMultilevel"/>
    <w:tmpl w:val="C0D65EBC"/>
    <w:lvl w:ilvl="0" w:tplc="04100015">
      <w:start w:val="1"/>
      <w:numFmt w:val="upperLetter"/>
      <w:lvlText w:val="%1."/>
      <w:lvlJc w:val="left"/>
      <w:pPr>
        <w:ind w:left="1290" w:hanging="360"/>
      </w:pPr>
    </w:lvl>
    <w:lvl w:ilvl="1" w:tplc="04100019" w:tentative="1">
      <w:start w:val="1"/>
      <w:numFmt w:val="lowerLetter"/>
      <w:lvlText w:val="%2."/>
      <w:lvlJc w:val="left"/>
      <w:pPr>
        <w:ind w:left="2010" w:hanging="360"/>
      </w:pPr>
    </w:lvl>
    <w:lvl w:ilvl="2" w:tplc="0410001B" w:tentative="1">
      <w:start w:val="1"/>
      <w:numFmt w:val="lowerRoman"/>
      <w:lvlText w:val="%3."/>
      <w:lvlJc w:val="right"/>
      <w:pPr>
        <w:ind w:left="2730" w:hanging="180"/>
      </w:pPr>
    </w:lvl>
    <w:lvl w:ilvl="3" w:tplc="0410000F" w:tentative="1">
      <w:start w:val="1"/>
      <w:numFmt w:val="decimal"/>
      <w:lvlText w:val="%4."/>
      <w:lvlJc w:val="left"/>
      <w:pPr>
        <w:ind w:left="3450" w:hanging="360"/>
      </w:pPr>
    </w:lvl>
    <w:lvl w:ilvl="4" w:tplc="04100019" w:tentative="1">
      <w:start w:val="1"/>
      <w:numFmt w:val="lowerLetter"/>
      <w:lvlText w:val="%5."/>
      <w:lvlJc w:val="left"/>
      <w:pPr>
        <w:ind w:left="4170" w:hanging="360"/>
      </w:pPr>
    </w:lvl>
    <w:lvl w:ilvl="5" w:tplc="0410001B" w:tentative="1">
      <w:start w:val="1"/>
      <w:numFmt w:val="lowerRoman"/>
      <w:lvlText w:val="%6."/>
      <w:lvlJc w:val="right"/>
      <w:pPr>
        <w:ind w:left="4890" w:hanging="180"/>
      </w:pPr>
    </w:lvl>
    <w:lvl w:ilvl="6" w:tplc="0410000F" w:tentative="1">
      <w:start w:val="1"/>
      <w:numFmt w:val="decimal"/>
      <w:lvlText w:val="%7."/>
      <w:lvlJc w:val="left"/>
      <w:pPr>
        <w:ind w:left="5610" w:hanging="360"/>
      </w:pPr>
    </w:lvl>
    <w:lvl w:ilvl="7" w:tplc="04100019" w:tentative="1">
      <w:start w:val="1"/>
      <w:numFmt w:val="lowerLetter"/>
      <w:lvlText w:val="%8."/>
      <w:lvlJc w:val="left"/>
      <w:pPr>
        <w:ind w:left="6330" w:hanging="360"/>
      </w:pPr>
    </w:lvl>
    <w:lvl w:ilvl="8" w:tplc="0410001B" w:tentative="1">
      <w:start w:val="1"/>
      <w:numFmt w:val="lowerRoman"/>
      <w:lvlText w:val="%9."/>
      <w:lvlJc w:val="right"/>
      <w:pPr>
        <w:ind w:left="7050" w:hanging="180"/>
      </w:pPr>
    </w:lvl>
  </w:abstractNum>
  <w:abstractNum w:abstractNumId="6" w15:restartNumberingAfterBreak="0">
    <w:nsid w:val="10CD31C9"/>
    <w:multiLevelType w:val="hybridMultilevel"/>
    <w:tmpl w:val="2CE0EEA0"/>
    <w:lvl w:ilvl="0" w:tplc="4FA82FA6">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266FB"/>
    <w:multiLevelType w:val="hybridMultilevel"/>
    <w:tmpl w:val="A0546876"/>
    <w:lvl w:ilvl="0" w:tplc="04100019">
      <w:start w:val="1"/>
      <w:numFmt w:val="lowerLetter"/>
      <w:lvlText w:val="%1."/>
      <w:lvlJc w:val="left"/>
      <w:pPr>
        <w:ind w:left="1156" w:hanging="360"/>
      </w:pPr>
      <w:rPr>
        <w:rFonts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8" w15:restartNumberingAfterBreak="0">
    <w:nsid w:val="19F90921"/>
    <w:multiLevelType w:val="hybridMultilevel"/>
    <w:tmpl w:val="CB40DF94"/>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9" w15:restartNumberingAfterBreak="0">
    <w:nsid w:val="1F6C36F1"/>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E65C00"/>
    <w:multiLevelType w:val="hybridMultilevel"/>
    <w:tmpl w:val="F13E9AE0"/>
    <w:lvl w:ilvl="0" w:tplc="0410000F">
      <w:start w:val="1"/>
      <w:numFmt w:val="decimal"/>
      <w:lvlText w:val="%1."/>
      <w:lvlJc w:val="left"/>
      <w:pPr>
        <w:ind w:left="1800" w:hanging="360"/>
      </w:pPr>
      <w:rPr>
        <w:rFont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220B4B9B"/>
    <w:multiLevelType w:val="hybridMultilevel"/>
    <w:tmpl w:val="26AA8CCE"/>
    <w:lvl w:ilvl="0" w:tplc="00000003">
      <w:numFmt w:val="bullet"/>
      <w:lvlText w:val="-"/>
      <w:lvlJc w:val="left"/>
      <w:pPr>
        <w:ind w:left="1156" w:hanging="360"/>
      </w:pPr>
      <w:rPr>
        <w:rFonts w:ascii="Times New Roman" w:hAnsi="Times New Roman" w:cs="Times New Roman"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12" w15:restartNumberingAfterBreak="0">
    <w:nsid w:val="23ED621A"/>
    <w:multiLevelType w:val="hybridMultilevel"/>
    <w:tmpl w:val="8F682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8D511D"/>
    <w:multiLevelType w:val="hybridMultilevel"/>
    <w:tmpl w:val="C0D65EBC"/>
    <w:lvl w:ilvl="0" w:tplc="04100015">
      <w:start w:val="1"/>
      <w:numFmt w:val="upperLetter"/>
      <w:lvlText w:val="%1."/>
      <w:lvlJc w:val="left"/>
      <w:pPr>
        <w:ind w:left="1290" w:hanging="360"/>
      </w:pPr>
    </w:lvl>
    <w:lvl w:ilvl="1" w:tplc="04100019" w:tentative="1">
      <w:start w:val="1"/>
      <w:numFmt w:val="lowerLetter"/>
      <w:lvlText w:val="%2."/>
      <w:lvlJc w:val="left"/>
      <w:pPr>
        <w:ind w:left="2010" w:hanging="360"/>
      </w:pPr>
    </w:lvl>
    <w:lvl w:ilvl="2" w:tplc="0410001B" w:tentative="1">
      <w:start w:val="1"/>
      <w:numFmt w:val="lowerRoman"/>
      <w:lvlText w:val="%3."/>
      <w:lvlJc w:val="right"/>
      <w:pPr>
        <w:ind w:left="2730" w:hanging="180"/>
      </w:pPr>
    </w:lvl>
    <w:lvl w:ilvl="3" w:tplc="0410000F" w:tentative="1">
      <w:start w:val="1"/>
      <w:numFmt w:val="decimal"/>
      <w:lvlText w:val="%4."/>
      <w:lvlJc w:val="left"/>
      <w:pPr>
        <w:ind w:left="3450" w:hanging="360"/>
      </w:pPr>
    </w:lvl>
    <w:lvl w:ilvl="4" w:tplc="04100019" w:tentative="1">
      <w:start w:val="1"/>
      <w:numFmt w:val="lowerLetter"/>
      <w:lvlText w:val="%5."/>
      <w:lvlJc w:val="left"/>
      <w:pPr>
        <w:ind w:left="4170" w:hanging="360"/>
      </w:pPr>
    </w:lvl>
    <w:lvl w:ilvl="5" w:tplc="0410001B" w:tentative="1">
      <w:start w:val="1"/>
      <w:numFmt w:val="lowerRoman"/>
      <w:lvlText w:val="%6."/>
      <w:lvlJc w:val="right"/>
      <w:pPr>
        <w:ind w:left="4890" w:hanging="180"/>
      </w:pPr>
    </w:lvl>
    <w:lvl w:ilvl="6" w:tplc="0410000F" w:tentative="1">
      <w:start w:val="1"/>
      <w:numFmt w:val="decimal"/>
      <w:lvlText w:val="%7."/>
      <w:lvlJc w:val="left"/>
      <w:pPr>
        <w:ind w:left="5610" w:hanging="360"/>
      </w:pPr>
    </w:lvl>
    <w:lvl w:ilvl="7" w:tplc="04100019" w:tentative="1">
      <w:start w:val="1"/>
      <w:numFmt w:val="lowerLetter"/>
      <w:lvlText w:val="%8."/>
      <w:lvlJc w:val="left"/>
      <w:pPr>
        <w:ind w:left="6330" w:hanging="360"/>
      </w:pPr>
    </w:lvl>
    <w:lvl w:ilvl="8" w:tplc="0410001B" w:tentative="1">
      <w:start w:val="1"/>
      <w:numFmt w:val="lowerRoman"/>
      <w:lvlText w:val="%9."/>
      <w:lvlJc w:val="right"/>
      <w:pPr>
        <w:ind w:left="7050" w:hanging="180"/>
      </w:pPr>
    </w:lvl>
  </w:abstractNum>
  <w:abstractNum w:abstractNumId="14" w15:restartNumberingAfterBreak="0">
    <w:nsid w:val="29060A77"/>
    <w:multiLevelType w:val="hybridMultilevel"/>
    <w:tmpl w:val="D1A4F872"/>
    <w:lvl w:ilvl="0" w:tplc="04100001">
      <w:start w:val="1"/>
      <w:numFmt w:val="bullet"/>
      <w:lvlText w:val=""/>
      <w:lvlJc w:val="left"/>
      <w:pPr>
        <w:ind w:left="720" w:hanging="360"/>
      </w:pPr>
      <w:rPr>
        <w:rFonts w:ascii="Symbol" w:hAnsi="Symbol"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4D4A42"/>
    <w:multiLevelType w:val="hybridMultilevel"/>
    <w:tmpl w:val="0D5CF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C100D7"/>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1DE2903"/>
    <w:multiLevelType w:val="hybridMultilevel"/>
    <w:tmpl w:val="22F0CED2"/>
    <w:lvl w:ilvl="0" w:tplc="468279B6">
      <w:start w:val="1"/>
      <w:numFmt w:val="lowerRoman"/>
      <w:lvlText w:val="(%1)"/>
      <w:lvlJc w:val="left"/>
      <w:pPr>
        <w:ind w:left="643"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363" w:hanging="360"/>
      </w:pPr>
      <w:rPr>
        <w:rFonts w:ascii="Times New Roman" w:hAnsi="Times New Roman" w:cs="Times New Roman" w:hint="default"/>
        <w:color w:val="auto"/>
      </w:rPr>
    </w:lvl>
    <w:lvl w:ilvl="2" w:tplc="5DF4DD68">
      <w:start w:val="1"/>
      <w:numFmt w:val="lowerLetter"/>
      <w:lvlText w:val="%3)"/>
      <w:lvlJc w:val="left"/>
      <w:pPr>
        <w:ind w:left="2263" w:hanging="360"/>
      </w:pPr>
      <w:rPr>
        <w:rFonts w:hint="default"/>
      </w:r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8" w15:restartNumberingAfterBreak="0">
    <w:nsid w:val="47C7544D"/>
    <w:multiLevelType w:val="hybridMultilevel"/>
    <w:tmpl w:val="85D27270"/>
    <w:lvl w:ilvl="0" w:tplc="04100003">
      <w:start w:val="1"/>
      <w:numFmt w:val="bullet"/>
      <w:lvlText w:val="o"/>
      <w:lvlJc w:val="left"/>
      <w:pPr>
        <w:ind w:left="1571" w:hanging="360"/>
      </w:pPr>
      <w:rPr>
        <w:rFonts w:ascii="Courier New" w:hAnsi="Courier New" w:cs="Courier New"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9" w15:restartNumberingAfterBreak="0">
    <w:nsid w:val="49516890"/>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1BF4C4D"/>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52113DD"/>
    <w:multiLevelType w:val="hybridMultilevel"/>
    <w:tmpl w:val="9232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12297B"/>
    <w:multiLevelType w:val="hybridMultilevel"/>
    <w:tmpl w:val="0E203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4927D5D"/>
    <w:multiLevelType w:val="hybridMultilevel"/>
    <w:tmpl w:val="62D60C88"/>
    <w:lvl w:ilvl="0" w:tplc="7E02AA10">
      <w:start w:val="1"/>
      <w:numFmt w:val="bullet"/>
      <w:lvlText w:val=""/>
      <w:lvlJc w:val="left"/>
      <w:pPr>
        <w:ind w:left="720" w:hanging="360"/>
      </w:pPr>
      <w:rPr>
        <w:rFonts w:ascii="Symbol" w:hAnsi="Symbol"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B83BFC"/>
    <w:multiLevelType w:val="hybridMultilevel"/>
    <w:tmpl w:val="D01689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353"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70E2515E"/>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24C1E62"/>
    <w:multiLevelType w:val="hybridMultilevel"/>
    <w:tmpl w:val="55FC3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A3089B"/>
    <w:multiLevelType w:val="hybridMultilevel"/>
    <w:tmpl w:val="A0546876"/>
    <w:lvl w:ilvl="0" w:tplc="04100019">
      <w:start w:val="1"/>
      <w:numFmt w:val="lowerLetter"/>
      <w:lvlText w:val="%1."/>
      <w:lvlJc w:val="left"/>
      <w:pPr>
        <w:ind w:left="1156" w:hanging="360"/>
      </w:pPr>
      <w:rPr>
        <w:rFonts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29" w15:restartNumberingAfterBreak="0">
    <w:nsid w:val="74577FC8"/>
    <w:multiLevelType w:val="hybridMultilevel"/>
    <w:tmpl w:val="C5BE8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E96239F"/>
    <w:multiLevelType w:val="hybridMultilevel"/>
    <w:tmpl w:val="9154A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4"/>
  </w:num>
  <w:num w:numId="4">
    <w:abstractNumId w:val="1"/>
  </w:num>
  <w:num w:numId="5">
    <w:abstractNumId w:val="31"/>
  </w:num>
  <w:num w:numId="6">
    <w:abstractNumId w:val="11"/>
  </w:num>
  <w:num w:numId="7">
    <w:abstractNumId w:val="7"/>
  </w:num>
  <w:num w:numId="8">
    <w:abstractNumId w:val="21"/>
  </w:num>
  <w:num w:numId="9">
    <w:abstractNumId w:val="28"/>
  </w:num>
  <w:num w:numId="10">
    <w:abstractNumId w:val="10"/>
  </w:num>
  <w:num w:numId="11">
    <w:abstractNumId w:val="17"/>
  </w:num>
  <w:num w:numId="12">
    <w:abstractNumId w:val="2"/>
  </w:num>
  <w:num w:numId="13">
    <w:abstractNumId w:val="16"/>
  </w:num>
  <w:num w:numId="14">
    <w:abstractNumId w:val="26"/>
  </w:num>
  <w:num w:numId="15">
    <w:abstractNumId w:val="23"/>
  </w:num>
  <w:num w:numId="16">
    <w:abstractNumId w:val="19"/>
  </w:num>
  <w:num w:numId="17">
    <w:abstractNumId w:val="9"/>
  </w:num>
  <w:num w:numId="18">
    <w:abstractNumId w:val="0"/>
  </w:num>
  <w:num w:numId="19">
    <w:abstractNumId w:val="20"/>
  </w:num>
  <w:num w:numId="20">
    <w:abstractNumId w:val="18"/>
  </w:num>
  <w:num w:numId="21">
    <w:abstractNumId w:val="6"/>
  </w:num>
  <w:num w:numId="22">
    <w:abstractNumId w:val="24"/>
  </w:num>
  <w:num w:numId="23">
    <w:abstractNumId w:val="29"/>
  </w:num>
  <w:num w:numId="24">
    <w:abstractNumId w:val="3"/>
  </w:num>
  <w:num w:numId="25">
    <w:abstractNumId w:val="15"/>
  </w:num>
  <w:num w:numId="26">
    <w:abstractNumId w:val="8"/>
  </w:num>
  <w:num w:numId="27">
    <w:abstractNumId w:val="22"/>
  </w:num>
  <w:num w:numId="28">
    <w:abstractNumId w:val="27"/>
  </w:num>
  <w:num w:numId="29">
    <w:abstractNumId w:val="12"/>
  </w:num>
  <w:num w:numId="30">
    <w:abstractNumId w:val="14"/>
  </w:num>
  <w:num w:numId="31">
    <w:abstractNumId w:val="5"/>
  </w:num>
  <w:num w:numId="32">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9"/>
  <w:hyphenationZone w:val="283"/>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8"/>
    <w:rsid w:val="0000054B"/>
    <w:rsid w:val="00001CB5"/>
    <w:rsid w:val="00002B10"/>
    <w:rsid w:val="00003ED7"/>
    <w:rsid w:val="00004F3F"/>
    <w:rsid w:val="00005988"/>
    <w:rsid w:val="00005D5B"/>
    <w:rsid w:val="00006B4B"/>
    <w:rsid w:val="00007E11"/>
    <w:rsid w:val="00010623"/>
    <w:rsid w:val="00010E77"/>
    <w:rsid w:val="00015554"/>
    <w:rsid w:val="000166CD"/>
    <w:rsid w:val="00020DC7"/>
    <w:rsid w:val="000211D5"/>
    <w:rsid w:val="000244E6"/>
    <w:rsid w:val="00026236"/>
    <w:rsid w:val="00026F98"/>
    <w:rsid w:val="0003068D"/>
    <w:rsid w:val="0003093C"/>
    <w:rsid w:val="00031CC2"/>
    <w:rsid w:val="0003418B"/>
    <w:rsid w:val="00034B9B"/>
    <w:rsid w:val="00035F27"/>
    <w:rsid w:val="000364DE"/>
    <w:rsid w:val="0004008B"/>
    <w:rsid w:val="00043D6F"/>
    <w:rsid w:val="00046332"/>
    <w:rsid w:val="000502BF"/>
    <w:rsid w:val="0005125A"/>
    <w:rsid w:val="000519EA"/>
    <w:rsid w:val="00051ABD"/>
    <w:rsid w:val="00052E24"/>
    <w:rsid w:val="000530DB"/>
    <w:rsid w:val="00053362"/>
    <w:rsid w:val="0005542C"/>
    <w:rsid w:val="000557FE"/>
    <w:rsid w:val="00056C01"/>
    <w:rsid w:val="00057461"/>
    <w:rsid w:val="00057BD6"/>
    <w:rsid w:val="000604B2"/>
    <w:rsid w:val="00060FAE"/>
    <w:rsid w:val="0006105C"/>
    <w:rsid w:val="000613AE"/>
    <w:rsid w:val="00061ABA"/>
    <w:rsid w:val="00061FB6"/>
    <w:rsid w:val="0006375B"/>
    <w:rsid w:val="00063BF9"/>
    <w:rsid w:val="00064E3D"/>
    <w:rsid w:val="000666FB"/>
    <w:rsid w:val="0006799B"/>
    <w:rsid w:val="00071357"/>
    <w:rsid w:val="00073CF2"/>
    <w:rsid w:val="0007501E"/>
    <w:rsid w:val="00075C58"/>
    <w:rsid w:val="00077662"/>
    <w:rsid w:val="00080F0F"/>
    <w:rsid w:val="000819BA"/>
    <w:rsid w:val="000823EC"/>
    <w:rsid w:val="0008351A"/>
    <w:rsid w:val="00083EDF"/>
    <w:rsid w:val="00084CCA"/>
    <w:rsid w:val="00085C3A"/>
    <w:rsid w:val="00091145"/>
    <w:rsid w:val="000922CA"/>
    <w:rsid w:val="00092EA9"/>
    <w:rsid w:val="000945E9"/>
    <w:rsid w:val="0009548C"/>
    <w:rsid w:val="00096633"/>
    <w:rsid w:val="00097020"/>
    <w:rsid w:val="000A05CE"/>
    <w:rsid w:val="000A07BE"/>
    <w:rsid w:val="000A0D10"/>
    <w:rsid w:val="000A0F4C"/>
    <w:rsid w:val="000A13B4"/>
    <w:rsid w:val="000A25D3"/>
    <w:rsid w:val="000A294F"/>
    <w:rsid w:val="000A41A7"/>
    <w:rsid w:val="000A77AF"/>
    <w:rsid w:val="000A7FAB"/>
    <w:rsid w:val="000B1183"/>
    <w:rsid w:val="000B22D7"/>
    <w:rsid w:val="000B40D2"/>
    <w:rsid w:val="000B4445"/>
    <w:rsid w:val="000B5528"/>
    <w:rsid w:val="000C03AA"/>
    <w:rsid w:val="000C0E6D"/>
    <w:rsid w:val="000C1678"/>
    <w:rsid w:val="000C2916"/>
    <w:rsid w:val="000C48E0"/>
    <w:rsid w:val="000C6D6C"/>
    <w:rsid w:val="000C7284"/>
    <w:rsid w:val="000C73BD"/>
    <w:rsid w:val="000C7B79"/>
    <w:rsid w:val="000D0346"/>
    <w:rsid w:val="000D135F"/>
    <w:rsid w:val="000D1378"/>
    <w:rsid w:val="000D2F5D"/>
    <w:rsid w:val="000D3F27"/>
    <w:rsid w:val="000D43FA"/>
    <w:rsid w:val="000D4A2B"/>
    <w:rsid w:val="000E1DE6"/>
    <w:rsid w:val="000E24A0"/>
    <w:rsid w:val="000E261E"/>
    <w:rsid w:val="000E2B5C"/>
    <w:rsid w:val="000E3113"/>
    <w:rsid w:val="000E7BC2"/>
    <w:rsid w:val="000F3E2D"/>
    <w:rsid w:val="000F446B"/>
    <w:rsid w:val="000F5DE8"/>
    <w:rsid w:val="000F6CAD"/>
    <w:rsid w:val="000F75FB"/>
    <w:rsid w:val="00100FF8"/>
    <w:rsid w:val="00101181"/>
    <w:rsid w:val="00103724"/>
    <w:rsid w:val="00105D9D"/>
    <w:rsid w:val="00106264"/>
    <w:rsid w:val="001067EB"/>
    <w:rsid w:val="0010787E"/>
    <w:rsid w:val="00110364"/>
    <w:rsid w:val="00110B03"/>
    <w:rsid w:val="00117EA7"/>
    <w:rsid w:val="00120998"/>
    <w:rsid w:val="00120A28"/>
    <w:rsid w:val="001222E3"/>
    <w:rsid w:val="00125130"/>
    <w:rsid w:val="001264D2"/>
    <w:rsid w:val="00130074"/>
    <w:rsid w:val="00132172"/>
    <w:rsid w:val="0013239C"/>
    <w:rsid w:val="001328A7"/>
    <w:rsid w:val="00132AD5"/>
    <w:rsid w:val="001333F9"/>
    <w:rsid w:val="0013417A"/>
    <w:rsid w:val="001351A6"/>
    <w:rsid w:val="001366D1"/>
    <w:rsid w:val="001403F6"/>
    <w:rsid w:val="00140F7A"/>
    <w:rsid w:val="001429BB"/>
    <w:rsid w:val="0014623C"/>
    <w:rsid w:val="00150754"/>
    <w:rsid w:val="0015280E"/>
    <w:rsid w:val="00153157"/>
    <w:rsid w:val="00153D5D"/>
    <w:rsid w:val="00154961"/>
    <w:rsid w:val="00155844"/>
    <w:rsid w:val="00157B51"/>
    <w:rsid w:val="00160D5A"/>
    <w:rsid w:val="00161376"/>
    <w:rsid w:val="0016164F"/>
    <w:rsid w:val="0016732A"/>
    <w:rsid w:val="00173CBE"/>
    <w:rsid w:val="00173E05"/>
    <w:rsid w:val="001745FF"/>
    <w:rsid w:val="001761A9"/>
    <w:rsid w:val="00177B46"/>
    <w:rsid w:val="001808BF"/>
    <w:rsid w:val="001838BE"/>
    <w:rsid w:val="00183FCF"/>
    <w:rsid w:val="00185366"/>
    <w:rsid w:val="00186C8C"/>
    <w:rsid w:val="00190304"/>
    <w:rsid w:val="00190CB6"/>
    <w:rsid w:val="001913CC"/>
    <w:rsid w:val="0019461E"/>
    <w:rsid w:val="001965A0"/>
    <w:rsid w:val="001A148F"/>
    <w:rsid w:val="001A1D6A"/>
    <w:rsid w:val="001A2024"/>
    <w:rsid w:val="001A249A"/>
    <w:rsid w:val="001A2C53"/>
    <w:rsid w:val="001A645F"/>
    <w:rsid w:val="001A6D4D"/>
    <w:rsid w:val="001B00F3"/>
    <w:rsid w:val="001B02A0"/>
    <w:rsid w:val="001B032E"/>
    <w:rsid w:val="001B64C9"/>
    <w:rsid w:val="001B6CDC"/>
    <w:rsid w:val="001C0804"/>
    <w:rsid w:val="001C180A"/>
    <w:rsid w:val="001C1AFC"/>
    <w:rsid w:val="001C211C"/>
    <w:rsid w:val="001C32B0"/>
    <w:rsid w:val="001C614D"/>
    <w:rsid w:val="001C64AA"/>
    <w:rsid w:val="001C654A"/>
    <w:rsid w:val="001C67FF"/>
    <w:rsid w:val="001C683D"/>
    <w:rsid w:val="001D0D9E"/>
    <w:rsid w:val="001D126F"/>
    <w:rsid w:val="001D5076"/>
    <w:rsid w:val="001D6F53"/>
    <w:rsid w:val="001E1039"/>
    <w:rsid w:val="001E15A0"/>
    <w:rsid w:val="001E2AA0"/>
    <w:rsid w:val="001E375D"/>
    <w:rsid w:val="001E397E"/>
    <w:rsid w:val="001E3C36"/>
    <w:rsid w:val="001E47F0"/>
    <w:rsid w:val="001E4944"/>
    <w:rsid w:val="001E69A5"/>
    <w:rsid w:val="001E6BAC"/>
    <w:rsid w:val="001E7FA0"/>
    <w:rsid w:val="001F0C76"/>
    <w:rsid w:val="001F1266"/>
    <w:rsid w:val="001F32D3"/>
    <w:rsid w:val="001F410C"/>
    <w:rsid w:val="001F52C1"/>
    <w:rsid w:val="001F5E8D"/>
    <w:rsid w:val="001F69AA"/>
    <w:rsid w:val="001F6DF6"/>
    <w:rsid w:val="001F79F3"/>
    <w:rsid w:val="001F7BA0"/>
    <w:rsid w:val="0020070C"/>
    <w:rsid w:val="00201624"/>
    <w:rsid w:val="00201920"/>
    <w:rsid w:val="00202A56"/>
    <w:rsid w:val="00202CC3"/>
    <w:rsid w:val="00204706"/>
    <w:rsid w:val="0020542E"/>
    <w:rsid w:val="00205560"/>
    <w:rsid w:val="00205F2D"/>
    <w:rsid w:val="002066E5"/>
    <w:rsid w:val="00206930"/>
    <w:rsid w:val="00206F3B"/>
    <w:rsid w:val="00212498"/>
    <w:rsid w:val="002136D3"/>
    <w:rsid w:val="00213BB5"/>
    <w:rsid w:val="00215206"/>
    <w:rsid w:val="0021678C"/>
    <w:rsid w:val="002200CE"/>
    <w:rsid w:val="00220491"/>
    <w:rsid w:val="00221717"/>
    <w:rsid w:val="002217E7"/>
    <w:rsid w:val="00222CA9"/>
    <w:rsid w:val="00223F3D"/>
    <w:rsid w:val="00224753"/>
    <w:rsid w:val="00225EF5"/>
    <w:rsid w:val="00226599"/>
    <w:rsid w:val="00227CDE"/>
    <w:rsid w:val="00227D00"/>
    <w:rsid w:val="002315AA"/>
    <w:rsid w:val="002359F7"/>
    <w:rsid w:val="00236192"/>
    <w:rsid w:val="002400C1"/>
    <w:rsid w:val="00240496"/>
    <w:rsid w:val="00241140"/>
    <w:rsid w:val="00241E05"/>
    <w:rsid w:val="00242E53"/>
    <w:rsid w:val="00242F30"/>
    <w:rsid w:val="00242FAE"/>
    <w:rsid w:val="0024304A"/>
    <w:rsid w:val="002430A6"/>
    <w:rsid w:val="00243409"/>
    <w:rsid w:val="00243952"/>
    <w:rsid w:val="00244806"/>
    <w:rsid w:val="002456B1"/>
    <w:rsid w:val="00245CAA"/>
    <w:rsid w:val="00247A3A"/>
    <w:rsid w:val="00250409"/>
    <w:rsid w:val="00250E06"/>
    <w:rsid w:val="0025114E"/>
    <w:rsid w:val="002514F9"/>
    <w:rsid w:val="0025382A"/>
    <w:rsid w:val="00253A76"/>
    <w:rsid w:val="002642EA"/>
    <w:rsid w:val="0027044D"/>
    <w:rsid w:val="00270C29"/>
    <w:rsid w:val="00272842"/>
    <w:rsid w:val="00272FF0"/>
    <w:rsid w:val="002740B1"/>
    <w:rsid w:val="002746B8"/>
    <w:rsid w:val="002751F7"/>
    <w:rsid w:val="002757A2"/>
    <w:rsid w:val="002761DE"/>
    <w:rsid w:val="0027697F"/>
    <w:rsid w:val="00276FAA"/>
    <w:rsid w:val="00277E5B"/>
    <w:rsid w:val="00280613"/>
    <w:rsid w:val="00280BC9"/>
    <w:rsid w:val="002825E0"/>
    <w:rsid w:val="00282E4F"/>
    <w:rsid w:val="0028335F"/>
    <w:rsid w:val="002843A9"/>
    <w:rsid w:val="002846D2"/>
    <w:rsid w:val="002876B1"/>
    <w:rsid w:val="00291A0F"/>
    <w:rsid w:val="00292D07"/>
    <w:rsid w:val="00294E74"/>
    <w:rsid w:val="00296706"/>
    <w:rsid w:val="00296BE6"/>
    <w:rsid w:val="002973C6"/>
    <w:rsid w:val="00297C2A"/>
    <w:rsid w:val="002A04BE"/>
    <w:rsid w:val="002A0691"/>
    <w:rsid w:val="002A0A2E"/>
    <w:rsid w:val="002A1875"/>
    <w:rsid w:val="002A331D"/>
    <w:rsid w:val="002A3879"/>
    <w:rsid w:val="002A46D7"/>
    <w:rsid w:val="002A4AD5"/>
    <w:rsid w:val="002A5B36"/>
    <w:rsid w:val="002A7BF6"/>
    <w:rsid w:val="002B151F"/>
    <w:rsid w:val="002B1B56"/>
    <w:rsid w:val="002B248C"/>
    <w:rsid w:val="002B2BCF"/>
    <w:rsid w:val="002B2C89"/>
    <w:rsid w:val="002B3B5C"/>
    <w:rsid w:val="002B3E74"/>
    <w:rsid w:val="002B3F6D"/>
    <w:rsid w:val="002B4F6A"/>
    <w:rsid w:val="002B51DC"/>
    <w:rsid w:val="002B577E"/>
    <w:rsid w:val="002B589B"/>
    <w:rsid w:val="002C13C0"/>
    <w:rsid w:val="002C3644"/>
    <w:rsid w:val="002C3C7E"/>
    <w:rsid w:val="002C3FBD"/>
    <w:rsid w:val="002C4AE6"/>
    <w:rsid w:val="002C6E2E"/>
    <w:rsid w:val="002C6E8D"/>
    <w:rsid w:val="002C7921"/>
    <w:rsid w:val="002D1048"/>
    <w:rsid w:val="002D1D49"/>
    <w:rsid w:val="002D4664"/>
    <w:rsid w:val="002D58E2"/>
    <w:rsid w:val="002E020D"/>
    <w:rsid w:val="002E0E83"/>
    <w:rsid w:val="002E0FEC"/>
    <w:rsid w:val="002E1517"/>
    <w:rsid w:val="002E211E"/>
    <w:rsid w:val="002E2558"/>
    <w:rsid w:val="002E365A"/>
    <w:rsid w:val="002E38DF"/>
    <w:rsid w:val="002E3FEE"/>
    <w:rsid w:val="002F037C"/>
    <w:rsid w:val="002F2612"/>
    <w:rsid w:val="002F3785"/>
    <w:rsid w:val="002F424C"/>
    <w:rsid w:val="002F470C"/>
    <w:rsid w:val="002F5143"/>
    <w:rsid w:val="00300FC8"/>
    <w:rsid w:val="003024FC"/>
    <w:rsid w:val="0030298E"/>
    <w:rsid w:val="003031F9"/>
    <w:rsid w:val="00305C37"/>
    <w:rsid w:val="00306177"/>
    <w:rsid w:val="00306C4C"/>
    <w:rsid w:val="003071D6"/>
    <w:rsid w:val="003074B1"/>
    <w:rsid w:val="0031111B"/>
    <w:rsid w:val="00311A6B"/>
    <w:rsid w:val="003121CB"/>
    <w:rsid w:val="003131CF"/>
    <w:rsid w:val="00314C8E"/>
    <w:rsid w:val="00315A13"/>
    <w:rsid w:val="00315E0F"/>
    <w:rsid w:val="00316699"/>
    <w:rsid w:val="00317057"/>
    <w:rsid w:val="00317A06"/>
    <w:rsid w:val="0032024A"/>
    <w:rsid w:val="003202E5"/>
    <w:rsid w:val="00322F45"/>
    <w:rsid w:val="00323A67"/>
    <w:rsid w:val="003259C6"/>
    <w:rsid w:val="0032607C"/>
    <w:rsid w:val="00326103"/>
    <w:rsid w:val="003265E3"/>
    <w:rsid w:val="003275E3"/>
    <w:rsid w:val="00330794"/>
    <w:rsid w:val="0033229F"/>
    <w:rsid w:val="00333C0B"/>
    <w:rsid w:val="00333F30"/>
    <w:rsid w:val="0033485A"/>
    <w:rsid w:val="00334E36"/>
    <w:rsid w:val="00336C46"/>
    <w:rsid w:val="00336C6B"/>
    <w:rsid w:val="003375A1"/>
    <w:rsid w:val="003377E4"/>
    <w:rsid w:val="003432C9"/>
    <w:rsid w:val="00343FD3"/>
    <w:rsid w:val="00343FEF"/>
    <w:rsid w:val="00344607"/>
    <w:rsid w:val="00345464"/>
    <w:rsid w:val="00346A8A"/>
    <w:rsid w:val="00347746"/>
    <w:rsid w:val="00351F73"/>
    <w:rsid w:val="00352C4A"/>
    <w:rsid w:val="00352FB8"/>
    <w:rsid w:val="00353034"/>
    <w:rsid w:val="00353725"/>
    <w:rsid w:val="00353C88"/>
    <w:rsid w:val="00355174"/>
    <w:rsid w:val="00355D32"/>
    <w:rsid w:val="003564BD"/>
    <w:rsid w:val="003623DA"/>
    <w:rsid w:val="0036463F"/>
    <w:rsid w:val="003664C7"/>
    <w:rsid w:val="003677D5"/>
    <w:rsid w:val="00370AF7"/>
    <w:rsid w:val="00380E5E"/>
    <w:rsid w:val="00382686"/>
    <w:rsid w:val="00384B4A"/>
    <w:rsid w:val="003856B1"/>
    <w:rsid w:val="00390470"/>
    <w:rsid w:val="003930B9"/>
    <w:rsid w:val="003937EC"/>
    <w:rsid w:val="0039519E"/>
    <w:rsid w:val="003A0F5F"/>
    <w:rsid w:val="003A11F3"/>
    <w:rsid w:val="003A1BD6"/>
    <w:rsid w:val="003A3E30"/>
    <w:rsid w:val="003A5F32"/>
    <w:rsid w:val="003A6040"/>
    <w:rsid w:val="003A614E"/>
    <w:rsid w:val="003B1774"/>
    <w:rsid w:val="003B43D1"/>
    <w:rsid w:val="003B6D4E"/>
    <w:rsid w:val="003C2BE6"/>
    <w:rsid w:val="003C56A9"/>
    <w:rsid w:val="003C580A"/>
    <w:rsid w:val="003C6251"/>
    <w:rsid w:val="003C6551"/>
    <w:rsid w:val="003D0E15"/>
    <w:rsid w:val="003D112A"/>
    <w:rsid w:val="003D1808"/>
    <w:rsid w:val="003D240B"/>
    <w:rsid w:val="003D321E"/>
    <w:rsid w:val="003D36EC"/>
    <w:rsid w:val="003D4020"/>
    <w:rsid w:val="003D4362"/>
    <w:rsid w:val="003D4420"/>
    <w:rsid w:val="003D4E0F"/>
    <w:rsid w:val="003D5D95"/>
    <w:rsid w:val="003D6248"/>
    <w:rsid w:val="003D6BFA"/>
    <w:rsid w:val="003E084E"/>
    <w:rsid w:val="003E10CE"/>
    <w:rsid w:val="003E2EF4"/>
    <w:rsid w:val="003E7437"/>
    <w:rsid w:val="003F413E"/>
    <w:rsid w:val="003F798B"/>
    <w:rsid w:val="00400C3A"/>
    <w:rsid w:val="00400FB6"/>
    <w:rsid w:val="00401C2C"/>
    <w:rsid w:val="00402825"/>
    <w:rsid w:val="004033E5"/>
    <w:rsid w:val="004044E1"/>
    <w:rsid w:val="004070D9"/>
    <w:rsid w:val="00410C9D"/>
    <w:rsid w:val="00412BF5"/>
    <w:rsid w:val="004141AE"/>
    <w:rsid w:val="004153D1"/>
    <w:rsid w:val="0041569E"/>
    <w:rsid w:val="00417179"/>
    <w:rsid w:val="00420D0D"/>
    <w:rsid w:val="00420EC5"/>
    <w:rsid w:val="00422153"/>
    <w:rsid w:val="004238AE"/>
    <w:rsid w:val="0042569C"/>
    <w:rsid w:val="004263F7"/>
    <w:rsid w:val="00426669"/>
    <w:rsid w:val="00426751"/>
    <w:rsid w:val="00430BCA"/>
    <w:rsid w:val="004352BE"/>
    <w:rsid w:val="0043533A"/>
    <w:rsid w:val="00436E58"/>
    <w:rsid w:val="00437366"/>
    <w:rsid w:val="00440270"/>
    <w:rsid w:val="00440B3E"/>
    <w:rsid w:val="0044125C"/>
    <w:rsid w:val="0044228B"/>
    <w:rsid w:val="00442B9A"/>
    <w:rsid w:val="00443746"/>
    <w:rsid w:val="004444EF"/>
    <w:rsid w:val="00445F15"/>
    <w:rsid w:val="0044766F"/>
    <w:rsid w:val="00447B0D"/>
    <w:rsid w:val="00450273"/>
    <w:rsid w:val="0045113A"/>
    <w:rsid w:val="00452188"/>
    <w:rsid w:val="00453822"/>
    <w:rsid w:val="00453DD4"/>
    <w:rsid w:val="004546C1"/>
    <w:rsid w:val="00454AB2"/>
    <w:rsid w:val="004565E3"/>
    <w:rsid w:val="00460057"/>
    <w:rsid w:val="00461E4A"/>
    <w:rsid w:val="004679EA"/>
    <w:rsid w:val="00467E02"/>
    <w:rsid w:val="00471B9F"/>
    <w:rsid w:val="00472A51"/>
    <w:rsid w:val="00472D7A"/>
    <w:rsid w:val="0047436C"/>
    <w:rsid w:val="00475191"/>
    <w:rsid w:val="0047552D"/>
    <w:rsid w:val="00476465"/>
    <w:rsid w:val="004767F5"/>
    <w:rsid w:val="00480796"/>
    <w:rsid w:val="004819F1"/>
    <w:rsid w:val="0048427A"/>
    <w:rsid w:val="0048463F"/>
    <w:rsid w:val="004867D2"/>
    <w:rsid w:val="004926AE"/>
    <w:rsid w:val="00492E4D"/>
    <w:rsid w:val="00494779"/>
    <w:rsid w:val="004956B2"/>
    <w:rsid w:val="0049665F"/>
    <w:rsid w:val="00496821"/>
    <w:rsid w:val="00497120"/>
    <w:rsid w:val="004A0245"/>
    <w:rsid w:val="004A053D"/>
    <w:rsid w:val="004A10A7"/>
    <w:rsid w:val="004A15BD"/>
    <w:rsid w:val="004A2085"/>
    <w:rsid w:val="004A24A2"/>
    <w:rsid w:val="004A3E9D"/>
    <w:rsid w:val="004A5BD2"/>
    <w:rsid w:val="004A6E12"/>
    <w:rsid w:val="004A74B7"/>
    <w:rsid w:val="004A74F5"/>
    <w:rsid w:val="004B05A3"/>
    <w:rsid w:val="004B0BE8"/>
    <w:rsid w:val="004B16AC"/>
    <w:rsid w:val="004B17FC"/>
    <w:rsid w:val="004B3AE6"/>
    <w:rsid w:val="004B58EB"/>
    <w:rsid w:val="004C42AC"/>
    <w:rsid w:val="004C5FEF"/>
    <w:rsid w:val="004C65BA"/>
    <w:rsid w:val="004C6D46"/>
    <w:rsid w:val="004C719C"/>
    <w:rsid w:val="004C72CA"/>
    <w:rsid w:val="004C7B27"/>
    <w:rsid w:val="004D1F6F"/>
    <w:rsid w:val="004D3165"/>
    <w:rsid w:val="004D3281"/>
    <w:rsid w:val="004D616B"/>
    <w:rsid w:val="004D6295"/>
    <w:rsid w:val="004D78A2"/>
    <w:rsid w:val="004D7A82"/>
    <w:rsid w:val="004E0E4A"/>
    <w:rsid w:val="004E11D4"/>
    <w:rsid w:val="004E163D"/>
    <w:rsid w:val="004E220D"/>
    <w:rsid w:val="004E684B"/>
    <w:rsid w:val="004F31A6"/>
    <w:rsid w:val="004F40FF"/>
    <w:rsid w:val="004F428E"/>
    <w:rsid w:val="004F6E5D"/>
    <w:rsid w:val="004F6F07"/>
    <w:rsid w:val="005019BF"/>
    <w:rsid w:val="00501BC4"/>
    <w:rsid w:val="00501D39"/>
    <w:rsid w:val="005025CC"/>
    <w:rsid w:val="00502C3F"/>
    <w:rsid w:val="005032D1"/>
    <w:rsid w:val="00503F56"/>
    <w:rsid w:val="00504561"/>
    <w:rsid w:val="00507BF3"/>
    <w:rsid w:val="00510731"/>
    <w:rsid w:val="00511553"/>
    <w:rsid w:val="00513D2B"/>
    <w:rsid w:val="005148B3"/>
    <w:rsid w:val="00515BE5"/>
    <w:rsid w:val="00516BB9"/>
    <w:rsid w:val="005204F1"/>
    <w:rsid w:val="00521EEB"/>
    <w:rsid w:val="0052385B"/>
    <w:rsid w:val="00525495"/>
    <w:rsid w:val="00526ACF"/>
    <w:rsid w:val="00527FB1"/>
    <w:rsid w:val="00531A89"/>
    <w:rsid w:val="00531EFD"/>
    <w:rsid w:val="005347E3"/>
    <w:rsid w:val="00535751"/>
    <w:rsid w:val="0053607A"/>
    <w:rsid w:val="00536DB3"/>
    <w:rsid w:val="00537268"/>
    <w:rsid w:val="00540366"/>
    <w:rsid w:val="005429E5"/>
    <w:rsid w:val="00542A9B"/>
    <w:rsid w:val="00545D89"/>
    <w:rsid w:val="00547404"/>
    <w:rsid w:val="00547967"/>
    <w:rsid w:val="00547B90"/>
    <w:rsid w:val="00550402"/>
    <w:rsid w:val="0055084F"/>
    <w:rsid w:val="00552763"/>
    <w:rsid w:val="0055418D"/>
    <w:rsid w:val="00557FCA"/>
    <w:rsid w:val="00561274"/>
    <w:rsid w:val="0056143C"/>
    <w:rsid w:val="00563289"/>
    <w:rsid w:val="00565F0B"/>
    <w:rsid w:val="0056633E"/>
    <w:rsid w:val="005679D5"/>
    <w:rsid w:val="00567AEA"/>
    <w:rsid w:val="00572B68"/>
    <w:rsid w:val="00574E15"/>
    <w:rsid w:val="00574F28"/>
    <w:rsid w:val="005805E9"/>
    <w:rsid w:val="00586B7A"/>
    <w:rsid w:val="00587E9F"/>
    <w:rsid w:val="00590B22"/>
    <w:rsid w:val="00590B77"/>
    <w:rsid w:val="0059125E"/>
    <w:rsid w:val="00591501"/>
    <w:rsid w:val="00593EF1"/>
    <w:rsid w:val="00597421"/>
    <w:rsid w:val="00597C46"/>
    <w:rsid w:val="005A1051"/>
    <w:rsid w:val="005A1119"/>
    <w:rsid w:val="005A1812"/>
    <w:rsid w:val="005A3A2C"/>
    <w:rsid w:val="005A3AA9"/>
    <w:rsid w:val="005A60FE"/>
    <w:rsid w:val="005A6498"/>
    <w:rsid w:val="005A70AB"/>
    <w:rsid w:val="005B0B04"/>
    <w:rsid w:val="005B1C6A"/>
    <w:rsid w:val="005B2B2E"/>
    <w:rsid w:val="005B4643"/>
    <w:rsid w:val="005B4EC4"/>
    <w:rsid w:val="005B7E6E"/>
    <w:rsid w:val="005B7ED1"/>
    <w:rsid w:val="005B7FE7"/>
    <w:rsid w:val="005C3001"/>
    <w:rsid w:val="005D0F94"/>
    <w:rsid w:val="005D251F"/>
    <w:rsid w:val="005D3B81"/>
    <w:rsid w:val="005D4254"/>
    <w:rsid w:val="005D4D22"/>
    <w:rsid w:val="005D4E49"/>
    <w:rsid w:val="005D673D"/>
    <w:rsid w:val="005D6F50"/>
    <w:rsid w:val="005D73ED"/>
    <w:rsid w:val="005D77C1"/>
    <w:rsid w:val="005E101F"/>
    <w:rsid w:val="005E1BBB"/>
    <w:rsid w:val="005E5018"/>
    <w:rsid w:val="005E58E7"/>
    <w:rsid w:val="005E59A4"/>
    <w:rsid w:val="005E7719"/>
    <w:rsid w:val="005F2CFD"/>
    <w:rsid w:val="005F3B11"/>
    <w:rsid w:val="005F5FFB"/>
    <w:rsid w:val="005F74D0"/>
    <w:rsid w:val="00601294"/>
    <w:rsid w:val="00601F4E"/>
    <w:rsid w:val="006033EA"/>
    <w:rsid w:val="00603D30"/>
    <w:rsid w:val="006056BE"/>
    <w:rsid w:val="006071E8"/>
    <w:rsid w:val="00610743"/>
    <w:rsid w:val="00610BD5"/>
    <w:rsid w:val="00612A8E"/>
    <w:rsid w:val="00614EDB"/>
    <w:rsid w:val="0062020A"/>
    <w:rsid w:val="006205FA"/>
    <w:rsid w:val="00621FE8"/>
    <w:rsid w:val="006236BD"/>
    <w:rsid w:val="00624D0C"/>
    <w:rsid w:val="00624E5B"/>
    <w:rsid w:val="00625958"/>
    <w:rsid w:val="00626407"/>
    <w:rsid w:val="00626A5B"/>
    <w:rsid w:val="00631248"/>
    <w:rsid w:val="00633389"/>
    <w:rsid w:val="006335B2"/>
    <w:rsid w:val="006343A7"/>
    <w:rsid w:val="00634EDF"/>
    <w:rsid w:val="00635DA1"/>
    <w:rsid w:val="00636A21"/>
    <w:rsid w:val="00636BA7"/>
    <w:rsid w:val="00637A7B"/>
    <w:rsid w:val="0064068C"/>
    <w:rsid w:val="00640702"/>
    <w:rsid w:val="0064210F"/>
    <w:rsid w:val="00644B9C"/>
    <w:rsid w:val="00646017"/>
    <w:rsid w:val="00646B91"/>
    <w:rsid w:val="00647810"/>
    <w:rsid w:val="006509F3"/>
    <w:rsid w:val="00656618"/>
    <w:rsid w:val="00656713"/>
    <w:rsid w:val="00656A04"/>
    <w:rsid w:val="006629C9"/>
    <w:rsid w:val="006634B9"/>
    <w:rsid w:val="006648C9"/>
    <w:rsid w:val="006657C8"/>
    <w:rsid w:val="0066703F"/>
    <w:rsid w:val="006675AC"/>
    <w:rsid w:val="00667B1A"/>
    <w:rsid w:val="00672082"/>
    <w:rsid w:val="006742A0"/>
    <w:rsid w:val="006768C7"/>
    <w:rsid w:val="00680C86"/>
    <w:rsid w:val="00684302"/>
    <w:rsid w:val="006845F9"/>
    <w:rsid w:val="0068477A"/>
    <w:rsid w:val="006850F3"/>
    <w:rsid w:val="0068589B"/>
    <w:rsid w:val="0068638A"/>
    <w:rsid w:val="00687BB1"/>
    <w:rsid w:val="00690AFE"/>
    <w:rsid w:val="0069100A"/>
    <w:rsid w:val="00691900"/>
    <w:rsid w:val="00692095"/>
    <w:rsid w:val="0069284D"/>
    <w:rsid w:val="0069406D"/>
    <w:rsid w:val="00694671"/>
    <w:rsid w:val="00694701"/>
    <w:rsid w:val="00694D43"/>
    <w:rsid w:val="0069531F"/>
    <w:rsid w:val="00696C41"/>
    <w:rsid w:val="006A043A"/>
    <w:rsid w:val="006A0E1A"/>
    <w:rsid w:val="006A1470"/>
    <w:rsid w:val="006A2E7F"/>
    <w:rsid w:val="006A30E1"/>
    <w:rsid w:val="006A45F0"/>
    <w:rsid w:val="006A5720"/>
    <w:rsid w:val="006A57EB"/>
    <w:rsid w:val="006A613C"/>
    <w:rsid w:val="006A638F"/>
    <w:rsid w:val="006A6D0A"/>
    <w:rsid w:val="006B002B"/>
    <w:rsid w:val="006B09F4"/>
    <w:rsid w:val="006B0F15"/>
    <w:rsid w:val="006B1825"/>
    <w:rsid w:val="006B1E89"/>
    <w:rsid w:val="006B3A99"/>
    <w:rsid w:val="006B44BA"/>
    <w:rsid w:val="006C269C"/>
    <w:rsid w:val="006C2796"/>
    <w:rsid w:val="006C432A"/>
    <w:rsid w:val="006C4425"/>
    <w:rsid w:val="006C4ADE"/>
    <w:rsid w:val="006C576A"/>
    <w:rsid w:val="006C69BD"/>
    <w:rsid w:val="006D0ABD"/>
    <w:rsid w:val="006D22D1"/>
    <w:rsid w:val="006D2945"/>
    <w:rsid w:val="006D3398"/>
    <w:rsid w:val="006D3989"/>
    <w:rsid w:val="006D3DD9"/>
    <w:rsid w:val="006D6115"/>
    <w:rsid w:val="006D6147"/>
    <w:rsid w:val="006D66EA"/>
    <w:rsid w:val="006E3D10"/>
    <w:rsid w:val="006E441B"/>
    <w:rsid w:val="006E6214"/>
    <w:rsid w:val="006E7161"/>
    <w:rsid w:val="006E7796"/>
    <w:rsid w:val="006E7886"/>
    <w:rsid w:val="006F1391"/>
    <w:rsid w:val="006F18C6"/>
    <w:rsid w:val="006F3CE0"/>
    <w:rsid w:val="006F48FF"/>
    <w:rsid w:val="006F5A4F"/>
    <w:rsid w:val="006F6501"/>
    <w:rsid w:val="006F6623"/>
    <w:rsid w:val="006F6A6E"/>
    <w:rsid w:val="0070059B"/>
    <w:rsid w:val="0070132D"/>
    <w:rsid w:val="0070391F"/>
    <w:rsid w:val="007041D9"/>
    <w:rsid w:val="0070649E"/>
    <w:rsid w:val="00706C32"/>
    <w:rsid w:val="00707012"/>
    <w:rsid w:val="00707524"/>
    <w:rsid w:val="00707B51"/>
    <w:rsid w:val="00707C47"/>
    <w:rsid w:val="00707DAA"/>
    <w:rsid w:val="007103BC"/>
    <w:rsid w:val="00710A75"/>
    <w:rsid w:val="00710EEA"/>
    <w:rsid w:val="00710FED"/>
    <w:rsid w:val="0071222D"/>
    <w:rsid w:val="0071230D"/>
    <w:rsid w:val="0071344C"/>
    <w:rsid w:val="00713FAE"/>
    <w:rsid w:val="00716735"/>
    <w:rsid w:val="0071729D"/>
    <w:rsid w:val="00722188"/>
    <w:rsid w:val="00723A53"/>
    <w:rsid w:val="00723DFA"/>
    <w:rsid w:val="007256D2"/>
    <w:rsid w:val="00725F7C"/>
    <w:rsid w:val="00726168"/>
    <w:rsid w:val="007262E1"/>
    <w:rsid w:val="007270B2"/>
    <w:rsid w:val="0072794E"/>
    <w:rsid w:val="007323AD"/>
    <w:rsid w:val="0073296D"/>
    <w:rsid w:val="007330AA"/>
    <w:rsid w:val="0073472D"/>
    <w:rsid w:val="00734A5F"/>
    <w:rsid w:val="0073508E"/>
    <w:rsid w:val="0074064C"/>
    <w:rsid w:val="00740F09"/>
    <w:rsid w:val="007428CF"/>
    <w:rsid w:val="00742915"/>
    <w:rsid w:val="00742FBC"/>
    <w:rsid w:val="007432C4"/>
    <w:rsid w:val="00744FF2"/>
    <w:rsid w:val="007451DB"/>
    <w:rsid w:val="007458BE"/>
    <w:rsid w:val="00745BDA"/>
    <w:rsid w:val="0075004C"/>
    <w:rsid w:val="007506C7"/>
    <w:rsid w:val="00752873"/>
    <w:rsid w:val="00752FC5"/>
    <w:rsid w:val="00753A24"/>
    <w:rsid w:val="00755A66"/>
    <w:rsid w:val="00755F40"/>
    <w:rsid w:val="00760A43"/>
    <w:rsid w:val="00760D55"/>
    <w:rsid w:val="00763F1C"/>
    <w:rsid w:val="00766DA4"/>
    <w:rsid w:val="007676E8"/>
    <w:rsid w:val="00772F16"/>
    <w:rsid w:val="00773275"/>
    <w:rsid w:val="007732F2"/>
    <w:rsid w:val="00773FF3"/>
    <w:rsid w:val="00775024"/>
    <w:rsid w:val="0077562D"/>
    <w:rsid w:val="007757A4"/>
    <w:rsid w:val="00776A87"/>
    <w:rsid w:val="007775DA"/>
    <w:rsid w:val="007805FF"/>
    <w:rsid w:val="00780654"/>
    <w:rsid w:val="00780904"/>
    <w:rsid w:val="0078124A"/>
    <w:rsid w:val="00783875"/>
    <w:rsid w:val="00783EC6"/>
    <w:rsid w:val="007851D7"/>
    <w:rsid w:val="00786D6A"/>
    <w:rsid w:val="007872BE"/>
    <w:rsid w:val="0078795E"/>
    <w:rsid w:val="00787AA9"/>
    <w:rsid w:val="00787DEE"/>
    <w:rsid w:val="0079045F"/>
    <w:rsid w:val="007913D6"/>
    <w:rsid w:val="00791D1F"/>
    <w:rsid w:val="00792860"/>
    <w:rsid w:val="00795615"/>
    <w:rsid w:val="00795C07"/>
    <w:rsid w:val="00796C01"/>
    <w:rsid w:val="00796EF0"/>
    <w:rsid w:val="007A1274"/>
    <w:rsid w:val="007A1EAC"/>
    <w:rsid w:val="007A354D"/>
    <w:rsid w:val="007A51A0"/>
    <w:rsid w:val="007A531F"/>
    <w:rsid w:val="007A66A9"/>
    <w:rsid w:val="007A7FBD"/>
    <w:rsid w:val="007B2C90"/>
    <w:rsid w:val="007B4F81"/>
    <w:rsid w:val="007B5DB5"/>
    <w:rsid w:val="007B77FD"/>
    <w:rsid w:val="007B7E02"/>
    <w:rsid w:val="007C0015"/>
    <w:rsid w:val="007C23F5"/>
    <w:rsid w:val="007C3984"/>
    <w:rsid w:val="007C76DC"/>
    <w:rsid w:val="007C78FA"/>
    <w:rsid w:val="007D07EF"/>
    <w:rsid w:val="007D0A8A"/>
    <w:rsid w:val="007D10EC"/>
    <w:rsid w:val="007D1E6B"/>
    <w:rsid w:val="007D2C14"/>
    <w:rsid w:val="007D34F6"/>
    <w:rsid w:val="007D366C"/>
    <w:rsid w:val="007D40A8"/>
    <w:rsid w:val="007D440E"/>
    <w:rsid w:val="007D5295"/>
    <w:rsid w:val="007D588D"/>
    <w:rsid w:val="007D6350"/>
    <w:rsid w:val="007E194B"/>
    <w:rsid w:val="007E1C9B"/>
    <w:rsid w:val="007E22FD"/>
    <w:rsid w:val="007E25F7"/>
    <w:rsid w:val="007E3074"/>
    <w:rsid w:val="007E3137"/>
    <w:rsid w:val="007E7C42"/>
    <w:rsid w:val="007F15A0"/>
    <w:rsid w:val="007F1BB2"/>
    <w:rsid w:val="007F2D1C"/>
    <w:rsid w:val="007F3016"/>
    <w:rsid w:val="007F4C41"/>
    <w:rsid w:val="007F4EA2"/>
    <w:rsid w:val="007F6BAC"/>
    <w:rsid w:val="007F6E32"/>
    <w:rsid w:val="007F750B"/>
    <w:rsid w:val="007F766D"/>
    <w:rsid w:val="00800EFE"/>
    <w:rsid w:val="0080483C"/>
    <w:rsid w:val="008056AA"/>
    <w:rsid w:val="00806125"/>
    <w:rsid w:val="008067FF"/>
    <w:rsid w:val="00806ADC"/>
    <w:rsid w:val="00806B57"/>
    <w:rsid w:val="00807491"/>
    <w:rsid w:val="008078DA"/>
    <w:rsid w:val="008100E8"/>
    <w:rsid w:val="00812A4F"/>
    <w:rsid w:val="00815E0F"/>
    <w:rsid w:val="00816002"/>
    <w:rsid w:val="008160CA"/>
    <w:rsid w:val="00816C1A"/>
    <w:rsid w:val="0082051C"/>
    <w:rsid w:val="00822454"/>
    <w:rsid w:val="008247E6"/>
    <w:rsid w:val="00824B20"/>
    <w:rsid w:val="008263A9"/>
    <w:rsid w:val="00830A0A"/>
    <w:rsid w:val="008318E7"/>
    <w:rsid w:val="00832746"/>
    <w:rsid w:val="00832BF4"/>
    <w:rsid w:val="008351F5"/>
    <w:rsid w:val="00836244"/>
    <w:rsid w:val="008363C1"/>
    <w:rsid w:val="00836E71"/>
    <w:rsid w:val="00840028"/>
    <w:rsid w:val="00840E8E"/>
    <w:rsid w:val="0084102D"/>
    <w:rsid w:val="008411CE"/>
    <w:rsid w:val="008433A4"/>
    <w:rsid w:val="008452DC"/>
    <w:rsid w:val="00846AFF"/>
    <w:rsid w:val="00847348"/>
    <w:rsid w:val="00847772"/>
    <w:rsid w:val="00850DB0"/>
    <w:rsid w:val="00852FA7"/>
    <w:rsid w:val="008554F2"/>
    <w:rsid w:val="00860DE6"/>
    <w:rsid w:val="00862306"/>
    <w:rsid w:val="008633D2"/>
    <w:rsid w:val="008633ED"/>
    <w:rsid w:val="008667BA"/>
    <w:rsid w:val="0086715C"/>
    <w:rsid w:val="0086728B"/>
    <w:rsid w:val="00871348"/>
    <w:rsid w:val="008715FB"/>
    <w:rsid w:val="00871CFB"/>
    <w:rsid w:val="0087237B"/>
    <w:rsid w:val="00872EAD"/>
    <w:rsid w:val="00873627"/>
    <w:rsid w:val="00873D58"/>
    <w:rsid w:val="0087682D"/>
    <w:rsid w:val="00877F37"/>
    <w:rsid w:val="0088082C"/>
    <w:rsid w:val="00880B35"/>
    <w:rsid w:val="0088222A"/>
    <w:rsid w:val="0088283A"/>
    <w:rsid w:val="00883813"/>
    <w:rsid w:val="0088473F"/>
    <w:rsid w:val="00884B15"/>
    <w:rsid w:val="00887E81"/>
    <w:rsid w:val="00891145"/>
    <w:rsid w:val="008917FB"/>
    <w:rsid w:val="00893579"/>
    <w:rsid w:val="008942CA"/>
    <w:rsid w:val="00894C11"/>
    <w:rsid w:val="008955F3"/>
    <w:rsid w:val="00895BBC"/>
    <w:rsid w:val="008A0372"/>
    <w:rsid w:val="008A044B"/>
    <w:rsid w:val="008A1ECD"/>
    <w:rsid w:val="008A20C8"/>
    <w:rsid w:val="008A24F7"/>
    <w:rsid w:val="008A4387"/>
    <w:rsid w:val="008A7B90"/>
    <w:rsid w:val="008B0F5D"/>
    <w:rsid w:val="008B1178"/>
    <w:rsid w:val="008B164A"/>
    <w:rsid w:val="008B21C3"/>
    <w:rsid w:val="008B276D"/>
    <w:rsid w:val="008B77D0"/>
    <w:rsid w:val="008B7E9A"/>
    <w:rsid w:val="008B7EBB"/>
    <w:rsid w:val="008B7FD5"/>
    <w:rsid w:val="008C3EF2"/>
    <w:rsid w:val="008C402B"/>
    <w:rsid w:val="008C42DB"/>
    <w:rsid w:val="008C5E40"/>
    <w:rsid w:val="008C67DD"/>
    <w:rsid w:val="008C7221"/>
    <w:rsid w:val="008D18A5"/>
    <w:rsid w:val="008D1B16"/>
    <w:rsid w:val="008D1E5C"/>
    <w:rsid w:val="008D25E8"/>
    <w:rsid w:val="008D5E63"/>
    <w:rsid w:val="008D63A9"/>
    <w:rsid w:val="008E0B8C"/>
    <w:rsid w:val="008E3E51"/>
    <w:rsid w:val="008E49D2"/>
    <w:rsid w:val="008E4B0D"/>
    <w:rsid w:val="008E5124"/>
    <w:rsid w:val="008E5398"/>
    <w:rsid w:val="008E5BB9"/>
    <w:rsid w:val="008E631E"/>
    <w:rsid w:val="008E7924"/>
    <w:rsid w:val="008F21BA"/>
    <w:rsid w:val="008F3B85"/>
    <w:rsid w:val="008F48B1"/>
    <w:rsid w:val="008F4BAD"/>
    <w:rsid w:val="008F5CB0"/>
    <w:rsid w:val="008F7ED0"/>
    <w:rsid w:val="00900392"/>
    <w:rsid w:val="0090083D"/>
    <w:rsid w:val="0090107A"/>
    <w:rsid w:val="00901207"/>
    <w:rsid w:val="00902476"/>
    <w:rsid w:val="00902B0F"/>
    <w:rsid w:val="00904AE2"/>
    <w:rsid w:val="00904F12"/>
    <w:rsid w:val="0090552A"/>
    <w:rsid w:val="009068D4"/>
    <w:rsid w:val="00906DBC"/>
    <w:rsid w:val="00910B9F"/>
    <w:rsid w:val="00910BC0"/>
    <w:rsid w:val="00911F46"/>
    <w:rsid w:val="00912F90"/>
    <w:rsid w:val="009141F6"/>
    <w:rsid w:val="0091462F"/>
    <w:rsid w:val="009154D3"/>
    <w:rsid w:val="00917B33"/>
    <w:rsid w:val="009230BE"/>
    <w:rsid w:val="009249A8"/>
    <w:rsid w:val="00924B59"/>
    <w:rsid w:val="00924B8B"/>
    <w:rsid w:val="009251B8"/>
    <w:rsid w:val="00926977"/>
    <w:rsid w:val="00926AF0"/>
    <w:rsid w:val="00927854"/>
    <w:rsid w:val="00927914"/>
    <w:rsid w:val="00927DE2"/>
    <w:rsid w:val="009300F4"/>
    <w:rsid w:val="00930442"/>
    <w:rsid w:val="009312E1"/>
    <w:rsid w:val="00931652"/>
    <w:rsid w:val="00931881"/>
    <w:rsid w:val="00931D21"/>
    <w:rsid w:val="0093371F"/>
    <w:rsid w:val="00934AC3"/>
    <w:rsid w:val="00941086"/>
    <w:rsid w:val="0094255E"/>
    <w:rsid w:val="009425ED"/>
    <w:rsid w:val="00942695"/>
    <w:rsid w:val="00942CEF"/>
    <w:rsid w:val="00943075"/>
    <w:rsid w:val="00943B4B"/>
    <w:rsid w:val="00943FF0"/>
    <w:rsid w:val="0094471D"/>
    <w:rsid w:val="00946146"/>
    <w:rsid w:val="00946A17"/>
    <w:rsid w:val="009477F9"/>
    <w:rsid w:val="00952D9D"/>
    <w:rsid w:val="009535EE"/>
    <w:rsid w:val="0095486E"/>
    <w:rsid w:val="00955A31"/>
    <w:rsid w:val="00955FB3"/>
    <w:rsid w:val="0095625E"/>
    <w:rsid w:val="00956915"/>
    <w:rsid w:val="00956D22"/>
    <w:rsid w:val="00957466"/>
    <w:rsid w:val="00957E49"/>
    <w:rsid w:val="009603B7"/>
    <w:rsid w:val="009617E9"/>
    <w:rsid w:val="00961EC6"/>
    <w:rsid w:val="00963A95"/>
    <w:rsid w:val="00963C6C"/>
    <w:rsid w:val="009661B3"/>
    <w:rsid w:val="009674FA"/>
    <w:rsid w:val="0097083E"/>
    <w:rsid w:val="0097090D"/>
    <w:rsid w:val="00971577"/>
    <w:rsid w:val="00971976"/>
    <w:rsid w:val="00971A8D"/>
    <w:rsid w:val="0097206F"/>
    <w:rsid w:val="00972164"/>
    <w:rsid w:val="00974B46"/>
    <w:rsid w:val="00975320"/>
    <w:rsid w:val="009803C1"/>
    <w:rsid w:val="0098077A"/>
    <w:rsid w:val="009833CE"/>
    <w:rsid w:val="0098349B"/>
    <w:rsid w:val="00983C23"/>
    <w:rsid w:val="00983F7B"/>
    <w:rsid w:val="00984727"/>
    <w:rsid w:val="00985682"/>
    <w:rsid w:val="009856EF"/>
    <w:rsid w:val="00985921"/>
    <w:rsid w:val="00985BFE"/>
    <w:rsid w:val="00985C42"/>
    <w:rsid w:val="009866B0"/>
    <w:rsid w:val="00995E05"/>
    <w:rsid w:val="009970BC"/>
    <w:rsid w:val="009A132E"/>
    <w:rsid w:val="009A1B6A"/>
    <w:rsid w:val="009A1E7C"/>
    <w:rsid w:val="009A1E7F"/>
    <w:rsid w:val="009A2D80"/>
    <w:rsid w:val="009A3EB8"/>
    <w:rsid w:val="009A4B65"/>
    <w:rsid w:val="009A5DE9"/>
    <w:rsid w:val="009A7E88"/>
    <w:rsid w:val="009B133B"/>
    <w:rsid w:val="009B201D"/>
    <w:rsid w:val="009B4199"/>
    <w:rsid w:val="009B4DD6"/>
    <w:rsid w:val="009B5753"/>
    <w:rsid w:val="009C03B2"/>
    <w:rsid w:val="009C139C"/>
    <w:rsid w:val="009C17EB"/>
    <w:rsid w:val="009C1BBC"/>
    <w:rsid w:val="009C31FC"/>
    <w:rsid w:val="009C3C15"/>
    <w:rsid w:val="009C3CCD"/>
    <w:rsid w:val="009C5D37"/>
    <w:rsid w:val="009C6131"/>
    <w:rsid w:val="009C6707"/>
    <w:rsid w:val="009D0C36"/>
    <w:rsid w:val="009D0DCF"/>
    <w:rsid w:val="009D2AED"/>
    <w:rsid w:val="009D34CC"/>
    <w:rsid w:val="009D35CF"/>
    <w:rsid w:val="009D3E7A"/>
    <w:rsid w:val="009D4E8D"/>
    <w:rsid w:val="009D6039"/>
    <w:rsid w:val="009E0507"/>
    <w:rsid w:val="009E1A40"/>
    <w:rsid w:val="009E230B"/>
    <w:rsid w:val="009E2688"/>
    <w:rsid w:val="009E2D4A"/>
    <w:rsid w:val="009E377C"/>
    <w:rsid w:val="009E4086"/>
    <w:rsid w:val="009E43A9"/>
    <w:rsid w:val="009E5421"/>
    <w:rsid w:val="009E5E33"/>
    <w:rsid w:val="009F2BCE"/>
    <w:rsid w:val="009F2C7D"/>
    <w:rsid w:val="009F6066"/>
    <w:rsid w:val="009F7052"/>
    <w:rsid w:val="009F76BA"/>
    <w:rsid w:val="00A017FB"/>
    <w:rsid w:val="00A01933"/>
    <w:rsid w:val="00A01B1B"/>
    <w:rsid w:val="00A01F6A"/>
    <w:rsid w:val="00A025C7"/>
    <w:rsid w:val="00A045AD"/>
    <w:rsid w:val="00A0654A"/>
    <w:rsid w:val="00A06868"/>
    <w:rsid w:val="00A069F3"/>
    <w:rsid w:val="00A0704F"/>
    <w:rsid w:val="00A07384"/>
    <w:rsid w:val="00A07941"/>
    <w:rsid w:val="00A1046B"/>
    <w:rsid w:val="00A12954"/>
    <w:rsid w:val="00A12A3B"/>
    <w:rsid w:val="00A12E34"/>
    <w:rsid w:val="00A142C7"/>
    <w:rsid w:val="00A1548E"/>
    <w:rsid w:val="00A16264"/>
    <w:rsid w:val="00A213C0"/>
    <w:rsid w:val="00A2195F"/>
    <w:rsid w:val="00A22083"/>
    <w:rsid w:val="00A23546"/>
    <w:rsid w:val="00A23C6B"/>
    <w:rsid w:val="00A2594B"/>
    <w:rsid w:val="00A25B05"/>
    <w:rsid w:val="00A26CF0"/>
    <w:rsid w:val="00A31548"/>
    <w:rsid w:val="00A31CB0"/>
    <w:rsid w:val="00A31F9B"/>
    <w:rsid w:val="00A334E6"/>
    <w:rsid w:val="00A34469"/>
    <w:rsid w:val="00A37633"/>
    <w:rsid w:val="00A40E84"/>
    <w:rsid w:val="00A41E84"/>
    <w:rsid w:val="00A42AE6"/>
    <w:rsid w:val="00A44367"/>
    <w:rsid w:val="00A46AD4"/>
    <w:rsid w:val="00A46C8C"/>
    <w:rsid w:val="00A47945"/>
    <w:rsid w:val="00A50A98"/>
    <w:rsid w:val="00A513FD"/>
    <w:rsid w:val="00A52EE3"/>
    <w:rsid w:val="00A534D4"/>
    <w:rsid w:val="00A53644"/>
    <w:rsid w:val="00A53BD0"/>
    <w:rsid w:val="00A543A0"/>
    <w:rsid w:val="00A54E85"/>
    <w:rsid w:val="00A55ED1"/>
    <w:rsid w:val="00A56D13"/>
    <w:rsid w:val="00A573CA"/>
    <w:rsid w:val="00A57F07"/>
    <w:rsid w:val="00A61E62"/>
    <w:rsid w:val="00A62045"/>
    <w:rsid w:val="00A62723"/>
    <w:rsid w:val="00A65743"/>
    <w:rsid w:val="00A660C6"/>
    <w:rsid w:val="00A67217"/>
    <w:rsid w:val="00A6740D"/>
    <w:rsid w:val="00A71174"/>
    <w:rsid w:val="00A71835"/>
    <w:rsid w:val="00A718A4"/>
    <w:rsid w:val="00A7195E"/>
    <w:rsid w:val="00A72D81"/>
    <w:rsid w:val="00A72ED2"/>
    <w:rsid w:val="00A74451"/>
    <w:rsid w:val="00A7446D"/>
    <w:rsid w:val="00A75D9F"/>
    <w:rsid w:val="00A75E01"/>
    <w:rsid w:val="00A75E8D"/>
    <w:rsid w:val="00A760E3"/>
    <w:rsid w:val="00A765A0"/>
    <w:rsid w:val="00A7694C"/>
    <w:rsid w:val="00A802CB"/>
    <w:rsid w:val="00A80567"/>
    <w:rsid w:val="00A81BF5"/>
    <w:rsid w:val="00A8229E"/>
    <w:rsid w:val="00A83613"/>
    <w:rsid w:val="00A83F94"/>
    <w:rsid w:val="00A84383"/>
    <w:rsid w:val="00A84546"/>
    <w:rsid w:val="00A8690B"/>
    <w:rsid w:val="00A9021C"/>
    <w:rsid w:val="00A92C47"/>
    <w:rsid w:val="00A933DE"/>
    <w:rsid w:val="00A9374F"/>
    <w:rsid w:val="00A95560"/>
    <w:rsid w:val="00A96458"/>
    <w:rsid w:val="00A967CA"/>
    <w:rsid w:val="00A97133"/>
    <w:rsid w:val="00AA07FA"/>
    <w:rsid w:val="00AA19C5"/>
    <w:rsid w:val="00AA2884"/>
    <w:rsid w:val="00AA312E"/>
    <w:rsid w:val="00AA3B29"/>
    <w:rsid w:val="00AA3E6B"/>
    <w:rsid w:val="00AB0C43"/>
    <w:rsid w:val="00AB0CDA"/>
    <w:rsid w:val="00AB2675"/>
    <w:rsid w:val="00AB55E0"/>
    <w:rsid w:val="00AB56C7"/>
    <w:rsid w:val="00AB636D"/>
    <w:rsid w:val="00AB7021"/>
    <w:rsid w:val="00AC00CE"/>
    <w:rsid w:val="00AC1317"/>
    <w:rsid w:val="00AC25FB"/>
    <w:rsid w:val="00AC2A58"/>
    <w:rsid w:val="00AC3BA1"/>
    <w:rsid w:val="00AC5E53"/>
    <w:rsid w:val="00AC6179"/>
    <w:rsid w:val="00AC6FA2"/>
    <w:rsid w:val="00AC78EA"/>
    <w:rsid w:val="00AD01E9"/>
    <w:rsid w:val="00AD104C"/>
    <w:rsid w:val="00AD1680"/>
    <w:rsid w:val="00AD2515"/>
    <w:rsid w:val="00AD2617"/>
    <w:rsid w:val="00AD3640"/>
    <w:rsid w:val="00AD4506"/>
    <w:rsid w:val="00AD4990"/>
    <w:rsid w:val="00AD49D7"/>
    <w:rsid w:val="00AD5F4A"/>
    <w:rsid w:val="00AD7FEC"/>
    <w:rsid w:val="00AE00DA"/>
    <w:rsid w:val="00AE1128"/>
    <w:rsid w:val="00AE2A72"/>
    <w:rsid w:val="00AE393C"/>
    <w:rsid w:val="00AE3BB3"/>
    <w:rsid w:val="00AE3FA3"/>
    <w:rsid w:val="00AE6404"/>
    <w:rsid w:val="00AE6F5D"/>
    <w:rsid w:val="00AF0311"/>
    <w:rsid w:val="00AF0410"/>
    <w:rsid w:val="00AF27C5"/>
    <w:rsid w:val="00AF337F"/>
    <w:rsid w:val="00AF410A"/>
    <w:rsid w:val="00AF5769"/>
    <w:rsid w:val="00AF6297"/>
    <w:rsid w:val="00AF69CA"/>
    <w:rsid w:val="00AF6A2C"/>
    <w:rsid w:val="00B00775"/>
    <w:rsid w:val="00B0245E"/>
    <w:rsid w:val="00B02544"/>
    <w:rsid w:val="00B03B4E"/>
    <w:rsid w:val="00B04767"/>
    <w:rsid w:val="00B06F78"/>
    <w:rsid w:val="00B10653"/>
    <w:rsid w:val="00B14170"/>
    <w:rsid w:val="00B15631"/>
    <w:rsid w:val="00B15A24"/>
    <w:rsid w:val="00B202DE"/>
    <w:rsid w:val="00B217CC"/>
    <w:rsid w:val="00B22F7F"/>
    <w:rsid w:val="00B2319C"/>
    <w:rsid w:val="00B25457"/>
    <w:rsid w:val="00B308E7"/>
    <w:rsid w:val="00B32065"/>
    <w:rsid w:val="00B33364"/>
    <w:rsid w:val="00B36AAB"/>
    <w:rsid w:val="00B374E0"/>
    <w:rsid w:val="00B37FC5"/>
    <w:rsid w:val="00B41946"/>
    <w:rsid w:val="00B41C17"/>
    <w:rsid w:val="00B42487"/>
    <w:rsid w:val="00B424CB"/>
    <w:rsid w:val="00B44948"/>
    <w:rsid w:val="00B44BA1"/>
    <w:rsid w:val="00B46163"/>
    <w:rsid w:val="00B474AB"/>
    <w:rsid w:val="00B4767B"/>
    <w:rsid w:val="00B52CF8"/>
    <w:rsid w:val="00B54219"/>
    <w:rsid w:val="00B54993"/>
    <w:rsid w:val="00B54A44"/>
    <w:rsid w:val="00B54B36"/>
    <w:rsid w:val="00B55C36"/>
    <w:rsid w:val="00B561CB"/>
    <w:rsid w:val="00B5627D"/>
    <w:rsid w:val="00B56ADA"/>
    <w:rsid w:val="00B6178D"/>
    <w:rsid w:val="00B61E0A"/>
    <w:rsid w:val="00B6329F"/>
    <w:rsid w:val="00B632AA"/>
    <w:rsid w:val="00B64669"/>
    <w:rsid w:val="00B65F4C"/>
    <w:rsid w:val="00B662DC"/>
    <w:rsid w:val="00B66BFA"/>
    <w:rsid w:val="00B71C6F"/>
    <w:rsid w:val="00B72890"/>
    <w:rsid w:val="00B72E2C"/>
    <w:rsid w:val="00B72EC0"/>
    <w:rsid w:val="00B73FF6"/>
    <w:rsid w:val="00B75001"/>
    <w:rsid w:val="00B75BD0"/>
    <w:rsid w:val="00B767A0"/>
    <w:rsid w:val="00B80C12"/>
    <w:rsid w:val="00B818F8"/>
    <w:rsid w:val="00B82633"/>
    <w:rsid w:val="00B8495D"/>
    <w:rsid w:val="00B84C69"/>
    <w:rsid w:val="00B8709B"/>
    <w:rsid w:val="00B934D1"/>
    <w:rsid w:val="00B93BF6"/>
    <w:rsid w:val="00B967D2"/>
    <w:rsid w:val="00B9772F"/>
    <w:rsid w:val="00B9796F"/>
    <w:rsid w:val="00BA0561"/>
    <w:rsid w:val="00BA0957"/>
    <w:rsid w:val="00BA2260"/>
    <w:rsid w:val="00BA3FB4"/>
    <w:rsid w:val="00BA5910"/>
    <w:rsid w:val="00BA7366"/>
    <w:rsid w:val="00BA78BA"/>
    <w:rsid w:val="00BB1A25"/>
    <w:rsid w:val="00BB423F"/>
    <w:rsid w:val="00BB4817"/>
    <w:rsid w:val="00BB5B99"/>
    <w:rsid w:val="00BC1923"/>
    <w:rsid w:val="00BC24E9"/>
    <w:rsid w:val="00BC374B"/>
    <w:rsid w:val="00BC3A42"/>
    <w:rsid w:val="00BC49B8"/>
    <w:rsid w:val="00BC584A"/>
    <w:rsid w:val="00BC711A"/>
    <w:rsid w:val="00BD24D4"/>
    <w:rsid w:val="00BD3689"/>
    <w:rsid w:val="00BD53CE"/>
    <w:rsid w:val="00BE176D"/>
    <w:rsid w:val="00BE183E"/>
    <w:rsid w:val="00BE1A15"/>
    <w:rsid w:val="00BE1C32"/>
    <w:rsid w:val="00BE2049"/>
    <w:rsid w:val="00BE2076"/>
    <w:rsid w:val="00BE3515"/>
    <w:rsid w:val="00BE62EE"/>
    <w:rsid w:val="00BE713D"/>
    <w:rsid w:val="00BF37B3"/>
    <w:rsid w:val="00BF5C48"/>
    <w:rsid w:val="00C0342D"/>
    <w:rsid w:val="00C03874"/>
    <w:rsid w:val="00C04357"/>
    <w:rsid w:val="00C0461C"/>
    <w:rsid w:val="00C05CFB"/>
    <w:rsid w:val="00C10477"/>
    <w:rsid w:val="00C10673"/>
    <w:rsid w:val="00C11BFA"/>
    <w:rsid w:val="00C11C0C"/>
    <w:rsid w:val="00C12197"/>
    <w:rsid w:val="00C129C1"/>
    <w:rsid w:val="00C13787"/>
    <w:rsid w:val="00C16845"/>
    <w:rsid w:val="00C20DDF"/>
    <w:rsid w:val="00C26E5B"/>
    <w:rsid w:val="00C3082A"/>
    <w:rsid w:val="00C30F7B"/>
    <w:rsid w:val="00C313A7"/>
    <w:rsid w:val="00C323CA"/>
    <w:rsid w:val="00C323F1"/>
    <w:rsid w:val="00C32CB6"/>
    <w:rsid w:val="00C32F91"/>
    <w:rsid w:val="00C3321F"/>
    <w:rsid w:val="00C34E51"/>
    <w:rsid w:val="00C35206"/>
    <w:rsid w:val="00C3523C"/>
    <w:rsid w:val="00C375E5"/>
    <w:rsid w:val="00C41E61"/>
    <w:rsid w:val="00C43BAC"/>
    <w:rsid w:val="00C44508"/>
    <w:rsid w:val="00C449A7"/>
    <w:rsid w:val="00C50633"/>
    <w:rsid w:val="00C51A93"/>
    <w:rsid w:val="00C54D2D"/>
    <w:rsid w:val="00C56FFF"/>
    <w:rsid w:val="00C605C1"/>
    <w:rsid w:val="00C6082A"/>
    <w:rsid w:val="00C6138B"/>
    <w:rsid w:val="00C61819"/>
    <w:rsid w:val="00C61AE1"/>
    <w:rsid w:val="00C66116"/>
    <w:rsid w:val="00C67B75"/>
    <w:rsid w:val="00C724E5"/>
    <w:rsid w:val="00C74134"/>
    <w:rsid w:val="00C742B6"/>
    <w:rsid w:val="00C7475C"/>
    <w:rsid w:val="00C74E74"/>
    <w:rsid w:val="00C762BD"/>
    <w:rsid w:val="00C766B8"/>
    <w:rsid w:val="00C773CF"/>
    <w:rsid w:val="00C77FF9"/>
    <w:rsid w:val="00C80931"/>
    <w:rsid w:val="00C817A3"/>
    <w:rsid w:val="00C82C6E"/>
    <w:rsid w:val="00C84E88"/>
    <w:rsid w:val="00C85716"/>
    <w:rsid w:val="00C862ED"/>
    <w:rsid w:val="00C864A2"/>
    <w:rsid w:val="00C90EF1"/>
    <w:rsid w:val="00C924E3"/>
    <w:rsid w:val="00C9377E"/>
    <w:rsid w:val="00C944FB"/>
    <w:rsid w:val="00C95C3E"/>
    <w:rsid w:val="00C96895"/>
    <w:rsid w:val="00C970C9"/>
    <w:rsid w:val="00C97412"/>
    <w:rsid w:val="00C97966"/>
    <w:rsid w:val="00CA2BF1"/>
    <w:rsid w:val="00CA3652"/>
    <w:rsid w:val="00CA5203"/>
    <w:rsid w:val="00CA5CB2"/>
    <w:rsid w:val="00CA63B1"/>
    <w:rsid w:val="00CA67F0"/>
    <w:rsid w:val="00CA685E"/>
    <w:rsid w:val="00CA6D7A"/>
    <w:rsid w:val="00CA789C"/>
    <w:rsid w:val="00CA7B1A"/>
    <w:rsid w:val="00CA7CA4"/>
    <w:rsid w:val="00CB1686"/>
    <w:rsid w:val="00CB1DFE"/>
    <w:rsid w:val="00CB2637"/>
    <w:rsid w:val="00CB2D5A"/>
    <w:rsid w:val="00CB3214"/>
    <w:rsid w:val="00CB4809"/>
    <w:rsid w:val="00CC09BE"/>
    <w:rsid w:val="00CC1020"/>
    <w:rsid w:val="00CC3F13"/>
    <w:rsid w:val="00CC459D"/>
    <w:rsid w:val="00CC481C"/>
    <w:rsid w:val="00CC53E1"/>
    <w:rsid w:val="00CC5A56"/>
    <w:rsid w:val="00CC5E47"/>
    <w:rsid w:val="00CC7DE3"/>
    <w:rsid w:val="00CD0927"/>
    <w:rsid w:val="00CD0CC4"/>
    <w:rsid w:val="00CD1D91"/>
    <w:rsid w:val="00CD209A"/>
    <w:rsid w:val="00CD3B0F"/>
    <w:rsid w:val="00CD466F"/>
    <w:rsid w:val="00CD4C5B"/>
    <w:rsid w:val="00CD5890"/>
    <w:rsid w:val="00CD5BC6"/>
    <w:rsid w:val="00CD5DD0"/>
    <w:rsid w:val="00CE00FE"/>
    <w:rsid w:val="00CE062E"/>
    <w:rsid w:val="00CE0984"/>
    <w:rsid w:val="00CE2529"/>
    <w:rsid w:val="00CE34D2"/>
    <w:rsid w:val="00CE4CA3"/>
    <w:rsid w:val="00CE52BB"/>
    <w:rsid w:val="00CE7D87"/>
    <w:rsid w:val="00CF05B6"/>
    <w:rsid w:val="00CF07F6"/>
    <w:rsid w:val="00CF0FDC"/>
    <w:rsid w:val="00CF3BB4"/>
    <w:rsid w:val="00CF4913"/>
    <w:rsid w:val="00CF5B2D"/>
    <w:rsid w:val="00CF6B18"/>
    <w:rsid w:val="00CF72E2"/>
    <w:rsid w:val="00CF7AFB"/>
    <w:rsid w:val="00D00A7A"/>
    <w:rsid w:val="00D00AFD"/>
    <w:rsid w:val="00D01B50"/>
    <w:rsid w:val="00D01BF5"/>
    <w:rsid w:val="00D02FF4"/>
    <w:rsid w:val="00D037C6"/>
    <w:rsid w:val="00D054FD"/>
    <w:rsid w:val="00D05623"/>
    <w:rsid w:val="00D10138"/>
    <w:rsid w:val="00D1044F"/>
    <w:rsid w:val="00D11C1D"/>
    <w:rsid w:val="00D11F2B"/>
    <w:rsid w:val="00D13C73"/>
    <w:rsid w:val="00D161E2"/>
    <w:rsid w:val="00D16ADF"/>
    <w:rsid w:val="00D2098D"/>
    <w:rsid w:val="00D21EBE"/>
    <w:rsid w:val="00D22745"/>
    <w:rsid w:val="00D2473F"/>
    <w:rsid w:val="00D263DA"/>
    <w:rsid w:val="00D27813"/>
    <w:rsid w:val="00D278A0"/>
    <w:rsid w:val="00D27C0E"/>
    <w:rsid w:val="00D3036D"/>
    <w:rsid w:val="00D305C1"/>
    <w:rsid w:val="00D30F1A"/>
    <w:rsid w:val="00D3111A"/>
    <w:rsid w:val="00D3264F"/>
    <w:rsid w:val="00D3296C"/>
    <w:rsid w:val="00D338AD"/>
    <w:rsid w:val="00D3420D"/>
    <w:rsid w:val="00D402BB"/>
    <w:rsid w:val="00D4037C"/>
    <w:rsid w:val="00D40888"/>
    <w:rsid w:val="00D410B6"/>
    <w:rsid w:val="00D412EA"/>
    <w:rsid w:val="00D4154B"/>
    <w:rsid w:val="00D43D54"/>
    <w:rsid w:val="00D45C6E"/>
    <w:rsid w:val="00D46546"/>
    <w:rsid w:val="00D4797D"/>
    <w:rsid w:val="00D5075B"/>
    <w:rsid w:val="00D5187C"/>
    <w:rsid w:val="00D52F56"/>
    <w:rsid w:val="00D5476E"/>
    <w:rsid w:val="00D54798"/>
    <w:rsid w:val="00D55793"/>
    <w:rsid w:val="00D56E84"/>
    <w:rsid w:val="00D57A7B"/>
    <w:rsid w:val="00D60673"/>
    <w:rsid w:val="00D607EA"/>
    <w:rsid w:val="00D658E7"/>
    <w:rsid w:val="00D673DC"/>
    <w:rsid w:val="00D703E1"/>
    <w:rsid w:val="00D70B37"/>
    <w:rsid w:val="00D7231A"/>
    <w:rsid w:val="00D73F71"/>
    <w:rsid w:val="00D74DC6"/>
    <w:rsid w:val="00D74DD5"/>
    <w:rsid w:val="00D75853"/>
    <w:rsid w:val="00D763F3"/>
    <w:rsid w:val="00D77F40"/>
    <w:rsid w:val="00D812CD"/>
    <w:rsid w:val="00D817B3"/>
    <w:rsid w:val="00D81A34"/>
    <w:rsid w:val="00D81DE1"/>
    <w:rsid w:val="00D82442"/>
    <w:rsid w:val="00D8520A"/>
    <w:rsid w:val="00D90893"/>
    <w:rsid w:val="00D91878"/>
    <w:rsid w:val="00D92EFA"/>
    <w:rsid w:val="00D93DE8"/>
    <w:rsid w:val="00D95CB5"/>
    <w:rsid w:val="00D96FB0"/>
    <w:rsid w:val="00DA19A4"/>
    <w:rsid w:val="00DA1FD0"/>
    <w:rsid w:val="00DA3A1E"/>
    <w:rsid w:val="00DA4B08"/>
    <w:rsid w:val="00DA523E"/>
    <w:rsid w:val="00DA610A"/>
    <w:rsid w:val="00DA69C6"/>
    <w:rsid w:val="00DA7F0A"/>
    <w:rsid w:val="00DB1916"/>
    <w:rsid w:val="00DB2A35"/>
    <w:rsid w:val="00DB6CC4"/>
    <w:rsid w:val="00DC318A"/>
    <w:rsid w:val="00DC52C3"/>
    <w:rsid w:val="00DC795E"/>
    <w:rsid w:val="00DC7E30"/>
    <w:rsid w:val="00DD0B53"/>
    <w:rsid w:val="00DD278C"/>
    <w:rsid w:val="00DD2850"/>
    <w:rsid w:val="00DD4E1B"/>
    <w:rsid w:val="00DE00AA"/>
    <w:rsid w:val="00DE3600"/>
    <w:rsid w:val="00DE492D"/>
    <w:rsid w:val="00DE5682"/>
    <w:rsid w:val="00DE6BCA"/>
    <w:rsid w:val="00DE7BC1"/>
    <w:rsid w:val="00DF0C74"/>
    <w:rsid w:val="00DF1D2B"/>
    <w:rsid w:val="00DF2E76"/>
    <w:rsid w:val="00DF4903"/>
    <w:rsid w:val="00DF4A73"/>
    <w:rsid w:val="00E0364A"/>
    <w:rsid w:val="00E03E1F"/>
    <w:rsid w:val="00E057CA"/>
    <w:rsid w:val="00E06940"/>
    <w:rsid w:val="00E07D7F"/>
    <w:rsid w:val="00E10DD7"/>
    <w:rsid w:val="00E11965"/>
    <w:rsid w:val="00E11B3C"/>
    <w:rsid w:val="00E11F1A"/>
    <w:rsid w:val="00E13436"/>
    <w:rsid w:val="00E14C67"/>
    <w:rsid w:val="00E2088A"/>
    <w:rsid w:val="00E20D8F"/>
    <w:rsid w:val="00E21339"/>
    <w:rsid w:val="00E22956"/>
    <w:rsid w:val="00E23BB3"/>
    <w:rsid w:val="00E25107"/>
    <w:rsid w:val="00E25A79"/>
    <w:rsid w:val="00E2721D"/>
    <w:rsid w:val="00E276A3"/>
    <w:rsid w:val="00E27F64"/>
    <w:rsid w:val="00E30AA3"/>
    <w:rsid w:val="00E30D89"/>
    <w:rsid w:val="00E31FCE"/>
    <w:rsid w:val="00E33217"/>
    <w:rsid w:val="00E33B19"/>
    <w:rsid w:val="00E35CFB"/>
    <w:rsid w:val="00E36CCD"/>
    <w:rsid w:val="00E4026F"/>
    <w:rsid w:val="00E40361"/>
    <w:rsid w:val="00E43EF4"/>
    <w:rsid w:val="00E44250"/>
    <w:rsid w:val="00E4711B"/>
    <w:rsid w:val="00E54628"/>
    <w:rsid w:val="00E55627"/>
    <w:rsid w:val="00E5635B"/>
    <w:rsid w:val="00E56825"/>
    <w:rsid w:val="00E56C95"/>
    <w:rsid w:val="00E57727"/>
    <w:rsid w:val="00E57E08"/>
    <w:rsid w:val="00E60EC5"/>
    <w:rsid w:val="00E619D6"/>
    <w:rsid w:val="00E63A53"/>
    <w:rsid w:val="00E63AA9"/>
    <w:rsid w:val="00E64AAA"/>
    <w:rsid w:val="00E66EF5"/>
    <w:rsid w:val="00E706E4"/>
    <w:rsid w:val="00E72922"/>
    <w:rsid w:val="00E72C6A"/>
    <w:rsid w:val="00E74394"/>
    <w:rsid w:val="00E751C0"/>
    <w:rsid w:val="00E76DF2"/>
    <w:rsid w:val="00E7766D"/>
    <w:rsid w:val="00E77EA4"/>
    <w:rsid w:val="00E81C9B"/>
    <w:rsid w:val="00E82C6D"/>
    <w:rsid w:val="00E82E10"/>
    <w:rsid w:val="00E860D8"/>
    <w:rsid w:val="00E9203F"/>
    <w:rsid w:val="00E92773"/>
    <w:rsid w:val="00E93961"/>
    <w:rsid w:val="00E94352"/>
    <w:rsid w:val="00E943DD"/>
    <w:rsid w:val="00E9495D"/>
    <w:rsid w:val="00EA2E25"/>
    <w:rsid w:val="00EA3382"/>
    <w:rsid w:val="00EB18C6"/>
    <w:rsid w:val="00EB2BFF"/>
    <w:rsid w:val="00EB50DA"/>
    <w:rsid w:val="00EB5148"/>
    <w:rsid w:val="00EC04A9"/>
    <w:rsid w:val="00EC0910"/>
    <w:rsid w:val="00EC1551"/>
    <w:rsid w:val="00EC1CEB"/>
    <w:rsid w:val="00EC62ED"/>
    <w:rsid w:val="00EC73E0"/>
    <w:rsid w:val="00EC76C1"/>
    <w:rsid w:val="00EC787A"/>
    <w:rsid w:val="00ED0974"/>
    <w:rsid w:val="00ED0A14"/>
    <w:rsid w:val="00ED3492"/>
    <w:rsid w:val="00ED4731"/>
    <w:rsid w:val="00ED5092"/>
    <w:rsid w:val="00ED7102"/>
    <w:rsid w:val="00ED72B0"/>
    <w:rsid w:val="00ED7D0E"/>
    <w:rsid w:val="00ED7E71"/>
    <w:rsid w:val="00EE3AD9"/>
    <w:rsid w:val="00EE3CB1"/>
    <w:rsid w:val="00EE4010"/>
    <w:rsid w:val="00EF1DBA"/>
    <w:rsid w:val="00EF2AA1"/>
    <w:rsid w:val="00EF4EDE"/>
    <w:rsid w:val="00EF5D49"/>
    <w:rsid w:val="00EF67FC"/>
    <w:rsid w:val="00EF705E"/>
    <w:rsid w:val="00F02506"/>
    <w:rsid w:val="00F029EE"/>
    <w:rsid w:val="00F02E81"/>
    <w:rsid w:val="00F04E80"/>
    <w:rsid w:val="00F06BE7"/>
    <w:rsid w:val="00F07365"/>
    <w:rsid w:val="00F077B8"/>
    <w:rsid w:val="00F07DE5"/>
    <w:rsid w:val="00F140EE"/>
    <w:rsid w:val="00F154EC"/>
    <w:rsid w:val="00F15BFE"/>
    <w:rsid w:val="00F16B5A"/>
    <w:rsid w:val="00F16C46"/>
    <w:rsid w:val="00F17B3E"/>
    <w:rsid w:val="00F24CC3"/>
    <w:rsid w:val="00F264B3"/>
    <w:rsid w:val="00F27D03"/>
    <w:rsid w:val="00F3087E"/>
    <w:rsid w:val="00F31BB5"/>
    <w:rsid w:val="00F324C9"/>
    <w:rsid w:val="00F328B3"/>
    <w:rsid w:val="00F3633A"/>
    <w:rsid w:val="00F370C8"/>
    <w:rsid w:val="00F37229"/>
    <w:rsid w:val="00F40946"/>
    <w:rsid w:val="00F40D3E"/>
    <w:rsid w:val="00F413E1"/>
    <w:rsid w:val="00F42BE3"/>
    <w:rsid w:val="00F4442E"/>
    <w:rsid w:val="00F451C3"/>
    <w:rsid w:val="00F47AC7"/>
    <w:rsid w:val="00F47FC1"/>
    <w:rsid w:val="00F5114C"/>
    <w:rsid w:val="00F52133"/>
    <w:rsid w:val="00F5286A"/>
    <w:rsid w:val="00F53363"/>
    <w:rsid w:val="00F542E5"/>
    <w:rsid w:val="00F544D8"/>
    <w:rsid w:val="00F55CC1"/>
    <w:rsid w:val="00F55EAD"/>
    <w:rsid w:val="00F55F15"/>
    <w:rsid w:val="00F5787B"/>
    <w:rsid w:val="00F608EF"/>
    <w:rsid w:val="00F62444"/>
    <w:rsid w:val="00F63024"/>
    <w:rsid w:val="00F64BD8"/>
    <w:rsid w:val="00F669CB"/>
    <w:rsid w:val="00F67B0D"/>
    <w:rsid w:val="00F7202D"/>
    <w:rsid w:val="00F72A9E"/>
    <w:rsid w:val="00F73DAB"/>
    <w:rsid w:val="00F758B7"/>
    <w:rsid w:val="00F75BBB"/>
    <w:rsid w:val="00F75DBE"/>
    <w:rsid w:val="00F7635F"/>
    <w:rsid w:val="00F81A95"/>
    <w:rsid w:val="00F82317"/>
    <w:rsid w:val="00F82C98"/>
    <w:rsid w:val="00F83C04"/>
    <w:rsid w:val="00F87E98"/>
    <w:rsid w:val="00F9058F"/>
    <w:rsid w:val="00F92F82"/>
    <w:rsid w:val="00F95028"/>
    <w:rsid w:val="00F96AF9"/>
    <w:rsid w:val="00F97F73"/>
    <w:rsid w:val="00FA0071"/>
    <w:rsid w:val="00FA08F2"/>
    <w:rsid w:val="00FA0B06"/>
    <w:rsid w:val="00FA1D20"/>
    <w:rsid w:val="00FA2FCC"/>
    <w:rsid w:val="00FA3044"/>
    <w:rsid w:val="00FA6948"/>
    <w:rsid w:val="00FA6CB0"/>
    <w:rsid w:val="00FA761E"/>
    <w:rsid w:val="00FB0A5F"/>
    <w:rsid w:val="00FB359D"/>
    <w:rsid w:val="00FB3F83"/>
    <w:rsid w:val="00FB57C1"/>
    <w:rsid w:val="00FB5B5D"/>
    <w:rsid w:val="00FB7BE5"/>
    <w:rsid w:val="00FC0335"/>
    <w:rsid w:val="00FC0510"/>
    <w:rsid w:val="00FC46E7"/>
    <w:rsid w:val="00FC57BD"/>
    <w:rsid w:val="00FC7CBC"/>
    <w:rsid w:val="00FC7F22"/>
    <w:rsid w:val="00FD1823"/>
    <w:rsid w:val="00FD2820"/>
    <w:rsid w:val="00FD2E08"/>
    <w:rsid w:val="00FD56BB"/>
    <w:rsid w:val="00FD57F2"/>
    <w:rsid w:val="00FD614E"/>
    <w:rsid w:val="00FD6A77"/>
    <w:rsid w:val="00FD6D59"/>
    <w:rsid w:val="00FD714E"/>
    <w:rsid w:val="00FE0833"/>
    <w:rsid w:val="00FE0CE7"/>
    <w:rsid w:val="00FE15DF"/>
    <w:rsid w:val="00FE1EEB"/>
    <w:rsid w:val="00FE221B"/>
    <w:rsid w:val="00FE2F12"/>
    <w:rsid w:val="00FE4D34"/>
    <w:rsid w:val="00FE54E6"/>
    <w:rsid w:val="00FE5924"/>
    <w:rsid w:val="00FE6A83"/>
    <w:rsid w:val="00FF0D27"/>
    <w:rsid w:val="00FF38C3"/>
    <w:rsid w:val="00FF3F7F"/>
    <w:rsid w:val="00FF6245"/>
    <w:rsid w:val="00FF7368"/>
    <w:rsid w:val="00FF7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C83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375B"/>
    <w:rPr>
      <w:rFonts w:ascii="Calibri" w:eastAsia="Times New Roman" w:hAnsi="Calibri" w:cs="Times New Roman"/>
      <w:lang w:val="en-GB" w:eastAsia="en-GB"/>
    </w:rPr>
  </w:style>
  <w:style w:type="paragraph" w:styleId="Titolo1">
    <w:name w:val="heading 1"/>
    <w:basedOn w:val="Normale"/>
    <w:next w:val="Normale"/>
    <w:link w:val="Titolo1Carattere"/>
    <w:uiPriority w:val="9"/>
    <w:qFormat/>
    <w:rsid w:val="00F72A9E"/>
    <w:pPr>
      <w:spacing w:after="120" w:line="240" w:lineRule="auto"/>
      <w:jc w:val="right"/>
      <w:outlineLvl w:val="0"/>
    </w:pPr>
    <w:rPr>
      <w:rFonts w:ascii="Gill Sans MT" w:hAnsi="Gill Sans MT"/>
      <w:b/>
      <w:sz w:val="28"/>
      <w:szCs w:val="28"/>
      <w:lang w:val="it-IT"/>
    </w:rPr>
  </w:style>
  <w:style w:type="paragraph" w:styleId="Titolo2">
    <w:name w:val="heading 2"/>
    <w:basedOn w:val="Normale"/>
    <w:next w:val="Normale"/>
    <w:link w:val="Titolo2Carattere"/>
    <w:uiPriority w:val="9"/>
    <w:unhideWhenUsed/>
    <w:qFormat/>
    <w:rsid w:val="00F72A9E"/>
    <w:pPr>
      <w:tabs>
        <w:tab w:val="num" w:pos="0"/>
      </w:tabs>
      <w:spacing w:after="120"/>
      <w:jc w:val="center"/>
      <w:outlineLvl w:val="1"/>
    </w:pPr>
    <w:rPr>
      <w:rFonts w:ascii="Gill Sans MT" w:hAnsi="Gill Sans MT"/>
      <w:b/>
      <w:snapToGrid w:val="0"/>
      <w:color w:val="002060"/>
      <w:lang w:val="it-IT" w:eastAsia="en-US"/>
    </w:rPr>
  </w:style>
  <w:style w:type="paragraph" w:styleId="Titolo3">
    <w:name w:val="heading 3"/>
    <w:basedOn w:val="Normale"/>
    <w:next w:val="Normale"/>
    <w:link w:val="Titolo3Carattere"/>
    <w:unhideWhenUsed/>
    <w:qFormat/>
    <w:rsid w:val="0016164F"/>
    <w:pPr>
      <w:keepNext/>
      <w:keepLines/>
      <w:spacing w:before="200" w:after="0" w:line="240" w:lineRule="auto"/>
      <w:ind w:left="720" w:hanging="720"/>
      <w:outlineLvl w:val="2"/>
    </w:pPr>
    <w:rPr>
      <w:rFonts w:asciiTheme="majorHAnsi" w:eastAsiaTheme="majorEastAsia" w:hAnsiTheme="majorHAnsi" w:cstheme="majorBidi"/>
      <w:bCs/>
      <w:color w:val="4F81BD" w:themeColor="accent1"/>
      <w:spacing w:val="-18"/>
      <w:sz w:val="18"/>
      <w:szCs w:val="24"/>
      <w:lang w:val="it-IT" w:eastAsia="en-US"/>
    </w:rPr>
  </w:style>
  <w:style w:type="paragraph" w:styleId="Titolo4">
    <w:name w:val="heading 4"/>
    <w:basedOn w:val="Normale"/>
    <w:next w:val="Normale"/>
    <w:link w:val="Titolo4Carattere"/>
    <w:unhideWhenUsed/>
    <w:qFormat/>
    <w:rsid w:val="0016164F"/>
    <w:pPr>
      <w:keepNext/>
      <w:keepLines/>
      <w:spacing w:before="200" w:after="0" w:line="240" w:lineRule="auto"/>
      <w:ind w:left="864" w:hanging="864"/>
      <w:outlineLvl w:val="3"/>
    </w:pPr>
    <w:rPr>
      <w:rFonts w:asciiTheme="majorHAnsi" w:eastAsiaTheme="majorEastAsia" w:hAnsiTheme="majorHAnsi" w:cstheme="majorBidi"/>
      <w:bCs/>
      <w:i/>
      <w:iCs/>
      <w:color w:val="4F81BD" w:themeColor="accent1"/>
      <w:spacing w:val="-18"/>
      <w:sz w:val="18"/>
      <w:szCs w:val="24"/>
      <w:lang w:val="it-IT" w:eastAsia="en-US"/>
    </w:rPr>
  </w:style>
  <w:style w:type="paragraph" w:styleId="Titolo5">
    <w:name w:val="heading 5"/>
    <w:basedOn w:val="Normale"/>
    <w:next w:val="Normale"/>
    <w:link w:val="Titolo5Carattere"/>
    <w:unhideWhenUsed/>
    <w:qFormat/>
    <w:rsid w:val="0016164F"/>
    <w:pPr>
      <w:keepNext/>
      <w:keepLines/>
      <w:spacing w:before="200" w:after="0" w:line="240" w:lineRule="auto"/>
      <w:ind w:left="1008" w:hanging="1008"/>
      <w:outlineLvl w:val="4"/>
    </w:pPr>
    <w:rPr>
      <w:rFonts w:asciiTheme="majorHAnsi" w:eastAsiaTheme="majorEastAsia" w:hAnsiTheme="majorHAnsi" w:cstheme="majorBidi"/>
      <w:b/>
      <w:color w:val="243F60" w:themeColor="accent1" w:themeShade="7F"/>
      <w:spacing w:val="-18"/>
      <w:sz w:val="18"/>
      <w:szCs w:val="24"/>
      <w:lang w:val="it-IT" w:eastAsia="en-US"/>
    </w:rPr>
  </w:style>
  <w:style w:type="paragraph" w:styleId="Titolo6">
    <w:name w:val="heading 6"/>
    <w:basedOn w:val="Normale"/>
    <w:next w:val="Normale"/>
    <w:link w:val="Titolo6Carattere"/>
    <w:unhideWhenUsed/>
    <w:qFormat/>
    <w:rsid w:val="0016164F"/>
    <w:pPr>
      <w:keepNext/>
      <w:keepLines/>
      <w:spacing w:before="200" w:after="0" w:line="240" w:lineRule="auto"/>
      <w:ind w:left="1152" w:hanging="1152"/>
      <w:outlineLvl w:val="5"/>
    </w:pPr>
    <w:rPr>
      <w:rFonts w:asciiTheme="majorHAnsi" w:eastAsiaTheme="majorEastAsia" w:hAnsiTheme="majorHAnsi" w:cstheme="majorBidi"/>
      <w:b/>
      <w:i/>
      <w:iCs/>
      <w:color w:val="243F60" w:themeColor="accent1" w:themeShade="7F"/>
      <w:spacing w:val="-18"/>
      <w:sz w:val="18"/>
      <w:szCs w:val="24"/>
      <w:lang w:val="it-IT" w:eastAsia="en-US"/>
    </w:rPr>
  </w:style>
  <w:style w:type="paragraph" w:styleId="Titolo7">
    <w:name w:val="heading 7"/>
    <w:basedOn w:val="Normale"/>
    <w:next w:val="Normale"/>
    <w:link w:val="Titolo7Carattere"/>
    <w:qFormat/>
    <w:rsid w:val="00D54798"/>
    <w:pPr>
      <w:spacing w:before="240" w:after="60" w:line="240" w:lineRule="auto"/>
      <w:outlineLvl w:val="6"/>
    </w:pPr>
    <w:rPr>
      <w:sz w:val="24"/>
      <w:szCs w:val="24"/>
      <w:lang w:val="it-IT" w:eastAsia="it-IT"/>
    </w:rPr>
  </w:style>
  <w:style w:type="paragraph" w:styleId="Titolo8">
    <w:name w:val="heading 8"/>
    <w:basedOn w:val="Normale"/>
    <w:next w:val="Normale"/>
    <w:link w:val="Titolo8Carattere"/>
    <w:uiPriority w:val="9"/>
    <w:unhideWhenUsed/>
    <w:qFormat/>
    <w:rsid w:val="002511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9"/>
    <w:unhideWhenUsed/>
    <w:qFormat/>
    <w:rsid w:val="0016164F"/>
    <w:pPr>
      <w:keepNext/>
      <w:keepLines/>
      <w:spacing w:before="200" w:after="0" w:line="240" w:lineRule="auto"/>
      <w:ind w:left="1584" w:hanging="1584"/>
      <w:outlineLvl w:val="8"/>
    </w:pPr>
    <w:rPr>
      <w:rFonts w:asciiTheme="majorHAnsi" w:eastAsiaTheme="majorEastAsia" w:hAnsiTheme="majorHAnsi" w:cstheme="majorBidi"/>
      <w:b/>
      <w:i/>
      <w:iCs/>
      <w:color w:val="404040" w:themeColor="text1" w:themeTint="BF"/>
      <w:spacing w:val="-18"/>
      <w:sz w:val="20"/>
      <w:szCs w:val="20"/>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D54798"/>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4798"/>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4798"/>
    <w:rPr>
      <w:rFonts w:ascii="Arial" w:eastAsia="Times New Roman" w:hAnsi="Arial" w:cs="Times New Roman"/>
      <w:sz w:val="16"/>
      <w:szCs w:val="16"/>
      <w:lang w:val="en-GB"/>
    </w:rPr>
  </w:style>
  <w:style w:type="character" w:styleId="Rimandonotaapidipagina">
    <w:name w:val="footnote reference"/>
    <w:aliases w:val="Footnote symbol"/>
    <w:basedOn w:val="Carpredefinitoparagrafo"/>
    <w:rsid w:val="00D54798"/>
    <w:rPr>
      <w:rFonts w:cs="Times New Roman"/>
      <w:vertAlign w:val="superscript"/>
    </w:rPr>
  </w:style>
  <w:style w:type="paragraph" w:customStyle="1" w:styleId="Default">
    <w:name w:val="Default"/>
    <w:rsid w:val="00D547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7Carattere">
    <w:name w:val="Titolo 7 Carattere"/>
    <w:basedOn w:val="Carpredefinitoparagrafo"/>
    <w:link w:val="Titolo7"/>
    <w:rsid w:val="00D54798"/>
    <w:rPr>
      <w:rFonts w:ascii="Calibri" w:eastAsia="Times New Roman" w:hAnsi="Calibri" w:cs="Times New Roman"/>
      <w:sz w:val="24"/>
      <w:szCs w:val="24"/>
      <w:lang w:eastAsia="it-IT"/>
    </w:rPr>
  </w:style>
  <w:style w:type="paragraph" w:styleId="Corpotesto">
    <w:name w:val="Body Text"/>
    <w:aliases w:val="Tempo Body Text"/>
    <w:basedOn w:val="Normale"/>
    <w:link w:val="CorpotestoCarattere"/>
    <w:uiPriority w:val="99"/>
    <w:rsid w:val="00D54798"/>
    <w:pPr>
      <w:spacing w:after="120"/>
    </w:pPr>
    <w:rPr>
      <w:rFonts w:eastAsia="Calibri"/>
      <w:lang w:val="it-IT" w:eastAsia="en-US"/>
    </w:rPr>
  </w:style>
  <w:style w:type="character" w:customStyle="1" w:styleId="CorpotestoCarattere">
    <w:name w:val="Corpo testo Carattere"/>
    <w:aliases w:val="Tempo Body Text Carattere"/>
    <w:basedOn w:val="Carpredefinitoparagrafo"/>
    <w:link w:val="Corpotesto"/>
    <w:uiPriority w:val="99"/>
    <w:rsid w:val="00D54798"/>
    <w:rPr>
      <w:rFonts w:ascii="Calibri" w:eastAsia="Calibri" w:hAnsi="Calibri" w:cs="Times New Roman"/>
    </w:rPr>
  </w:style>
  <w:style w:type="paragraph" w:customStyle="1" w:styleId="Corpodeltesto21">
    <w:name w:val="Corpo del testo 21"/>
    <w:basedOn w:val="Normale"/>
    <w:rsid w:val="0088283A"/>
    <w:pPr>
      <w:widowControl w:val="0"/>
      <w:spacing w:after="0" w:line="240" w:lineRule="auto"/>
      <w:jc w:val="both"/>
    </w:pPr>
    <w:rPr>
      <w:rFonts w:ascii="Times New Roman" w:hAnsi="Times New Roman"/>
      <w:sz w:val="20"/>
      <w:szCs w:val="20"/>
      <w:lang w:val="it-IT" w:eastAsia="it-IT"/>
    </w:rPr>
  </w:style>
  <w:style w:type="paragraph" w:customStyle="1" w:styleId="Terminedefinizione">
    <w:name w:val="Termine definizione"/>
    <w:basedOn w:val="Normale"/>
    <w:next w:val="Normale"/>
    <w:rsid w:val="0088283A"/>
    <w:pPr>
      <w:snapToGrid w:val="0"/>
      <w:spacing w:after="0" w:line="240" w:lineRule="auto"/>
    </w:pPr>
    <w:rPr>
      <w:rFonts w:ascii="Times New Roman" w:hAnsi="Times New Roman"/>
      <w:sz w:val="24"/>
      <w:szCs w:val="20"/>
      <w:lang w:val="it-IT" w:eastAsia="it-IT"/>
    </w:rPr>
  </w:style>
  <w:style w:type="paragraph" w:styleId="Corpodeltesto3">
    <w:name w:val="Body Text 3"/>
    <w:basedOn w:val="Normale"/>
    <w:link w:val="Corpodeltesto3Carattere"/>
    <w:rsid w:val="00812A4F"/>
    <w:pPr>
      <w:spacing w:after="120" w:line="240" w:lineRule="auto"/>
    </w:pPr>
    <w:rPr>
      <w:rFonts w:ascii="Times New Roman" w:hAnsi="Times New Roman"/>
      <w:sz w:val="16"/>
      <w:szCs w:val="16"/>
      <w:lang w:val="it-IT" w:eastAsia="it-IT"/>
    </w:rPr>
  </w:style>
  <w:style w:type="character" w:customStyle="1" w:styleId="Corpodeltesto3Carattere">
    <w:name w:val="Corpo del testo 3 Carattere"/>
    <w:basedOn w:val="Carpredefinitoparagrafo"/>
    <w:link w:val="Corpodeltesto3"/>
    <w:rsid w:val="00812A4F"/>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rsid w:val="00812A4F"/>
    <w:pPr>
      <w:spacing w:after="120" w:line="480" w:lineRule="auto"/>
    </w:pPr>
    <w:rPr>
      <w:rFonts w:ascii="Times New Roman" w:hAnsi="Times New Roman"/>
      <w:sz w:val="24"/>
      <w:szCs w:val="24"/>
      <w:lang w:val="it-IT" w:eastAsia="it-IT"/>
    </w:rPr>
  </w:style>
  <w:style w:type="character" w:customStyle="1" w:styleId="Corpodeltesto2Carattere">
    <w:name w:val="Corpo del testo 2 Carattere"/>
    <w:basedOn w:val="Carpredefinitoparagrafo"/>
    <w:link w:val="Corpodeltesto2"/>
    <w:rsid w:val="00812A4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D2820"/>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FD2820"/>
    <w:rPr>
      <w:rFonts w:ascii="Times New Roman" w:eastAsia="Times New Roman" w:hAnsi="Times New Roman" w:cs="Times New Roman"/>
      <w:sz w:val="24"/>
      <w:szCs w:val="24"/>
    </w:rPr>
  </w:style>
  <w:style w:type="paragraph" w:styleId="Intestazione">
    <w:name w:val="header"/>
    <w:basedOn w:val="Normale"/>
    <w:link w:val="IntestazioneCarattere"/>
    <w:unhideWhenUsed/>
    <w:rsid w:val="00A55E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55ED1"/>
    <w:rPr>
      <w:rFonts w:ascii="Calibri" w:eastAsia="Times New Roman" w:hAnsi="Calibri" w:cs="Times New Roman"/>
      <w:lang w:val="en-GB" w:eastAsia="en-GB"/>
    </w:rPr>
  </w:style>
  <w:style w:type="paragraph" w:styleId="Rientrocorpodeltesto">
    <w:name w:val="Body Text Indent"/>
    <w:basedOn w:val="Normale"/>
    <w:link w:val="RientrocorpodeltestoCarattere"/>
    <w:uiPriority w:val="99"/>
    <w:unhideWhenUsed/>
    <w:rsid w:val="00F81A95"/>
    <w:pPr>
      <w:spacing w:after="120"/>
      <w:ind w:left="283"/>
    </w:pPr>
  </w:style>
  <w:style w:type="character" w:customStyle="1" w:styleId="RientrocorpodeltestoCarattere">
    <w:name w:val="Rientro corpo del testo Carattere"/>
    <w:basedOn w:val="Carpredefinitoparagrafo"/>
    <w:link w:val="Rientrocorpodeltesto"/>
    <w:uiPriority w:val="99"/>
    <w:rsid w:val="00F81A95"/>
    <w:rPr>
      <w:rFonts w:ascii="Calibri" w:eastAsia="Times New Roman" w:hAnsi="Calibri" w:cs="Times New Roman"/>
      <w:lang w:val="en-GB" w:eastAsia="en-GB"/>
    </w:rPr>
  </w:style>
  <w:style w:type="paragraph" w:styleId="Titolo">
    <w:name w:val="Title"/>
    <w:basedOn w:val="Normale"/>
    <w:link w:val="TitoloCarattere"/>
    <w:uiPriority w:val="10"/>
    <w:qFormat/>
    <w:rsid w:val="00F81A95"/>
    <w:pPr>
      <w:tabs>
        <w:tab w:val="right" w:pos="3397"/>
      </w:tabs>
      <w:overflowPunct w:val="0"/>
      <w:autoSpaceDE w:val="0"/>
      <w:autoSpaceDN w:val="0"/>
      <w:adjustRightInd w:val="0"/>
      <w:spacing w:after="0" w:line="240" w:lineRule="auto"/>
      <w:jc w:val="center"/>
      <w:textAlignment w:val="baseline"/>
    </w:pPr>
    <w:rPr>
      <w:rFonts w:ascii="Arial" w:hAnsi="Arial" w:cs="Arial"/>
      <w:b/>
      <w:bCs/>
      <w:lang w:val="it-IT" w:eastAsia="it-IT"/>
    </w:rPr>
  </w:style>
  <w:style w:type="character" w:customStyle="1" w:styleId="TitoloCarattere">
    <w:name w:val="Titolo Carattere"/>
    <w:basedOn w:val="Carpredefinitoparagrafo"/>
    <w:link w:val="Titolo"/>
    <w:uiPriority w:val="10"/>
    <w:rsid w:val="00F81A95"/>
    <w:rPr>
      <w:rFonts w:ascii="Arial" w:eastAsia="Times New Roman" w:hAnsi="Arial" w:cs="Arial"/>
      <w:b/>
      <w:bCs/>
      <w:lang w:eastAsia="it-IT"/>
    </w:rPr>
  </w:style>
  <w:style w:type="table" w:styleId="Grigliatabella">
    <w:name w:val="Table Grid"/>
    <w:basedOn w:val="Tabellanormale"/>
    <w:uiPriority w:val="39"/>
    <w:rsid w:val="00FB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353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533A"/>
    <w:rPr>
      <w:rFonts w:ascii="Segoe UI" w:eastAsia="Times New Roman" w:hAnsi="Segoe UI" w:cs="Segoe UI"/>
      <w:sz w:val="18"/>
      <w:szCs w:val="18"/>
      <w:lang w:val="en-GB" w:eastAsia="en-GB"/>
    </w:rPr>
  </w:style>
  <w:style w:type="character" w:styleId="Rimandocommento">
    <w:name w:val="annotation reference"/>
    <w:uiPriority w:val="99"/>
    <w:rsid w:val="001429BB"/>
    <w:rPr>
      <w:sz w:val="16"/>
      <w:szCs w:val="16"/>
    </w:rPr>
  </w:style>
  <w:style w:type="paragraph" w:styleId="Testocommento">
    <w:name w:val="annotation text"/>
    <w:basedOn w:val="Normale"/>
    <w:link w:val="TestocommentoCarattere"/>
    <w:uiPriority w:val="99"/>
    <w:rsid w:val="001429BB"/>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rsid w:val="001429B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0984"/>
    <w:pPr>
      <w:spacing w:after="200"/>
    </w:pPr>
    <w:rPr>
      <w:rFonts w:ascii="Calibri" w:hAnsi="Calibri"/>
      <w:b/>
      <w:bCs/>
      <w:lang w:val="en-GB" w:eastAsia="en-GB"/>
    </w:rPr>
  </w:style>
  <w:style w:type="character" w:customStyle="1" w:styleId="SoggettocommentoCarattere">
    <w:name w:val="Soggetto commento Carattere"/>
    <w:basedOn w:val="TestocommentoCarattere"/>
    <w:link w:val="Soggettocommento"/>
    <w:uiPriority w:val="99"/>
    <w:semiHidden/>
    <w:rsid w:val="00CE0984"/>
    <w:rPr>
      <w:rFonts w:ascii="Calibri" w:eastAsia="Times New Roman" w:hAnsi="Calibri" w:cs="Times New Roman"/>
      <w:b/>
      <w:bCs/>
      <w:sz w:val="20"/>
      <w:szCs w:val="20"/>
      <w:lang w:val="en-GB" w:eastAsia="en-GB"/>
    </w:rPr>
  </w:style>
  <w:style w:type="character" w:styleId="Numeropagina">
    <w:name w:val="page number"/>
    <w:basedOn w:val="Carpredefinitoparagrafo"/>
    <w:rsid w:val="00343FEF"/>
  </w:style>
  <w:style w:type="paragraph" w:styleId="Revisione">
    <w:name w:val="Revision"/>
    <w:hidden/>
    <w:uiPriority w:val="99"/>
    <w:semiHidden/>
    <w:rsid w:val="005A1051"/>
    <w:pPr>
      <w:spacing w:after="0" w:line="240" w:lineRule="auto"/>
    </w:pPr>
    <w:rPr>
      <w:rFonts w:ascii="Calibri" w:eastAsia="Times New Roman" w:hAnsi="Calibri" w:cs="Times New Roman"/>
      <w:lang w:val="en-GB" w:eastAsia="en-GB"/>
    </w:rPr>
  </w:style>
  <w:style w:type="character" w:customStyle="1" w:styleId="Titolo1Carattere">
    <w:name w:val="Titolo 1 Carattere"/>
    <w:basedOn w:val="Carpredefinitoparagrafo"/>
    <w:link w:val="Titolo1"/>
    <w:uiPriority w:val="9"/>
    <w:rsid w:val="00F72A9E"/>
    <w:rPr>
      <w:rFonts w:ascii="Gill Sans MT" w:eastAsia="Times New Roman" w:hAnsi="Gill Sans MT" w:cs="Times New Roman"/>
      <w:b/>
      <w:sz w:val="28"/>
      <w:szCs w:val="28"/>
      <w:lang w:eastAsia="en-GB"/>
    </w:rPr>
  </w:style>
  <w:style w:type="paragraph" w:styleId="Nessunaspaziatura">
    <w:name w:val="No Spacing"/>
    <w:uiPriority w:val="1"/>
    <w:qFormat/>
    <w:rsid w:val="00E21339"/>
    <w:pPr>
      <w:spacing w:after="0" w:line="240" w:lineRule="auto"/>
    </w:pPr>
    <w:rPr>
      <w:rFonts w:ascii="Calibri" w:eastAsia="Times New Roman" w:hAnsi="Calibri" w:cs="Times New Roman"/>
      <w:lang w:val="en-GB" w:eastAsia="en-GB"/>
    </w:rPr>
  </w:style>
  <w:style w:type="character" w:styleId="Enfasigrassetto">
    <w:name w:val="Strong"/>
    <w:basedOn w:val="Carpredefinitoparagrafo"/>
    <w:uiPriority w:val="22"/>
    <w:qFormat/>
    <w:rsid w:val="00CE062E"/>
    <w:rPr>
      <w:b/>
      <w:bCs/>
    </w:rPr>
  </w:style>
  <w:style w:type="paragraph" w:customStyle="1" w:styleId="Corpodeltesto22">
    <w:name w:val="Corpo del testo 22"/>
    <w:basedOn w:val="Normale"/>
    <w:rsid w:val="000D1378"/>
    <w:pPr>
      <w:widowControl w:val="0"/>
      <w:spacing w:after="0" w:line="240" w:lineRule="auto"/>
      <w:jc w:val="both"/>
    </w:pPr>
    <w:rPr>
      <w:rFonts w:ascii="Times New Roman" w:hAnsi="Times New Roman"/>
      <w:sz w:val="20"/>
      <w:szCs w:val="20"/>
      <w:lang w:val="it-IT" w:eastAsia="it-IT"/>
    </w:rPr>
  </w:style>
  <w:style w:type="paragraph" w:styleId="Testonormale">
    <w:name w:val="Plain Text"/>
    <w:basedOn w:val="Normale"/>
    <w:link w:val="TestonormaleCarattere"/>
    <w:uiPriority w:val="99"/>
    <w:rsid w:val="000D1378"/>
    <w:pPr>
      <w:widowControl w:val="0"/>
      <w:spacing w:after="0" w:line="240" w:lineRule="auto"/>
    </w:pPr>
    <w:rPr>
      <w:rFonts w:ascii="Courier New" w:hAnsi="Courier New" w:cs="Courier New"/>
      <w:sz w:val="20"/>
      <w:szCs w:val="20"/>
      <w:lang w:val="it-IT" w:eastAsia="it-IT"/>
    </w:rPr>
  </w:style>
  <w:style w:type="character" w:customStyle="1" w:styleId="TestonormaleCarattere">
    <w:name w:val="Testo normale Carattere"/>
    <w:basedOn w:val="Carpredefinitoparagrafo"/>
    <w:link w:val="Testonormale"/>
    <w:uiPriority w:val="99"/>
    <w:rsid w:val="000D1378"/>
    <w:rPr>
      <w:rFonts w:ascii="Courier New" w:eastAsia="Times New Roman" w:hAnsi="Courier New" w:cs="Courier New"/>
      <w:sz w:val="20"/>
      <w:szCs w:val="20"/>
      <w:lang w:eastAsia="it-IT"/>
    </w:rPr>
  </w:style>
  <w:style w:type="paragraph" w:customStyle="1" w:styleId="Standard">
    <w:name w:val="Standard"/>
    <w:rsid w:val="0064210F"/>
    <w:pPr>
      <w:suppressAutoHyphens/>
      <w:autoSpaceDN w:val="0"/>
      <w:spacing w:after="0" w:line="240" w:lineRule="auto"/>
      <w:textAlignment w:val="baseline"/>
    </w:pPr>
    <w:rPr>
      <w:rFonts w:ascii="Times New Roman" w:eastAsia="Times New Roman" w:hAnsi="Times New Roman" w:cs="Times New Roman"/>
      <w:kern w:val="3"/>
      <w:sz w:val="24"/>
      <w:szCs w:val="20"/>
      <w:lang w:eastAsia="it-IT"/>
    </w:rPr>
  </w:style>
  <w:style w:type="numbering" w:customStyle="1" w:styleId="WWNum16">
    <w:name w:val="WWNum16"/>
    <w:basedOn w:val="Nessunelenco"/>
    <w:rsid w:val="0064210F"/>
    <w:pPr>
      <w:numPr>
        <w:numId w:val="1"/>
      </w:numPr>
    </w:pPr>
  </w:style>
  <w:style w:type="character" w:customStyle="1" w:styleId="sbody-userinput">
    <w:name w:val="sbody-userinput"/>
    <w:basedOn w:val="Carpredefinitoparagrafo"/>
    <w:rsid w:val="00C862ED"/>
  </w:style>
  <w:style w:type="table" w:customStyle="1" w:styleId="Grigliatabella1">
    <w:name w:val="Griglia tabella1"/>
    <w:basedOn w:val="Tabellanormale"/>
    <w:next w:val="Grigliatabella"/>
    <w:uiPriority w:val="39"/>
    <w:rsid w:val="00A9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A933DE"/>
    <w:pPr>
      <w:autoSpaceDE w:val="0"/>
      <w:autoSpaceDN w:val="0"/>
      <w:adjustRightInd w:val="0"/>
      <w:spacing w:after="245" w:line="240" w:lineRule="auto"/>
    </w:pPr>
    <w:rPr>
      <w:rFonts w:ascii="Arial" w:hAnsi="Arial"/>
      <w:sz w:val="24"/>
      <w:szCs w:val="24"/>
      <w:lang w:val="it-IT" w:eastAsia="it-IT"/>
    </w:rPr>
  </w:style>
  <w:style w:type="character" w:customStyle="1" w:styleId="Titolo8Carattere">
    <w:name w:val="Titolo 8 Carattere"/>
    <w:basedOn w:val="Carpredefinitoparagrafo"/>
    <w:link w:val="Titolo8"/>
    <w:uiPriority w:val="9"/>
    <w:rsid w:val="0025114E"/>
    <w:rPr>
      <w:rFonts w:asciiTheme="majorHAnsi" w:eastAsiaTheme="majorEastAsia" w:hAnsiTheme="majorHAnsi" w:cstheme="majorBidi"/>
      <w:color w:val="272727" w:themeColor="text1" w:themeTint="D8"/>
      <w:sz w:val="21"/>
      <w:szCs w:val="21"/>
      <w:lang w:val="en-GB" w:eastAsia="en-GB"/>
    </w:rPr>
  </w:style>
  <w:style w:type="character" w:styleId="Collegamentoipertestuale">
    <w:name w:val="Hyperlink"/>
    <w:basedOn w:val="Carpredefinitoparagrafo"/>
    <w:uiPriority w:val="99"/>
    <w:unhideWhenUsed/>
    <w:rsid w:val="00C30F7B"/>
    <w:rPr>
      <w:color w:val="0000FF" w:themeColor="hyperlink"/>
      <w:u w:val="single"/>
    </w:rPr>
  </w:style>
  <w:style w:type="character" w:customStyle="1" w:styleId="Titolo2Carattere">
    <w:name w:val="Titolo 2 Carattere"/>
    <w:basedOn w:val="Carpredefinitoparagrafo"/>
    <w:link w:val="Titolo2"/>
    <w:uiPriority w:val="9"/>
    <w:rsid w:val="00F72A9E"/>
    <w:rPr>
      <w:rFonts w:ascii="Gill Sans MT" w:eastAsia="Times New Roman" w:hAnsi="Gill Sans MT" w:cs="Times New Roman"/>
      <w:b/>
      <w:snapToGrid w:val="0"/>
      <w:color w:val="002060"/>
    </w:rPr>
  </w:style>
  <w:style w:type="paragraph" w:styleId="Sommario1">
    <w:name w:val="toc 1"/>
    <w:basedOn w:val="Normale"/>
    <w:next w:val="Normale"/>
    <w:autoRedefine/>
    <w:uiPriority w:val="39"/>
    <w:unhideWhenUsed/>
    <w:rsid w:val="00CA2BF1"/>
    <w:pPr>
      <w:tabs>
        <w:tab w:val="right" w:leader="dot" w:pos="9628"/>
      </w:tabs>
      <w:spacing w:after="100"/>
    </w:pPr>
    <w:rPr>
      <w:b/>
      <w:noProof/>
    </w:rPr>
  </w:style>
  <w:style w:type="paragraph" w:styleId="Sommario2">
    <w:name w:val="toc 2"/>
    <w:basedOn w:val="Normale"/>
    <w:next w:val="Normale"/>
    <w:autoRedefine/>
    <w:uiPriority w:val="39"/>
    <w:unhideWhenUsed/>
    <w:rsid w:val="00F72A9E"/>
    <w:pPr>
      <w:spacing w:after="100"/>
      <w:ind w:left="220"/>
    </w:pPr>
  </w:style>
  <w:style w:type="paragraph" w:styleId="Titolosommario">
    <w:name w:val="TOC Heading"/>
    <w:basedOn w:val="Titolo1"/>
    <w:next w:val="Normale"/>
    <w:uiPriority w:val="39"/>
    <w:unhideWhenUsed/>
    <w:qFormat/>
    <w:rsid w:val="002B3B5C"/>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it-IT"/>
    </w:rPr>
  </w:style>
  <w:style w:type="character" w:customStyle="1" w:styleId="Titolo3Carattere">
    <w:name w:val="Titolo 3 Carattere"/>
    <w:basedOn w:val="Carpredefinitoparagrafo"/>
    <w:link w:val="Titolo3"/>
    <w:rsid w:val="0016164F"/>
    <w:rPr>
      <w:rFonts w:asciiTheme="majorHAnsi" w:eastAsiaTheme="majorEastAsia" w:hAnsiTheme="majorHAnsi" w:cstheme="majorBidi"/>
      <w:bCs/>
      <w:color w:val="4F81BD" w:themeColor="accent1"/>
      <w:spacing w:val="-18"/>
      <w:sz w:val="18"/>
      <w:szCs w:val="24"/>
    </w:rPr>
  </w:style>
  <w:style w:type="character" w:customStyle="1" w:styleId="Titolo4Carattere">
    <w:name w:val="Titolo 4 Carattere"/>
    <w:basedOn w:val="Carpredefinitoparagrafo"/>
    <w:link w:val="Titolo4"/>
    <w:rsid w:val="0016164F"/>
    <w:rPr>
      <w:rFonts w:asciiTheme="majorHAnsi" w:eastAsiaTheme="majorEastAsia" w:hAnsiTheme="majorHAnsi" w:cstheme="majorBidi"/>
      <w:bCs/>
      <w:i/>
      <w:iCs/>
      <w:color w:val="4F81BD" w:themeColor="accent1"/>
      <w:spacing w:val="-18"/>
      <w:sz w:val="18"/>
      <w:szCs w:val="24"/>
    </w:rPr>
  </w:style>
  <w:style w:type="character" w:customStyle="1" w:styleId="Titolo5Carattere">
    <w:name w:val="Titolo 5 Carattere"/>
    <w:basedOn w:val="Carpredefinitoparagrafo"/>
    <w:link w:val="Titolo5"/>
    <w:rsid w:val="0016164F"/>
    <w:rPr>
      <w:rFonts w:asciiTheme="majorHAnsi" w:eastAsiaTheme="majorEastAsia" w:hAnsiTheme="majorHAnsi" w:cstheme="majorBidi"/>
      <w:b/>
      <w:color w:val="243F60" w:themeColor="accent1" w:themeShade="7F"/>
      <w:spacing w:val="-18"/>
      <w:sz w:val="18"/>
      <w:szCs w:val="24"/>
    </w:rPr>
  </w:style>
  <w:style w:type="character" w:customStyle="1" w:styleId="Titolo6Carattere">
    <w:name w:val="Titolo 6 Carattere"/>
    <w:basedOn w:val="Carpredefinitoparagrafo"/>
    <w:link w:val="Titolo6"/>
    <w:rsid w:val="0016164F"/>
    <w:rPr>
      <w:rFonts w:asciiTheme="majorHAnsi" w:eastAsiaTheme="majorEastAsia" w:hAnsiTheme="majorHAnsi" w:cstheme="majorBidi"/>
      <w:b/>
      <w:i/>
      <w:iCs/>
      <w:color w:val="243F60" w:themeColor="accent1" w:themeShade="7F"/>
      <w:spacing w:val="-18"/>
      <w:sz w:val="18"/>
      <w:szCs w:val="24"/>
    </w:rPr>
  </w:style>
  <w:style w:type="character" w:customStyle="1" w:styleId="Titolo9Carattere">
    <w:name w:val="Titolo 9 Carattere"/>
    <w:basedOn w:val="Carpredefinitoparagrafo"/>
    <w:link w:val="Titolo9"/>
    <w:uiPriority w:val="99"/>
    <w:rsid w:val="0016164F"/>
    <w:rPr>
      <w:rFonts w:asciiTheme="majorHAnsi" w:eastAsiaTheme="majorEastAsia" w:hAnsiTheme="majorHAnsi" w:cstheme="majorBidi"/>
      <w:b/>
      <w:i/>
      <w:iCs/>
      <w:color w:val="404040" w:themeColor="text1" w:themeTint="BF"/>
      <w:spacing w:val="-18"/>
      <w:sz w:val="20"/>
      <w:szCs w:val="20"/>
    </w:rPr>
  </w:style>
  <w:style w:type="paragraph" w:styleId="NormaleWeb">
    <w:name w:val="Normal (Web)"/>
    <w:basedOn w:val="Normale"/>
    <w:uiPriority w:val="99"/>
    <w:unhideWhenUsed/>
    <w:rsid w:val="0016164F"/>
    <w:pPr>
      <w:spacing w:before="100" w:beforeAutospacing="1" w:after="100" w:afterAutospacing="1" w:line="240" w:lineRule="auto"/>
    </w:pPr>
    <w:rPr>
      <w:rFonts w:ascii="Times New Roman" w:hAnsi="Times New Roman"/>
      <w:sz w:val="24"/>
      <w:szCs w:val="24"/>
      <w:lang w:val="it-IT" w:eastAsia="it-IT"/>
    </w:rPr>
  </w:style>
  <w:style w:type="character" w:styleId="Collegamentovisitato">
    <w:name w:val="FollowedHyperlink"/>
    <w:basedOn w:val="Carpredefinitoparagrafo"/>
    <w:uiPriority w:val="99"/>
    <w:semiHidden/>
    <w:unhideWhenUsed/>
    <w:rsid w:val="0016164F"/>
    <w:rPr>
      <w:color w:val="800080" w:themeColor="followedHyperlink"/>
      <w:u w:val="single"/>
    </w:rPr>
  </w:style>
  <w:style w:type="paragraph" w:customStyle="1" w:styleId="wdm-white1">
    <w:name w:val="wdm-white1"/>
    <w:basedOn w:val="Normale"/>
    <w:rsid w:val="0016164F"/>
    <w:pPr>
      <w:spacing w:after="0" w:line="240" w:lineRule="auto"/>
    </w:pPr>
    <w:rPr>
      <w:rFonts w:ascii="Open Sans" w:hAnsi="Open Sans"/>
      <w:color w:val="FFFFFF"/>
      <w:sz w:val="20"/>
      <w:szCs w:val="20"/>
      <w:lang w:val="it-IT" w:eastAsia="it-IT"/>
    </w:rPr>
  </w:style>
  <w:style w:type="character" w:customStyle="1" w:styleId="wdm-green1">
    <w:name w:val="wdm-green1"/>
    <w:basedOn w:val="Carpredefinitoparagrafo"/>
    <w:rsid w:val="0016164F"/>
    <w:rPr>
      <w:color w:val="00A651"/>
    </w:rPr>
  </w:style>
  <w:style w:type="character" w:customStyle="1" w:styleId="highlight">
    <w:name w:val="highlight"/>
    <w:basedOn w:val="Carpredefinitoparagrafo"/>
    <w:rsid w:val="0016164F"/>
  </w:style>
  <w:style w:type="paragraph" w:styleId="Mappadocumento">
    <w:name w:val="Document Map"/>
    <w:basedOn w:val="Normale"/>
    <w:link w:val="MappadocumentoCarattere"/>
    <w:semiHidden/>
    <w:unhideWhenUsed/>
    <w:rsid w:val="0016164F"/>
    <w:pPr>
      <w:spacing w:after="0" w:line="240" w:lineRule="auto"/>
    </w:pPr>
    <w:rPr>
      <w:rFonts w:ascii="Lucida Grande" w:eastAsiaTheme="minorHAnsi" w:hAnsi="Lucida Grande" w:cs="Lucida Grande"/>
      <w:b/>
      <w:spacing w:val="-18"/>
      <w:sz w:val="24"/>
      <w:szCs w:val="24"/>
      <w:lang w:val="it-IT" w:eastAsia="en-US"/>
    </w:rPr>
  </w:style>
  <w:style w:type="character" w:customStyle="1" w:styleId="MappadocumentoCarattere">
    <w:name w:val="Mappa documento Carattere"/>
    <w:basedOn w:val="Carpredefinitoparagrafo"/>
    <w:link w:val="Mappadocumento"/>
    <w:semiHidden/>
    <w:rsid w:val="0016164F"/>
    <w:rPr>
      <w:rFonts w:ascii="Lucida Grande" w:hAnsi="Lucida Grande" w:cs="Lucida Grande"/>
      <w:b/>
      <w:spacing w:val="-18"/>
      <w:sz w:val="24"/>
      <w:szCs w:val="24"/>
    </w:rPr>
  </w:style>
  <w:style w:type="paragraph" w:styleId="Testodelblocco">
    <w:name w:val="Block Text"/>
    <w:basedOn w:val="Normale"/>
    <w:rsid w:val="0016164F"/>
    <w:pPr>
      <w:widowControl w:val="0"/>
      <w:spacing w:after="0" w:line="240" w:lineRule="auto"/>
      <w:ind w:left="540" w:right="-1034"/>
      <w:jc w:val="both"/>
    </w:pPr>
    <w:rPr>
      <w:rFonts w:ascii="Times New Roman" w:hAnsi="Times New Roman"/>
      <w:sz w:val="24"/>
      <w:szCs w:val="20"/>
      <w:lang w:val="it-IT" w:eastAsia="it-IT"/>
    </w:rPr>
  </w:style>
  <w:style w:type="paragraph" w:styleId="Rientrocorpodeltesto2">
    <w:name w:val="Body Text Indent 2"/>
    <w:basedOn w:val="Normale"/>
    <w:link w:val="Rientrocorpodeltesto2Carattere"/>
    <w:rsid w:val="0016164F"/>
    <w:pPr>
      <w:spacing w:after="0" w:line="240" w:lineRule="auto"/>
      <w:ind w:left="1701"/>
      <w:jc w:val="both"/>
    </w:pPr>
    <w:rPr>
      <w:rFonts w:ascii="Arial" w:hAnsi="Arial"/>
      <w:b/>
      <w:sz w:val="24"/>
      <w:szCs w:val="20"/>
      <w:lang w:val="it-IT" w:eastAsia="it-IT"/>
    </w:rPr>
  </w:style>
  <w:style w:type="character" w:customStyle="1" w:styleId="Rientrocorpodeltesto2Carattere">
    <w:name w:val="Rientro corpo del testo 2 Carattere"/>
    <w:basedOn w:val="Carpredefinitoparagrafo"/>
    <w:link w:val="Rientrocorpodeltesto2"/>
    <w:rsid w:val="0016164F"/>
    <w:rPr>
      <w:rFonts w:ascii="Arial" w:eastAsia="Times New Roman" w:hAnsi="Arial" w:cs="Times New Roman"/>
      <w:b/>
      <w:sz w:val="24"/>
      <w:szCs w:val="20"/>
      <w:lang w:eastAsia="it-IT"/>
    </w:rPr>
  </w:style>
  <w:style w:type="paragraph" w:styleId="Rientrocorpodeltesto3">
    <w:name w:val="Body Text Indent 3"/>
    <w:basedOn w:val="Normale"/>
    <w:link w:val="Rientrocorpodeltesto3Carattere"/>
    <w:rsid w:val="0016164F"/>
    <w:pPr>
      <w:spacing w:after="0" w:line="240" w:lineRule="auto"/>
      <w:ind w:left="1701"/>
      <w:jc w:val="both"/>
    </w:pPr>
    <w:rPr>
      <w:rFonts w:ascii="Arial" w:hAnsi="Arial"/>
      <w:b/>
      <w:sz w:val="26"/>
      <w:szCs w:val="20"/>
      <w:u w:val="single"/>
      <w:lang w:val="it-IT" w:eastAsia="it-IT"/>
    </w:rPr>
  </w:style>
  <w:style w:type="character" w:customStyle="1" w:styleId="Rientrocorpodeltesto3Carattere">
    <w:name w:val="Rientro corpo del testo 3 Carattere"/>
    <w:basedOn w:val="Carpredefinitoparagrafo"/>
    <w:link w:val="Rientrocorpodeltesto3"/>
    <w:rsid w:val="0016164F"/>
    <w:rPr>
      <w:rFonts w:ascii="Arial" w:eastAsia="Times New Roman" w:hAnsi="Arial" w:cs="Times New Roman"/>
      <w:b/>
      <w:sz w:val="26"/>
      <w:szCs w:val="20"/>
      <w:u w:val="single"/>
      <w:lang w:eastAsia="it-IT"/>
    </w:rPr>
  </w:style>
  <w:style w:type="paragraph" w:customStyle="1" w:styleId="H4">
    <w:name w:val="H4"/>
    <w:basedOn w:val="Normale"/>
    <w:next w:val="Normale"/>
    <w:rsid w:val="0016164F"/>
    <w:pPr>
      <w:keepNext/>
      <w:spacing w:before="100" w:after="100" w:line="240" w:lineRule="auto"/>
      <w:outlineLvl w:val="4"/>
    </w:pPr>
    <w:rPr>
      <w:rFonts w:ascii="Times New Roman" w:hAnsi="Times New Roman"/>
      <w:b/>
      <w:snapToGrid w:val="0"/>
      <w:sz w:val="24"/>
      <w:szCs w:val="20"/>
      <w:lang w:val="it-IT" w:eastAsia="it-IT"/>
    </w:rPr>
  </w:style>
  <w:style w:type="paragraph" w:styleId="Sottotitolo">
    <w:name w:val="Subtitle"/>
    <w:basedOn w:val="Normale"/>
    <w:link w:val="SottotitoloCarattere"/>
    <w:qFormat/>
    <w:rsid w:val="0016164F"/>
    <w:pPr>
      <w:widowControl w:val="0"/>
      <w:autoSpaceDE w:val="0"/>
      <w:autoSpaceDN w:val="0"/>
      <w:adjustRightInd w:val="0"/>
      <w:spacing w:after="0" w:line="240" w:lineRule="auto"/>
    </w:pPr>
    <w:rPr>
      <w:rFonts w:ascii="CenturySchoolbook-Bold" w:hAnsi="CenturySchoolbook-Bold"/>
      <w:b/>
      <w:bCs/>
      <w:sz w:val="24"/>
      <w:szCs w:val="24"/>
      <w:lang w:val="it-IT" w:eastAsia="it-IT"/>
    </w:rPr>
  </w:style>
  <w:style w:type="character" w:customStyle="1" w:styleId="SottotitoloCarattere">
    <w:name w:val="Sottotitolo Carattere"/>
    <w:basedOn w:val="Carpredefinitoparagrafo"/>
    <w:link w:val="Sottotitolo"/>
    <w:rsid w:val="0016164F"/>
    <w:rPr>
      <w:rFonts w:ascii="CenturySchoolbook-Bold" w:eastAsia="Times New Roman" w:hAnsi="CenturySchoolbook-Bold" w:cs="Times New Roman"/>
      <w:b/>
      <w:bCs/>
      <w:sz w:val="24"/>
      <w:szCs w:val="24"/>
      <w:lang w:eastAsia="it-IT"/>
    </w:rPr>
  </w:style>
  <w:style w:type="paragraph" w:customStyle="1" w:styleId="CarattereCarattereCarattereCarattereCarattereCarattereCarattereCarattereCarattereCarattere">
    <w:name w:val="Carattere Carattere Carattere Carattere Carattere Carattere Carattere Carattere Carattere Carattere"/>
    <w:basedOn w:val="Normale"/>
    <w:rsid w:val="0016164F"/>
    <w:pPr>
      <w:spacing w:after="160" w:line="240" w:lineRule="exact"/>
    </w:pPr>
    <w:rPr>
      <w:rFonts w:ascii="Verdana" w:hAnsi="Verdana"/>
      <w:sz w:val="20"/>
      <w:szCs w:val="20"/>
      <w:lang w:val="en-US" w:eastAsia="en-US"/>
    </w:rPr>
  </w:style>
  <w:style w:type="character" w:customStyle="1" w:styleId="CorpodeltestoCarattere">
    <w:name w:val="Corpo del testo Carattere"/>
    <w:locked/>
    <w:rsid w:val="0016164F"/>
    <w:rPr>
      <w:rFonts w:ascii="Bookman Old Style" w:hAnsi="Bookman Old Style" w:cs="Times New Roman"/>
      <w:color w:val="000080"/>
      <w:sz w:val="22"/>
      <w:szCs w:val="22"/>
      <w:lang w:val="it-IT" w:eastAsia="en-US" w:bidi="ar-SA"/>
    </w:rPr>
  </w:style>
  <w:style w:type="character" w:customStyle="1" w:styleId="A0">
    <w:name w:val="A0"/>
    <w:rsid w:val="0016164F"/>
    <w:rPr>
      <w:rFonts w:cs="Gill Sans MT"/>
      <w:color w:val="000000"/>
      <w:sz w:val="17"/>
      <w:szCs w:val="17"/>
    </w:rPr>
  </w:style>
  <w:style w:type="paragraph" w:customStyle="1" w:styleId="Pa0">
    <w:name w:val="Pa0"/>
    <w:basedOn w:val="Default"/>
    <w:next w:val="Default"/>
    <w:rsid w:val="0016164F"/>
    <w:pPr>
      <w:spacing w:line="241" w:lineRule="atLeast"/>
    </w:pPr>
    <w:rPr>
      <w:rFonts w:ascii="Gill Sans MT" w:eastAsia="Times New Roman" w:hAnsi="Gill Sans MT"/>
      <w:color w:val="auto"/>
      <w:lang w:eastAsia="it-IT"/>
    </w:rPr>
  </w:style>
  <w:style w:type="character" w:customStyle="1" w:styleId="ParagrafoelencoCarattere">
    <w:name w:val="Paragrafo elenco Carattere"/>
    <w:link w:val="Paragrafoelenco"/>
    <w:uiPriority w:val="34"/>
    <w:locked/>
    <w:rsid w:val="0016164F"/>
    <w:rPr>
      <w:rFonts w:ascii="Calibri" w:eastAsia="Times New Roman" w:hAnsi="Calibri" w:cs="Times New Roman"/>
      <w:lang w:val="en-GB" w:eastAsia="en-GB"/>
    </w:rPr>
  </w:style>
  <w:style w:type="character" w:customStyle="1" w:styleId="TitoloavvisoCarattere">
    <w:name w:val="Titolo avviso Carattere"/>
    <w:link w:val="Titoloavviso"/>
    <w:locked/>
    <w:rsid w:val="0016164F"/>
    <w:rPr>
      <w:rFonts w:ascii="Gill Sans MT" w:hAnsi="Gill Sans MT"/>
      <w:b/>
      <w:szCs w:val="32"/>
    </w:rPr>
  </w:style>
  <w:style w:type="paragraph" w:customStyle="1" w:styleId="Titoloavviso">
    <w:name w:val="Titolo avviso"/>
    <w:basedOn w:val="Normale"/>
    <w:link w:val="TitoloavvisoCarattere"/>
    <w:qFormat/>
    <w:rsid w:val="0016164F"/>
    <w:pPr>
      <w:spacing w:before="120" w:after="0" w:line="264" w:lineRule="auto"/>
      <w:jc w:val="center"/>
    </w:pPr>
    <w:rPr>
      <w:rFonts w:ascii="Gill Sans MT" w:eastAsiaTheme="minorHAnsi" w:hAnsi="Gill Sans MT" w:cstheme="minorBidi"/>
      <w:b/>
      <w:szCs w:val="32"/>
      <w:lang w:val="it-IT" w:eastAsia="en-US"/>
    </w:rPr>
  </w:style>
  <w:style w:type="paragraph" w:styleId="Sommario3">
    <w:name w:val="toc 3"/>
    <w:basedOn w:val="Normale"/>
    <w:next w:val="Normale"/>
    <w:autoRedefine/>
    <w:uiPriority w:val="39"/>
    <w:unhideWhenUsed/>
    <w:rsid w:val="0016164F"/>
    <w:pPr>
      <w:spacing w:after="100" w:line="259" w:lineRule="auto"/>
      <w:ind w:left="440"/>
    </w:pPr>
    <w:rPr>
      <w:rFonts w:asciiTheme="minorHAnsi" w:eastAsiaTheme="minorEastAsia" w:hAnsiTheme="minorHAnsi" w:cstheme="minorBidi"/>
      <w:lang w:val="it-IT" w:eastAsia="it-IT"/>
    </w:rPr>
  </w:style>
  <w:style w:type="paragraph" w:styleId="Sommario4">
    <w:name w:val="toc 4"/>
    <w:basedOn w:val="Normale"/>
    <w:next w:val="Normale"/>
    <w:autoRedefine/>
    <w:uiPriority w:val="39"/>
    <w:unhideWhenUsed/>
    <w:rsid w:val="0016164F"/>
    <w:pPr>
      <w:spacing w:after="100" w:line="259" w:lineRule="auto"/>
      <w:ind w:left="660"/>
    </w:pPr>
    <w:rPr>
      <w:rFonts w:asciiTheme="minorHAnsi" w:eastAsiaTheme="minorEastAsia" w:hAnsiTheme="minorHAnsi" w:cstheme="minorBidi"/>
      <w:lang w:val="it-IT" w:eastAsia="it-IT"/>
    </w:rPr>
  </w:style>
  <w:style w:type="paragraph" w:styleId="Sommario5">
    <w:name w:val="toc 5"/>
    <w:basedOn w:val="Normale"/>
    <w:next w:val="Normale"/>
    <w:autoRedefine/>
    <w:uiPriority w:val="39"/>
    <w:unhideWhenUsed/>
    <w:rsid w:val="0016164F"/>
    <w:pPr>
      <w:spacing w:after="100" w:line="259" w:lineRule="auto"/>
      <w:ind w:left="880"/>
    </w:pPr>
    <w:rPr>
      <w:rFonts w:asciiTheme="minorHAnsi" w:eastAsiaTheme="minorEastAsia" w:hAnsiTheme="minorHAnsi" w:cstheme="minorBidi"/>
      <w:lang w:val="it-IT" w:eastAsia="it-IT"/>
    </w:rPr>
  </w:style>
  <w:style w:type="paragraph" w:styleId="Sommario6">
    <w:name w:val="toc 6"/>
    <w:basedOn w:val="Normale"/>
    <w:next w:val="Normale"/>
    <w:autoRedefine/>
    <w:uiPriority w:val="39"/>
    <w:unhideWhenUsed/>
    <w:rsid w:val="0016164F"/>
    <w:pPr>
      <w:spacing w:after="100" w:line="259" w:lineRule="auto"/>
      <w:ind w:left="1100"/>
    </w:pPr>
    <w:rPr>
      <w:rFonts w:asciiTheme="minorHAnsi" w:eastAsiaTheme="minorEastAsia" w:hAnsiTheme="minorHAnsi" w:cstheme="minorBidi"/>
      <w:lang w:val="it-IT" w:eastAsia="it-IT"/>
    </w:rPr>
  </w:style>
  <w:style w:type="paragraph" w:styleId="Sommario7">
    <w:name w:val="toc 7"/>
    <w:basedOn w:val="Normale"/>
    <w:next w:val="Normale"/>
    <w:autoRedefine/>
    <w:uiPriority w:val="39"/>
    <w:unhideWhenUsed/>
    <w:rsid w:val="0016164F"/>
    <w:pPr>
      <w:spacing w:after="100" w:line="259" w:lineRule="auto"/>
      <w:ind w:left="1320"/>
    </w:pPr>
    <w:rPr>
      <w:rFonts w:asciiTheme="minorHAnsi" w:eastAsiaTheme="minorEastAsia" w:hAnsiTheme="minorHAnsi" w:cstheme="minorBidi"/>
      <w:lang w:val="it-IT" w:eastAsia="it-IT"/>
    </w:rPr>
  </w:style>
  <w:style w:type="paragraph" w:styleId="Sommario8">
    <w:name w:val="toc 8"/>
    <w:basedOn w:val="Normale"/>
    <w:next w:val="Normale"/>
    <w:autoRedefine/>
    <w:uiPriority w:val="39"/>
    <w:unhideWhenUsed/>
    <w:rsid w:val="0016164F"/>
    <w:pPr>
      <w:spacing w:after="100" w:line="259" w:lineRule="auto"/>
      <w:ind w:left="1540"/>
    </w:pPr>
    <w:rPr>
      <w:rFonts w:asciiTheme="minorHAnsi" w:eastAsiaTheme="minorEastAsia" w:hAnsiTheme="minorHAnsi" w:cstheme="minorBidi"/>
      <w:lang w:val="it-IT" w:eastAsia="it-IT"/>
    </w:rPr>
  </w:style>
  <w:style w:type="paragraph" w:styleId="Sommario9">
    <w:name w:val="toc 9"/>
    <w:basedOn w:val="Normale"/>
    <w:next w:val="Normale"/>
    <w:autoRedefine/>
    <w:uiPriority w:val="39"/>
    <w:unhideWhenUsed/>
    <w:rsid w:val="0016164F"/>
    <w:pPr>
      <w:spacing w:after="100" w:line="259" w:lineRule="auto"/>
      <w:ind w:left="1760"/>
    </w:pPr>
    <w:rPr>
      <w:rFonts w:asciiTheme="minorHAnsi" w:eastAsiaTheme="minorEastAsia" w:hAnsiTheme="minorHAnsi" w:cstheme="minorBidi"/>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6659">
      <w:bodyDiv w:val="1"/>
      <w:marLeft w:val="0"/>
      <w:marRight w:val="0"/>
      <w:marTop w:val="0"/>
      <w:marBottom w:val="0"/>
      <w:divBdr>
        <w:top w:val="none" w:sz="0" w:space="0" w:color="auto"/>
        <w:left w:val="none" w:sz="0" w:space="0" w:color="auto"/>
        <w:bottom w:val="none" w:sz="0" w:space="0" w:color="auto"/>
        <w:right w:val="none" w:sz="0" w:space="0" w:color="auto"/>
      </w:divBdr>
    </w:div>
    <w:div w:id="387538579">
      <w:bodyDiv w:val="1"/>
      <w:marLeft w:val="0"/>
      <w:marRight w:val="0"/>
      <w:marTop w:val="0"/>
      <w:marBottom w:val="0"/>
      <w:divBdr>
        <w:top w:val="none" w:sz="0" w:space="0" w:color="auto"/>
        <w:left w:val="none" w:sz="0" w:space="0" w:color="auto"/>
        <w:bottom w:val="none" w:sz="0" w:space="0" w:color="auto"/>
        <w:right w:val="none" w:sz="0" w:space="0" w:color="auto"/>
      </w:divBdr>
    </w:div>
    <w:div w:id="1218279744">
      <w:bodyDiv w:val="1"/>
      <w:marLeft w:val="0"/>
      <w:marRight w:val="0"/>
      <w:marTop w:val="0"/>
      <w:marBottom w:val="0"/>
      <w:divBdr>
        <w:top w:val="none" w:sz="0" w:space="0" w:color="auto"/>
        <w:left w:val="none" w:sz="0" w:space="0" w:color="auto"/>
        <w:bottom w:val="none" w:sz="0" w:space="0" w:color="auto"/>
        <w:right w:val="none" w:sz="0" w:space="0" w:color="auto"/>
      </w:divBdr>
    </w:div>
    <w:div w:id="1598244715">
      <w:bodyDiv w:val="1"/>
      <w:marLeft w:val="0"/>
      <w:marRight w:val="0"/>
      <w:marTop w:val="0"/>
      <w:marBottom w:val="0"/>
      <w:divBdr>
        <w:top w:val="none" w:sz="0" w:space="0" w:color="auto"/>
        <w:left w:val="none" w:sz="0" w:space="0" w:color="auto"/>
        <w:bottom w:val="none" w:sz="0" w:space="0" w:color="auto"/>
        <w:right w:val="none" w:sz="0" w:space="0" w:color="auto"/>
      </w:divBdr>
    </w:div>
    <w:div w:id="20212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oinnov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elpgecoweb@lazioinnova.it" TargetMode="External"/><Relationship Id="rId4" Type="http://schemas.openxmlformats.org/officeDocument/2006/relationships/settings" Target="settings.xml"/><Relationship Id="rId9" Type="http://schemas.openxmlformats.org/officeDocument/2006/relationships/hyperlink" Target="mailto:infobandiimprese@lazioinnov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D3600-5D1D-4742-B9B3-2C2B9D5D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2129</Words>
  <Characters>12140</Characters>
  <Application>Microsoft Office Word</Application>
  <DocSecurity>0</DocSecurity>
  <Lines>101</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2017-06-06T10:08:00Z</dcterms:created>
  <dcterms:modified xsi:type="dcterms:W3CDTF">2017-06-06T10:09:00Z</dcterms:modified>
</cp:coreProperties>
</file>