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E" w:rsidRPr="00B62665" w:rsidRDefault="00B46979" w:rsidP="00C21A2E">
      <w:pPr>
        <w:spacing w:after="0" w:line="240" w:lineRule="auto"/>
        <w:jc w:val="center"/>
        <w:rPr>
          <w:rFonts w:cstheme="minorHAnsi"/>
          <w:b/>
        </w:rPr>
      </w:pPr>
      <w:bookmarkStart w:id="0" w:name="_GoBack"/>
      <w:bookmarkEnd w:id="0"/>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 xml:space="preserve">Il/la sottoscritto/a _________________________________________________________________ </w:t>
      </w:r>
    </w:p>
    <w:p w:rsidR="00B46979" w:rsidRPr="00B62665" w:rsidRDefault="00B46979" w:rsidP="00B46979">
      <w:pPr>
        <w:rPr>
          <w:rFonts w:cstheme="minorHAnsi"/>
        </w:rPr>
      </w:pPr>
      <w:r w:rsidRPr="00B62665">
        <w:rPr>
          <w:rFonts w:cstheme="minorHAnsi"/>
        </w:rPr>
        <w:t xml:space="preserve">nato/a  </w:t>
      </w:r>
      <w:proofErr w:type="spellStart"/>
      <w:r w:rsidRPr="00B62665">
        <w:rPr>
          <w:rFonts w:cstheme="minorHAnsi"/>
        </w:rPr>
        <w:t>a</w:t>
      </w:r>
      <w:proofErr w:type="spell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proofErr w:type="spellStart"/>
      <w:r w:rsidR="00CB49BB" w:rsidRPr="00B62665">
        <w:rPr>
          <w:rFonts w:cstheme="minorHAnsi"/>
        </w:rPr>
        <w:t>pec</w:t>
      </w:r>
      <w:proofErr w:type="spellEnd"/>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5A0FC1" w:rsidRPr="00B62665" w:rsidRDefault="005A0FC1" w:rsidP="005A0FC1">
      <w:pPr>
        <w:pStyle w:val="Paragrafoelenco"/>
        <w:rPr>
          <w:rFonts w:cstheme="minorHAnsi"/>
          <w:color w:val="000000"/>
        </w:rPr>
      </w:pPr>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presenta le caratteristiche di Impresa in Difficoltà di cui al Capitolo 2, punto 37 del Disciplinare;</w:t>
      </w:r>
    </w:p>
    <w:p w:rsidR="008D3A24" w:rsidRPr="00B62665" w:rsidRDefault="008D3A24" w:rsidP="008D3A24">
      <w:pPr>
        <w:pStyle w:val="Paragrafoelenco"/>
        <w:rPr>
          <w:rFonts w:cstheme="minorHAnsi"/>
          <w:color w:val="000000"/>
        </w:rPr>
      </w:pPr>
    </w:p>
    <w:p w:rsidR="008D3A24" w:rsidRPr="00B62665" w:rsidRDefault="008D3A24" w:rsidP="007E7AA8">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w:t>
      </w:r>
      <w:r w:rsidR="007E7AA8" w:rsidRPr="00B62665">
        <w:rPr>
          <w:rFonts w:cstheme="minorHAnsi"/>
          <w:color w:val="000000"/>
        </w:rPr>
        <w:t xml:space="preserve"> </w:t>
      </w:r>
      <w:r w:rsidRPr="00B62665">
        <w:rPr>
          <w:rFonts w:cstheme="minorHAnsi"/>
          <w:color w:val="000000"/>
        </w:rPr>
        <w:t>restituzione da parte delle Autorità nazionali e regionali</w:t>
      </w:r>
      <w:r w:rsidR="007E7AA8" w:rsidRPr="00B62665">
        <w:rPr>
          <w:rFonts w:cstheme="minorHAnsi"/>
          <w:color w:val="000000"/>
        </w:rPr>
        <w:t>;</w:t>
      </w:r>
    </w:p>
    <w:p w:rsidR="005A0FC1" w:rsidRPr="00B62665" w:rsidRDefault="005A0FC1" w:rsidP="005A0FC1">
      <w:pPr>
        <w:pStyle w:val="Paragrafoelenco"/>
        <w:rPr>
          <w:rFonts w:cstheme="minorHAnsi"/>
          <w:color w:val="000000"/>
        </w:rPr>
      </w:pPr>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5A0FC1" w:rsidRPr="00B62665" w:rsidRDefault="005A0FC1" w:rsidP="005A0FC1">
      <w:pPr>
        <w:pStyle w:val="Paragrafoelenco"/>
        <w:rPr>
          <w:rFonts w:cstheme="minorHAnsi"/>
          <w:color w:val="000000"/>
        </w:rPr>
      </w:pPr>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non è soggetta alla sanzione </w:t>
      </w:r>
      <w:proofErr w:type="spellStart"/>
      <w:r w:rsidRPr="00B62665">
        <w:rPr>
          <w:rFonts w:cstheme="minorHAnsi"/>
          <w:color w:val="000000"/>
        </w:rPr>
        <w:t>interdittiva</w:t>
      </w:r>
      <w:proofErr w:type="spellEnd"/>
      <w:r w:rsidRPr="00B62665">
        <w:rPr>
          <w:rFonts w:cstheme="minorHAnsi"/>
          <w:color w:val="000000"/>
        </w:rPr>
        <w:t xml:space="preserve"> di cui all’articolo 9, comma 2, lettera c) del decreto legislativo 8 giugno 2001, n. 231 o ad altra sanzione che comporta il divieto di contrarre con la pubblica amministrazione, compresi i provvedimenti </w:t>
      </w:r>
      <w:proofErr w:type="spellStart"/>
      <w:r w:rsidRPr="00B62665">
        <w:rPr>
          <w:rFonts w:cstheme="minorHAnsi"/>
          <w:color w:val="000000"/>
        </w:rPr>
        <w:t>interdittivi</w:t>
      </w:r>
      <w:proofErr w:type="spellEnd"/>
      <w:r w:rsidRPr="00B62665">
        <w:rPr>
          <w:rFonts w:cstheme="minorHAnsi"/>
          <w:color w:val="000000"/>
        </w:rPr>
        <w:t xml:space="preserve"> di cui all’articolo 14 del decreto legislativo 9 aprile 2008, n. 81.</w:t>
      </w:r>
    </w:p>
    <w:p w:rsidR="000F16D1" w:rsidRPr="00B62665" w:rsidRDefault="000F16D1" w:rsidP="000F16D1">
      <w:pPr>
        <w:pStyle w:val="Paragrafoelenco"/>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 xml:space="preserve">rispetta l’art. 57 della Legge Regionale 28 dicembre 2006, n. 27 e </w:t>
      </w:r>
      <w:proofErr w:type="spellStart"/>
      <w:r w:rsidRPr="006D4DD7">
        <w:rPr>
          <w:rFonts w:cstheme="minorHAnsi"/>
          <w:color w:val="000000"/>
        </w:rPr>
        <w:t>ss.mm.ii</w:t>
      </w:r>
      <w:proofErr w:type="spellEnd"/>
      <w:r w:rsidRPr="006D4DD7">
        <w:rPr>
          <w:rFonts w:cstheme="minorHAnsi"/>
          <w:color w:val="000000"/>
        </w:rPr>
        <w:t>. e l’art. 4 della Legge</w:t>
      </w:r>
      <w:r w:rsidR="006D4DD7" w:rsidRPr="006D4DD7">
        <w:rPr>
          <w:rFonts w:cstheme="minorHAnsi"/>
          <w:color w:val="000000"/>
        </w:rPr>
        <w:t xml:space="preserve"> </w:t>
      </w:r>
      <w:r w:rsidRPr="006D4DD7">
        <w:rPr>
          <w:rFonts w:cstheme="minorHAnsi"/>
          <w:color w:val="000000"/>
        </w:rPr>
        <w:t xml:space="preserve">Regionale 18 settembre 2007, n. 16 e </w:t>
      </w:r>
      <w:proofErr w:type="spellStart"/>
      <w:r w:rsidRPr="006D4DD7">
        <w:rPr>
          <w:rFonts w:cstheme="minorHAnsi"/>
          <w:color w:val="000000"/>
        </w:rPr>
        <w:t>ss.mm.ii</w:t>
      </w:r>
      <w:proofErr w:type="spellEnd"/>
      <w:r w:rsidRPr="006D4DD7">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w:t>
      </w:r>
      <w:proofErr w:type="spellStart"/>
      <w:r w:rsidR="007E7AA8" w:rsidRPr="00B62665">
        <w:rPr>
          <w:rFonts w:cstheme="minorHAnsi"/>
          <w:color w:val="000000"/>
        </w:rPr>
        <w:t>Lgs</w:t>
      </w:r>
      <w:proofErr w:type="spellEnd"/>
      <w:r w:rsidR="007E7AA8" w:rsidRPr="00B62665">
        <w:rPr>
          <w:rFonts w:cstheme="minorHAnsi"/>
          <w:color w:val="000000"/>
        </w:rPr>
        <w:t>. n. 231/2007</w:t>
      </w:r>
      <w:r w:rsidRPr="00B62665">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highlight w:val="yellow"/>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B46979" w:rsidP="007E7AA8">
      <w:pPr>
        <w:ind w:left="4248" w:firstLine="430"/>
        <w:rPr>
          <w:rFonts w:cstheme="minorHAnsi"/>
        </w:rPr>
      </w:pPr>
      <w:r w:rsidRPr="00B62665">
        <w:rPr>
          <w:rFonts w:cstheme="minorHAnsi"/>
        </w:rPr>
        <w:t>(Timbro e Firma del Legale Rappresentante)</w:t>
      </w:r>
    </w:p>
    <w:p w:rsidR="00F20A17" w:rsidRPr="00B62665" w:rsidRDefault="00F20A17" w:rsidP="000F16D1">
      <w:pPr>
        <w:rPr>
          <w:rFonts w:cstheme="minorHAnsi"/>
        </w:rPr>
      </w:pPr>
    </w:p>
    <w:sectPr w:rsidR="00F20A17" w:rsidRPr="00B62665" w:rsidSect="008416DD">
      <w:headerReference w:type="default" r:id="rId9"/>
      <w:footerReference w:type="default" r:id="rId10"/>
      <w:pgSz w:w="11906" w:h="16838"/>
      <w:pgMar w:top="1134" w:right="991"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ED" w:rsidRDefault="003555ED" w:rsidP="009302F4">
      <w:pPr>
        <w:spacing w:after="0" w:line="240" w:lineRule="auto"/>
      </w:pPr>
      <w:r>
        <w:separator/>
      </w:r>
    </w:p>
  </w:endnote>
  <w:endnote w:type="continuationSeparator" w:id="0">
    <w:p w:rsidR="003555ED" w:rsidRDefault="003555ED"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8416D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ED" w:rsidRDefault="003555ED" w:rsidP="009302F4">
      <w:pPr>
        <w:spacing w:after="0" w:line="240" w:lineRule="auto"/>
      </w:pPr>
      <w:r>
        <w:separator/>
      </w:r>
    </w:p>
  </w:footnote>
  <w:footnote w:type="continuationSeparator" w:id="0">
    <w:p w:rsidR="003555ED" w:rsidRDefault="003555ED"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2B" w:rsidRDefault="008D3A24">
    <w:pPr>
      <w:pStyle w:val="Intestazione"/>
      <w:rPr>
        <w:rFonts w:ascii="Calibri" w:hAnsi="Calibri"/>
      </w:rPr>
    </w:pPr>
    <w:r>
      <w:rPr>
        <w:rFonts w:ascii="Calibri" w:hAnsi="Calibri"/>
      </w:rPr>
      <w:tab/>
    </w:r>
    <w:r>
      <w:rPr>
        <w:rFonts w:ascii="Calibri" w:hAnsi="Calibri"/>
      </w:rPr>
      <w:tab/>
      <w:t>Allegato 1</w:t>
    </w:r>
    <w:r w:rsidR="00A10D8F">
      <w:rPr>
        <w:rFonts w:ascii="Calibri" w:hAnsi="Calibri"/>
      </w:rPr>
      <w:t>c</w:t>
    </w:r>
  </w:p>
  <w:p w:rsidR="008416DD" w:rsidRDefault="008416DD" w:rsidP="008416DD">
    <w:pPr>
      <w:pStyle w:val="Intestazione"/>
      <w:jc w:val="center"/>
      <w:rPr>
        <w:rFonts w:ascii="Calibri" w:hAnsi="Calibri"/>
      </w:rPr>
    </w:pPr>
    <w:r>
      <w:rPr>
        <w:rFonts w:ascii="Gill Sans MT" w:hAnsi="Gill Sans MT"/>
        <w:noProof/>
        <w:lang w:eastAsia="it-IT"/>
      </w:rPr>
      <w:drawing>
        <wp:inline distT="0" distB="0" distL="0" distR="0" wp14:anchorId="3AA4B6BF" wp14:editId="5C03A3E3">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F16D1"/>
    <w:rsid w:val="00257128"/>
    <w:rsid w:val="00262172"/>
    <w:rsid w:val="002D64B3"/>
    <w:rsid w:val="003555ED"/>
    <w:rsid w:val="003749D6"/>
    <w:rsid w:val="005A0FC1"/>
    <w:rsid w:val="006D4DD7"/>
    <w:rsid w:val="00743025"/>
    <w:rsid w:val="007A6070"/>
    <w:rsid w:val="007A7CA2"/>
    <w:rsid w:val="007C3555"/>
    <w:rsid w:val="007E7AA8"/>
    <w:rsid w:val="008416DD"/>
    <w:rsid w:val="008A7A07"/>
    <w:rsid w:val="008C4599"/>
    <w:rsid w:val="008D3A24"/>
    <w:rsid w:val="009302F4"/>
    <w:rsid w:val="00A10D8F"/>
    <w:rsid w:val="00AA2755"/>
    <w:rsid w:val="00B120AE"/>
    <w:rsid w:val="00B46979"/>
    <w:rsid w:val="00B62665"/>
    <w:rsid w:val="00BA5004"/>
    <w:rsid w:val="00BC53CD"/>
    <w:rsid w:val="00BD492B"/>
    <w:rsid w:val="00C21A2E"/>
    <w:rsid w:val="00CB49BB"/>
    <w:rsid w:val="00D70390"/>
    <w:rsid w:val="00F20A17"/>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11E-EF56-42E3-AEAA-83817A67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20</cp:revision>
  <dcterms:created xsi:type="dcterms:W3CDTF">2016-08-02T07:51:00Z</dcterms:created>
  <dcterms:modified xsi:type="dcterms:W3CDTF">2017-11-28T11:57:00Z</dcterms:modified>
</cp:coreProperties>
</file>