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B3" w:rsidRPr="000211CF" w:rsidRDefault="006269B3" w:rsidP="006269B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aps/>
          <w:sz w:val="22"/>
          <w:szCs w:val="22"/>
        </w:rPr>
      </w:pPr>
      <w:r w:rsidRPr="000211CF">
        <w:rPr>
          <w:rFonts w:ascii="Calibri" w:hAnsi="Calibri"/>
          <w:b/>
          <w:bCs/>
          <w:caps/>
          <w:sz w:val="22"/>
          <w:szCs w:val="22"/>
        </w:rPr>
        <w:t xml:space="preserve">Dichiarazione sostitutiva suL cumulo di aiuti </w:t>
      </w:r>
    </w:p>
    <w:p w:rsidR="006269B3" w:rsidRPr="000211CF" w:rsidRDefault="006269B3" w:rsidP="006269B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aps/>
          <w:sz w:val="22"/>
          <w:szCs w:val="22"/>
        </w:rPr>
      </w:pPr>
    </w:p>
    <w:p w:rsidR="006269B3" w:rsidRPr="000211CF" w:rsidRDefault="006269B3" w:rsidP="006269B3">
      <w:pPr>
        <w:jc w:val="center"/>
        <w:rPr>
          <w:rFonts w:ascii="Calibri" w:hAnsi="Calibri"/>
          <w:b/>
          <w:sz w:val="22"/>
          <w:szCs w:val="22"/>
        </w:rPr>
      </w:pPr>
      <w:r w:rsidRPr="000211CF">
        <w:rPr>
          <w:rFonts w:ascii="Calibri" w:hAnsi="Calibri"/>
          <w:b/>
          <w:sz w:val="22"/>
          <w:szCs w:val="22"/>
        </w:rPr>
        <w:t xml:space="preserve">ai sensi degli artt. 46 e 47 del D.P.R. 445 del 28/12/2000, </w:t>
      </w:r>
    </w:p>
    <w:p w:rsidR="006269B3" w:rsidRPr="000211CF" w:rsidRDefault="006269B3" w:rsidP="006269B3">
      <w:pPr>
        <w:jc w:val="center"/>
        <w:rPr>
          <w:rFonts w:ascii="Calibri" w:hAnsi="Calibri"/>
          <w:b/>
          <w:sz w:val="22"/>
          <w:szCs w:val="22"/>
        </w:rPr>
      </w:pPr>
      <w:r w:rsidRPr="000211CF">
        <w:rPr>
          <w:rFonts w:ascii="Calibri" w:hAnsi="Calibri"/>
          <w:b/>
          <w:sz w:val="22"/>
          <w:szCs w:val="22"/>
        </w:rPr>
        <w:t xml:space="preserve">consapevole delle sanzioni penali, nel caso di dichiarazioni non veritiere e falsità negli atti, richiamate dall’art. 76 </w:t>
      </w:r>
    </w:p>
    <w:p w:rsidR="006269B3" w:rsidRPr="00B208B9" w:rsidRDefault="006269B3" w:rsidP="0077005F">
      <w:pPr>
        <w:ind w:right="-6"/>
        <w:rPr>
          <w:rFonts w:asciiTheme="minorHAnsi" w:hAnsiTheme="minorHAnsi" w:cstheme="minorHAnsi"/>
          <w:b/>
          <w:bCs/>
          <w:sz w:val="22"/>
          <w:szCs w:val="22"/>
        </w:rPr>
      </w:pP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 xml:space="preserve">__ sottoscritt___   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 xml:space="preserve">nat___ a ______________________ il __________ C.F. 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>residente in Via__________________________________________________ n°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>Comune _____________________________ CAP____________ Provincia__________________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>In qualità di / titolare / lega</w:t>
      </w:r>
      <w:r w:rsidR="00D710E6">
        <w:rPr>
          <w:rFonts w:asciiTheme="minorHAnsi" w:hAnsiTheme="minorHAnsi" w:cstheme="minorHAnsi"/>
          <w:sz w:val="22"/>
          <w:szCs w:val="22"/>
        </w:rPr>
        <w:t>le rappresentante/ dell’Impresa denominata</w:t>
      </w:r>
      <w:bookmarkStart w:id="0" w:name="_GoBack"/>
      <w:bookmarkEnd w:id="0"/>
      <w:r w:rsidRPr="00B208B9">
        <w:rPr>
          <w:rFonts w:asciiTheme="minorHAnsi" w:hAnsiTheme="minorHAnsi" w:cstheme="minorHAnsi"/>
          <w:sz w:val="22"/>
          <w:szCs w:val="22"/>
        </w:rPr>
        <w:t>:</w:t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>________________________________________________Forma giuridica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>con sede legale in:</w:t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>Via___________________________________________________________ n°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>Comune _____________________________ CAP_________ Provincia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 xml:space="preserve">Iscritta al registro delle imprese di ______________________ con il n. 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 xml:space="preserve">C.F. __________________________________ P.IVA 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Default="00B208B9" w:rsidP="00D710E6">
      <w:pPr>
        <w:tabs>
          <w:tab w:val="left" w:leader="underscore" w:pos="9498"/>
        </w:tabs>
        <w:spacing w:after="120"/>
        <w:ind w:right="-6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269B3" w:rsidRPr="000211CF" w:rsidRDefault="006269B3" w:rsidP="00D710E6">
      <w:pPr>
        <w:tabs>
          <w:tab w:val="left" w:leader="underscore" w:pos="9498"/>
        </w:tabs>
        <w:spacing w:after="120"/>
        <w:ind w:right="-6"/>
        <w:jc w:val="center"/>
        <w:rPr>
          <w:rFonts w:ascii="Calibri" w:hAnsi="Calibri" w:cs="Calibri"/>
          <w:b/>
          <w:bCs/>
          <w:sz w:val="22"/>
          <w:szCs w:val="22"/>
        </w:rPr>
      </w:pPr>
      <w:r w:rsidRPr="000211CF">
        <w:rPr>
          <w:rFonts w:ascii="Calibri" w:hAnsi="Calibri" w:cs="Calibri"/>
          <w:b/>
          <w:bCs/>
          <w:sz w:val="22"/>
          <w:szCs w:val="22"/>
        </w:rPr>
        <w:t>D I C H I A R A</w:t>
      </w:r>
    </w:p>
    <w:p w:rsidR="006269B3" w:rsidRPr="00D710E6" w:rsidRDefault="006269B3" w:rsidP="00D710E6">
      <w:pPr>
        <w:tabs>
          <w:tab w:val="left" w:leader="underscore" w:pos="9498"/>
        </w:tabs>
        <w:ind w:right="134"/>
        <w:contextualSpacing/>
        <w:jc w:val="both"/>
        <w:rPr>
          <w:rFonts w:ascii="Calibri" w:hAnsi="Calibri"/>
          <w:sz w:val="22"/>
          <w:szCs w:val="22"/>
        </w:rPr>
      </w:pPr>
      <w:r w:rsidRPr="00D710E6">
        <w:rPr>
          <w:rFonts w:ascii="Calibri" w:hAnsi="Calibri"/>
          <w:sz w:val="22"/>
          <w:szCs w:val="22"/>
        </w:rPr>
        <w:t>al fine di usufruire dell’agevolazione, qualificabile come aiuto a favore delle opere audiovisive ai sensi del Regolamento (UE) n. 651/2014 della Commissione del 17 giugno 2014</w:t>
      </w:r>
      <w:r w:rsidRPr="00D710E6">
        <w:rPr>
          <w:rFonts w:ascii="Calibri" w:hAnsi="Calibri" w:cs="Calibri"/>
          <w:bCs/>
          <w:sz w:val="22"/>
          <w:szCs w:val="22"/>
        </w:rPr>
        <w:t xml:space="preserve">, prevista dall’Avviso pubblico </w:t>
      </w:r>
      <w:r w:rsidRPr="00D710E6">
        <w:rPr>
          <w:rFonts w:ascii="Calibri" w:hAnsi="Calibri"/>
          <w:sz w:val="22"/>
          <w:szCs w:val="22"/>
        </w:rPr>
        <w:t xml:space="preserve">“Attrazione produzioni cinematografiche e azioni di sistema attraverso il sostegno delle PMI che operano direttamente o indirettamente nel settore" dell'Asse prioritario 3 – Competitività” di cui alla D.G.R. n. 550 del 13/10/2015, Det. n. </w:t>
      </w:r>
      <w:r w:rsidR="00EB4146" w:rsidRPr="00D710E6">
        <w:rPr>
          <w:rFonts w:ascii="Calibri" w:hAnsi="Calibri"/>
          <w:sz w:val="22"/>
          <w:szCs w:val="22"/>
        </w:rPr>
        <w:t>G13390 del 14/11/2016 e Det. n. G14449 del 05/12/2016.</w:t>
      </w:r>
    </w:p>
    <w:p w:rsidR="006269B3" w:rsidRPr="000211CF" w:rsidRDefault="006269B3" w:rsidP="00D710E6">
      <w:pPr>
        <w:tabs>
          <w:tab w:val="left" w:leader="underscore" w:pos="9498"/>
        </w:tabs>
        <w:ind w:right="-574"/>
        <w:contextualSpacing/>
        <w:jc w:val="both"/>
        <w:rPr>
          <w:rFonts w:ascii="Calibri" w:hAnsi="Calibri"/>
          <w:b/>
          <w:sz w:val="10"/>
          <w:szCs w:val="10"/>
        </w:rPr>
      </w:pPr>
    </w:p>
    <w:p w:rsidR="005C1B21" w:rsidRPr="00E8235D" w:rsidRDefault="005C1B21" w:rsidP="00D710E6">
      <w:pPr>
        <w:tabs>
          <w:tab w:val="left" w:leader="underscore" w:pos="9498"/>
        </w:tabs>
        <w:ind w:right="-574"/>
        <w:rPr>
          <w:rFonts w:ascii="Arial" w:hAnsi="Arial" w:cs="Arial"/>
          <w:b/>
          <w:sz w:val="20"/>
          <w:szCs w:val="20"/>
        </w:rPr>
      </w:pPr>
      <w:r w:rsidRPr="004E41CF">
        <w:rPr>
          <w:rFonts w:ascii="Arial" w:hAnsi="Arial" w:cs="Arial"/>
          <w:bCs/>
          <w:i/>
          <w:iCs/>
          <w:sz w:val="20"/>
          <w:szCs w:val="20"/>
        </w:rPr>
        <w:t>(Barrare con una X i punti che interessano)</w:t>
      </w:r>
    </w:p>
    <w:p w:rsidR="005C1B21" w:rsidRPr="00D710E6" w:rsidRDefault="005C1B21" w:rsidP="00D710E6">
      <w:pPr>
        <w:tabs>
          <w:tab w:val="left" w:leader="underscore" w:pos="9498"/>
        </w:tabs>
        <w:ind w:right="-574"/>
        <w:rPr>
          <w:rFonts w:asciiTheme="minorHAnsi" w:hAnsiTheme="minorHAnsi" w:cstheme="minorHAnsi"/>
          <w:b/>
          <w:sz w:val="20"/>
          <w:szCs w:val="20"/>
        </w:rPr>
      </w:pPr>
    </w:p>
    <w:p w:rsidR="00D710E6" w:rsidRPr="00D710E6" w:rsidRDefault="00D710E6" w:rsidP="00D710E6">
      <w:pPr>
        <w:numPr>
          <w:ilvl w:val="2"/>
          <w:numId w:val="1"/>
        </w:numPr>
        <w:tabs>
          <w:tab w:val="left" w:leader="underscore" w:pos="426"/>
        </w:tabs>
        <w:suppressAutoHyphens/>
        <w:autoSpaceDN w:val="0"/>
        <w:spacing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kern w:val="3"/>
        </w:rPr>
      </w:pPr>
      <w:r w:rsidRPr="00D710E6">
        <w:rPr>
          <w:rFonts w:asciiTheme="minorHAnsi" w:hAnsiTheme="minorHAnsi" w:cstheme="minorHAnsi"/>
          <w:kern w:val="3"/>
        </w:rPr>
        <w:t>di non avere richiesto/ottenuto altri aiuti di stato e misure pubbliche di sostegno a valere sulle stesse spese ammissibili di cui si chiede il finanziamento per la realizzazione dell’opera (Titolo dell’opera)</w:t>
      </w:r>
    </w:p>
    <w:p w:rsidR="00D710E6" w:rsidRPr="00D710E6" w:rsidRDefault="00D710E6" w:rsidP="00D710E6">
      <w:pPr>
        <w:numPr>
          <w:ilvl w:val="2"/>
          <w:numId w:val="1"/>
        </w:numPr>
        <w:tabs>
          <w:tab w:val="left" w:leader="underscore" w:pos="426"/>
        </w:tabs>
        <w:suppressAutoHyphens/>
        <w:autoSpaceDN w:val="0"/>
        <w:spacing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kern w:val="3"/>
        </w:rPr>
      </w:pPr>
      <w:r w:rsidRPr="00D710E6">
        <w:rPr>
          <w:rFonts w:asciiTheme="minorHAnsi" w:hAnsiTheme="minorHAnsi" w:cstheme="minorHAnsi"/>
          <w:kern w:val="3"/>
        </w:rPr>
        <w:t xml:space="preserve">di aver </w:t>
      </w:r>
      <w:r w:rsidRPr="00D710E6">
        <w:rPr>
          <w:rFonts w:asciiTheme="minorHAnsi" w:hAnsiTheme="minorHAnsi" w:cstheme="minorHAnsi"/>
          <w:kern w:val="3"/>
        </w:rPr>
        <w:t xml:space="preserve">richiesto/ottenuto </w:t>
      </w:r>
      <w:r w:rsidRPr="00D710E6">
        <w:rPr>
          <w:rFonts w:asciiTheme="minorHAnsi" w:hAnsiTheme="minorHAnsi" w:cstheme="minorHAnsi"/>
          <w:kern w:val="3"/>
        </w:rPr>
        <w:t>i seguenti aiuti di stato e misure pubbliche di sostegno a valere sulle stesse spese ammissibili di cui si chiede il finanziamento per la realizzazione dell’opera (Titolo dell’opera)</w:t>
      </w:r>
      <w:r w:rsidRPr="00D710E6">
        <w:rPr>
          <w:rFonts w:asciiTheme="minorHAnsi" w:hAnsiTheme="minorHAnsi" w:cstheme="minorHAnsi"/>
          <w:kern w:val="3"/>
        </w:rPr>
        <w:t>;</w:t>
      </w:r>
    </w:p>
    <w:p w:rsidR="005C1B21" w:rsidRDefault="005C1B21" w:rsidP="00B208B9">
      <w:pPr>
        <w:autoSpaceDE w:val="0"/>
        <w:autoSpaceDN w:val="0"/>
        <w:adjustRightInd w:val="0"/>
        <w:spacing w:after="120"/>
        <w:ind w:left="703" w:right="-574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710E6" w:rsidRDefault="00D710E6" w:rsidP="00B208B9">
      <w:pPr>
        <w:autoSpaceDE w:val="0"/>
        <w:autoSpaceDN w:val="0"/>
        <w:adjustRightInd w:val="0"/>
        <w:spacing w:after="120"/>
        <w:ind w:left="703" w:right="-574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710E6" w:rsidRDefault="00D710E6" w:rsidP="00B208B9">
      <w:pPr>
        <w:autoSpaceDE w:val="0"/>
        <w:autoSpaceDN w:val="0"/>
        <w:adjustRightInd w:val="0"/>
        <w:spacing w:after="120"/>
        <w:ind w:left="703" w:right="-574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710E6" w:rsidRDefault="00D710E6" w:rsidP="00B208B9">
      <w:pPr>
        <w:autoSpaceDE w:val="0"/>
        <w:autoSpaceDN w:val="0"/>
        <w:adjustRightInd w:val="0"/>
        <w:spacing w:after="120"/>
        <w:ind w:left="703" w:right="-574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710E6" w:rsidRDefault="00D710E6" w:rsidP="00B208B9">
      <w:pPr>
        <w:autoSpaceDE w:val="0"/>
        <w:autoSpaceDN w:val="0"/>
        <w:adjustRightInd w:val="0"/>
        <w:spacing w:after="120"/>
        <w:ind w:left="703" w:right="-574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710E6" w:rsidRDefault="00D710E6" w:rsidP="00B208B9">
      <w:pPr>
        <w:autoSpaceDE w:val="0"/>
        <w:autoSpaceDN w:val="0"/>
        <w:adjustRightInd w:val="0"/>
        <w:spacing w:after="120"/>
        <w:ind w:left="703" w:right="-574" w:hanging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D710E6" w:rsidRPr="00917A77" w:rsidTr="00482D88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Ente Concedente</w:t>
            </w:r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Riferimento normativo/</w:t>
            </w:r>
          </w:p>
          <w:p w:rsidR="00D710E6" w:rsidRPr="00D710E6" w:rsidRDefault="00D710E6" w:rsidP="00482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Avviso Pubblico</w:t>
            </w:r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Data del provvedimento</w:t>
            </w:r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Descrizione spesa</w:t>
            </w:r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Importo dell’aiuto</w:t>
            </w:r>
          </w:p>
        </w:tc>
      </w:tr>
      <w:tr w:rsidR="00D710E6" w:rsidRPr="00603937" w:rsidTr="00482D88">
        <w:trPr>
          <w:jc w:val="center"/>
        </w:trPr>
        <w:tc>
          <w:tcPr>
            <w:tcW w:w="1631" w:type="dxa"/>
            <w:vMerge/>
            <w:vAlign w:val="center"/>
          </w:tcPr>
          <w:p w:rsidR="00D710E6" w:rsidRPr="00D710E6" w:rsidRDefault="00D710E6" w:rsidP="00482D88">
            <w:pPr>
              <w:ind w:left="-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29" w:type="dxa"/>
            <w:vMerge/>
            <w:vAlign w:val="center"/>
          </w:tcPr>
          <w:p w:rsidR="00D710E6" w:rsidRPr="00D710E6" w:rsidRDefault="00D710E6" w:rsidP="00482D88">
            <w:pPr>
              <w:ind w:left="-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vMerge/>
            <w:vAlign w:val="center"/>
          </w:tcPr>
          <w:p w:rsidR="00D710E6" w:rsidRPr="00D710E6" w:rsidRDefault="00D710E6" w:rsidP="00482D88">
            <w:pPr>
              <w:ind w:left="-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ind w:left="-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ind w:left="-426" w:firstLine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Richiesto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ind w:left="-426" w:firstLine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Concesso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ind w:left="-426" w:firstLine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Effettivo(</w:t>
            </w:r>
            <w:r w:rsidRPr="00D710E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1"/>
            </w: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D710E6" w:rsidRPr="00603937" w:rsidTr="00482D88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D710E6" w:rsidRPr="00603937" w:rsidRDefault="00D710E6" w:rsidP="00482D88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D710E6" w:rsidRPr="00603937" w:rsidRDefault="00D710E6" w:rsidP="00482D88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D710E6" w:rsidRPr="00603937" w:rsidTr="00482D88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D710E6" w:rsidRPr="00603937" w:rsidRDefault="00D710E6" w:rsidP="00482D88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D710E6" w:rsidRPr="00603937" w:rsidRDefault="00D710E6" w:rsidP="00482D88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D710E6" w:rsidRPr="00603937" w:rsidTr="00482D88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D710E6" w:rsidRPr="00603937" w:rsidRDefault="00D710E6" w:rsidP="00482D88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D710E6" w:rsidRPr="00603937" w:rsidRDefault="00D710E6" w:rsidP="00482D88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D710E6" w:rsidRPr="006E2725" w:rsidRDefault="00D710E6" w:rsidP="00D710E6">
      <w:pPr>
        <w:spacing w:after="120"/>
        <w:ind w:left="-142"/>
        <w:jc w:val="both"/>
        <w:rPr>
          <w:rFonts w:cs="Calibri"/>
          <w:i/>
          <w:iCs/>
          <w:sz w:val="20"/>
          <w:szCs w:val="20"/>
        </w:rPr>
      </w:pPr>
      <w:r w:rsidRPr="006E2725">
        <w:rPr>
          <w:rFonts w:cs="Calibri"/>
          <w:i/>
          <w:iCs/>
          <w:sz w:val="20"/>
          <w:szCs w:val="20"/>
        </w:rPr>
        <w:t>(ampliare quanto necessario)</w:t>
      </w:r>
    </w:p>
    <w:p w:rsidR="006269B3" w:rsidRPr="00D710E6" w:rsidRDefault="006269B3" w:rsidP="00B208B9">
      <w:pPr>
        <w:tabs>
          <w:tab w:val="right" w:pos="9632"/>
        </w:tabs>
        <w:ind w:left="-426"/>
        <w:rPr>
          <w:rFonts w:asciiTheme="minorHAnsi" w:hAnsiTheme="minorHAnsi" w:cstheme="minorHAnsi"/>
          <w:i/>
          <w:iCs/>
          <w:color w:val="221E1F"/>
          <w:sz w:val="10"/>
          <w:szCs w:val="10"/>
        </w:rPr>
      </w:pPr>
    </w:p>
    <w:p w:rsidR="006269B3" w:rsidRPr="00D710E6" w:rsidRDefault="006269B3" w:rsidP="00B208B9">
      <w:pPr>
        <w:tabs>
          <w:tab w:val="right" w:pos="9632"/>
        </w:tabs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D710E6">
        <w:rPr>
          <w:rFonts w:asciiTheme="minorHAnsi" w:hAnsiTheme="minorHAnsi" w:cstheme="minorHAnsi"/>
          <w:bCs/>
          <w:sz w:val="22"/>
          <w:szCs w:val="22"/>
        </w:rPr>
        <w:t>Dichiara, inoltre, di essere a conoscenza di quanto previsto all’art. 54 del Regolamento n. 651/2014, e all’art.</w:t>
      </w:r>
      <w:r w:rsidR="00EB4146" w:rsidRPr="00D710E6">
        <w:rPr>
          <w:rFonts w:asciiTheme="minorHAnsi" w:hAnsiTheme="minorHAnsi" w:cstheme="minorHAnsi"/>
          <w:bCs/>
          <w:sz w:val="22"/>
          <w:szCs w:val="22"/>
        </w:rPr>
        <w:t>9</w:t>
      </w:r>
      <w:r w:rsidRPr="00D710E6">
        <w:rPr>
          <w:rFonts w:asciiTheme="minorHAnsi" w:hAnsiTheme="minorHAnsi" w:cstheme="minorHAnsi"/>
          <w:bCs/>
          <w:sz w:val="22"/>
          <w:szCs w:val="22"/>
        </w:rPr>
        <w:t xml:space="preserve"> dell’Avviso pubblico </w:t>
      </w:r>
      <w:r w:rsidRPr="00D710E6">
        <w:rPr>
          <w:rFonts w:asciiTheme="minorHAnsi" w:hAnsiTheme="minorHAnsi" w:cstheme="minorHAnsi"/>
          <w:sz w:val="22"/>
          <w:szCs w:val="22"/>
        </w:rPr>
        <w:t>“Attrazione produzioni cinematografiche e azioni di sistema attraverso il sostegno delle PMI che operano direttamente o indirettamente nel settore" dell'Asse prioritario 3 – Competitività” di cui alla D.G.R. n. 550 del 13/10/2015, Det. n. G</w:t>
      </w:r>
      <w:r w:rsidR="00EB4146" w:rsidRPr="00D710E6">
        <w:rPr>
          <w:rFonts w:asciiTheme="minorHAnsi" w:hAnsiTheme="minorHAnsi" w:cstheme="minorHAnsi"/>
          <w:sz w:val="22"/>
          <w:szCs w:val="22"/>
        </w:rPr>
        <w:t>13390</w:t>
      </w:r>
      <w:r w:rsidRPr="00D710E6">
        <w:rPr>
          <w:rFonts w:asciiTheme="minorHAnsi" w:hAnsiTheme="minorHAnsi" w:cstheme="minorHAnsi"/>
          <w:sz w:val="22"/>
          <w:szCs w:val="22"/>
        </w:rPr>
        <w:t xml:space="preserve"> del 14/1</w:t>
      </w:r>
      <w:r w:rsidR="00EB4146" w:rsidRPr="00D710E6">
        <w:rPr>
          <w:rFonts w:asciiTheme="minorHAnsi" w:hAnsiTheme="minorHAnsi" w:cstheme="minorHAnsi"/>
          <w:sz w:val="22"/>
          <w:szCs w:val="22"/>
        </w:rPr>
        <w:t>1</w:t>
      </w:r>
      <w:r w:rsidRPr="00D710E6">
        <w:rPr>
          <w:rFonts w:asciiTheme="minorHAnsi" w:hAnsiTheme="minorHAnsi" w:cstheme="minorHAnsi"/>
          <w:sz w:val="22"/>
          <w:szCs w:val="22"/>
        </w:rPr>
        <w:t>/201</w:t>
      </w:r>
      <w:r w:rsidR="00EB4146" w:rsidRPr="00D710E6">
        <w:rPr>
          <w:rFonts w:asciiTheme="minorHAnsi" w:hAnsiTheme="minorHAnsi" w:cstheme="minorHAnsi"/>
          <w:sz w:val="22"/>
          <w:szCs w:val="22"/>
        </w:rPr>
        <w:t>6 e Det. n. G14449</w:t>
      </w:r>
      <w:r w:rsidRPr="00D710E6">
        <w:rPr>
          <w:rFonts w:asciiTheme="minorHAnsi" w:hAnsiTheme="minorHAnsi" w:cstheme="minorHAnsi"/>
          <w:sz w:val="22"/>
          <w:szCs w:val="22"/>
        </w:rPr>
        <w:t xml:space="preserve"> del </w:t>
      </w:r>
      <w:r w:rsidR="00EB4146" w:rsidRPr="00D710E6">
        <w:rPr>
          <w:rFonts w:asciiTheme="minorHAnsi" w:hAnsiTheme="minorHAnsi" w:cstheme="minorHAnsi"/>
          <w:sz w:val="22"/>
          <w:szCs w:val="22"/>
        </w:rPr>
        <w:t>05/12/2016</w:t>
      </w:r>
      <w:r w:rsidRPr="00D710E6">
        <w:rPr>
          <w:rFonts w:asciiTheme="minorHAnsi" w:hAnsiTheme="minorHAnsi" w:cstheme="minorHAnsi"/>
          <w:bCs/>
          <w:sz w:val="22"/>
          <w:szCs w:val="22"/>
        </w:rPr>
        <w:t>.</w:t>
      </w:r>
    </w:p>
    <w:p w:rsidR="006269B3" w:rsidRPr="00D710E6" w:rsidRDefault="006269B3" w:rsidP="006269B3">
      <w:pPr>
        <w:tabs>
          <w:tab w:val="right" w:pos="9632"/>
        </w:tabs>
        <w:rPr>
          <w:rFonts w:asciiTheme="minorHAnsi" w:hAnsiTheme="minorHAnsi" w:cstheme="minorHAnsi"/>
          <w:sz w:val="22"/>
          <w:szCs w:val="22"/>
        </w:rPr>
      </w:pPr>
    </w:p>
    <w:p w:rsidR="00D710E6" w:rsidRPr="00D710E6" w:rsidRDefault="00D710E6" w:rsidP="00D710E6">
      <w:pPr>
        <w:pStyle w:val="Pidipagina"/>
        <w:tabs>
          <w:tab w:val="clear" w:pos="4819"/>
          <w:tab w:val="center" w:pos="6840"/>
        </w:tabs>
        <w:rPr>
          <w:rFonts w:asciiTheme="minorHAnsi" w:hAnsiTheme="minorHAnsi" w:cstheme="minorHAnsi"/>
        </w:rPr>
      </w:pPr>
      <w:r w:rsidRPr="00D710E6">
        <w:rPr>
          <w:rFonts w:asciiTheme="minorHAnsi" w:hAnsiTheme="minorHAnsi" w:cstheme="minorHAnsi"/>
        </w:rPr>
        <w:t>Luogo e data  _______________</w:t>
      </w:r>
    </w:p>
    <w:p w:rsidR="00D710E6" w:rsidRPr="00D710E6" w:rsidRDefault="00D710E6" w:rsidP="00D710E6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Theme="minorHAnsi" w:hAnsiTheme="minorHAnsi" w:cstheme="minorHAnsi"/>
        </w:rPr>
      </w:pPr>
      <w:r w:rsidRPr="00D710E6">
        <w:rPr>
          <w:rFonts w:asciiTheme="minorHAnsi" w:hAnsiTheme="minorHAnsi" w:cstheme="minorHAnsi"/>
        </w:rPr>
        <w:t>IL LEGALE RAPPRESENTANTE</w:t>
      </w:r>
    </w:p>
    <w:p w:rsidR="00D710E6" w:rsidRPr="00D710E6" w:rsidRDefault="00D710E6" w:rsidP="00D710E6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Theme="minorHAnsi" w:hAnsiTheme="minorHAnsi" w:cstheme="minorHAnsi"/>
        </w:rPr>
      </w:pPr>
    </w:p>
    <w:p w:rsidR="00D710E6" w:rsidRPr="00D710E6" w:rsidRDefault="00D710E6" w:rsidP="00D710E6">
      <w:pPr>
        <w:ind w:left="3544"/>
        <w:jc w:val="center"/>
        <w:rPr>
          <w:rFonts w:asciiTheme="minorHAnsi" w:hAnsiTheme="minorHAnsi" w:cstheme="minorHAnsi"/>
        </w:rPr>
      </w:pPr>
      <w:r w:rsidRPr="00D710E6">
        <w:rPr>
          <w:rFonts w:asciiTheme="minorHAnsi" w:hAnsiTheme="minorHAnsi" w:cstheme="minorHAnsi"/>
        </w:rPr>
        <w:t>_______________________________________</w:t>
      </w:r>
    </w:p>
    <w:p w:rsidR="00D710E6" w:rsidRPr="00D710E6" w:rsidRDefault="00D710E6" w:rsidP="00D710E6">
      <w:pPr>
        <w:ind w:left="3544"/>
        <w:jc w:val="center"/>
        <w:rPr>
          <w:rFonts w:asciiTheme="minorHAnsi" w:hAnsiTheme="minorHAnsi" w:cstheme="minorHAnsi"/>
        </w:rPr>
      </w:pPr>
      <w:r w:rsidRPr="00D710E6">
        <w:rPr>
          <w:rFonts w:asciiTheme="minorHAnsi" w:hAnsiTheme="minorHAnsi" w:cstheme="minorHAnsi"/>
          <w:i/>
          <w:sz w:val="18"/>
          <w:szCs w:val="18"/>
        </w:rPr>
        <w:t>(firma del L.R. della Società</w:t>
      </w:r>
      <w:r w:rsidRPr="00D710E6">
        <w:rPr>
          <w:rFonts w:asciiTheme="minorHAnsi" w:hAnsiTheme="minorHAnsi" w:cstheme="minorHAnsi"/>
          <w:i/>
          <w:sz w:val="18"/>
          <w:szCs w:val="18"/>
        </w:rPr>
        <w:t xml:space="preserve"> beneficiaria</w:t>
      </w:r>
      <w:r w:rsidRPr="00D710E6">
        <w:rPr>
          <w:rFonts w:asciiTheme="minorHAnsi" w:hAnsiTheme="minorHAnsi" w:cstheme="minorHAnsi"/>
          <w:i/>
          <w:sz w:val="18"/>
          <w:szCs w:val="18"/>
        </w:rPr>
        <w:t>)</w:t>
      </w:r>
    </w:p>
    <w:p w:rsidR="001E18AA" w:rsidRPr="006269B3" w:rsidRDefault="001E18AA" w:rsidP="006269B3">
      <w:pPr>
        <w:tabs>
          <w:tab w:val="left" w:pos="426"/>
        </w:tabs>
        <w:spacing w:line="276" w:lineRule="auto"/>
        <w:ind w:left="-76"/>
        <w:jc w:val="right"/>
        <w:rPr>
          <w:rFonts w:ascii="Calibri" w:eastAsia="Calibri" w:hAnsi="Calibri" w:cs="Arial"/>
          <w:i/>
          <w:sz w:val="22"/>
          <w:szCs w:val="22"/>
          <w:lang w:eastAsia="en-US"/>
        </w:rPr>
      </w:pPr>
    </w:p>
    <w:sectPr w:rsidR="001E18AA" w:rsidRPr="006269B3" w:rsidSect="00773892">
      <w:headerReference w:type="default" r:id="rId7"/>
      <w:footerReference w:type="default" r:id="rId8"/>
      <w:pgSz w:w="11900" w:h="16840"/>
      <w:pgMar w:top="226" w:right="1134" w:bottom="426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9C" w:rsidRDefault="0051259C">
      <w:r>
        <w:separator/>
      </w:r>
    </w:p>
  </w:endnote>
  <w:endnote w:type="continuationSeparator" w:id="0">
    <w:p w:rsidR="0051259C" w:rsidRDefault="0051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858671"/>
      <w:docPartObj>
        <w:docPartGallery w:val="Page Numbers (Bottom of Page)"/>
        <w:docPartUnique/>
      </w:docPartObj>
    </w:sdtPr>
    <w:sdtContent>
      <w:p w:rsidR="00D710E6" w:rsidRDefault="00D710E6" w:rsidP="00D710E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710E6" w:rsidRDefault="00D710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9C" w:rsidRDefault="0051259C">
      <w:r>
        <w:separator/>
      </w:r>
    </w:p>
  </w:footnote>
  <w:footnote w:type="continuationSeparator" w:id="0">
    <w:p w:rsidR="0051259C" w:rsidRDefault="0051259C">
      <w:r>
        <w:continuationSeparator/>
      </w:r>
    </w:p>
  </w:footnote>
  <w:footnote w:id="1">
    <w:p w:rsidR="00D710E6" w:rsidRPr="00603937" w:rsidRDefault="00D710E6" w:rsidP="00D710E6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8B9" w:rsidRPr="00B208B9" w:rsidRDefault="00B208B9" w:rsidP="00B208B9">
    <w:pPr>
      <w:pStyle w:val="Intestazione"/>
      <w:ind w:firstLine="8222"/>
      <w:jc w:val="center"/>
      <w:rPr>
        <w:rFonts w:ascii="Arial" w:hAnsi="Arial" w:cs="Arial"/>
        <w:b/>
        <w:sz w:val="20"/>
        <w:szCs w:val="20"/>
      </w:rPr>
    </w:pPr>
    <w:r>
      <w:rPr>
        <w:rFonts w:ascii="Calibri" w:hAnsi="Calibri"/>
        <w:i/>
        <w:sz w:val="22"/>
        <w:szCs w:val="22"/>
      </w:rPr>
      <w:t>Allegato n. 4</w:t>
    </w:r>
    <w:r w:rsidRPr="00C57B8A">
      <w:rPr>
        <w:rFonts w:ascii="Gill Sans MT" w:hAnsi="Gill Sans MT"/>
        <w:noProof/>
      </w:rPr>
      <w:t xml:space="preserve"> </w:t>
    </w:r>
    <w:r w:rsidRPr="00C57B8A">
      <w:rPr>
        <w:rFonts w:ascii="Gill Sans MT" w:hAnsi="Gill Sans MT"/>
        <w:noProof/>
      </w:rPr>
      <w:drawing>
        <wp:inline distT="0" distB="0" distL="0" distR="0">
          <wp:extent cx="5762625" cy="1257300"/>
          <wp:effectExtent l="0" t="0" r="9525" b="0"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1E18AA"/>
    <w:rsid w:val="004676C2"/>
    <w:rsid w:val="0051259C"/>
    <w:rsid w:val="005C1B21"/>
    <w:rsid w:val="006269B3"/>
    <w:rsid w:val="0077005F"/>
    <w:rsid w:val="00773892"/>
    <w:rsid w:val="007D26BA"/>
    <w:rsid w:val="00AE4895"/>
    <w:rsid w:val="00B208B9"/>
    <w:rsid w:val="00D710E6"/>
    <w:rsid w:val="00EB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13EC854-FC16-4928-883D-C6E46ECE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6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69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9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6269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9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626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MS ??" w:hAnsi="Times New Roman PS" w:cs="Times New Roman PS"/>
      <w:color w:val="000000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710E6"/>
    <w:pPr>
      <w:spacing w:line="240" w:lineRule="atLeast"/>
      <w:jc w:val="both"/>
    </w:pPr>
    <w:rPr>
      <w:rFonts w:ascii="Arial" w:hAnsi="Arial"/>
      <w:sz w:val="16"/>
      <w:szCs w:val="16"/>
      <w:lang w:val="en-GB"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710E6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710E6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D7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D7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Valerio Leonardo</cp:lastModifiedBy>
  <cp:revision>8</cp:revision>
  <dcterms:created xsi:type="dcterms:W3CDTF">2016-09-27T07:11:00Z</dcterms:created>
  <dcterms:modified xsi:type="dcterms:W3CDTF">2018-04-30T14:28:00Z</dcterms:modified>
</cp:coreProperties>
</file>