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con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51F07" w:rsidRDefault="00B46979" w:rsidP="00B51F07">
      <w:pPr>
        <w:ind w:right="142"/>
        <w:jc w:val="center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>DICHIARA</w:t>
      </w:r>
    </w:p>
    <w:p w:rsidR="00B46979" w:rsidRPr="00B51F07" w:rsidRDefault="00B46979" w:rsidP="00B51F07">
      <w:pPr>
        <w:tabs>
          <w:tab w:val="center" w:pos="4819"/>
          <w:tab w:val="right" w:pos="9638"/>
        </w:tabs>
        <w:spacing w:after="0"/>
        <w:ind w:right="142"/>
        <w:rPr>
          <w:rFonts w:ascii="Calibri" w:hAnsi="Calibri" w:cstheme="minorHAnsi"/>
          <w:b/>
        </w:rPr>
      </w:pPr>
      <w:r w:rsidRPr="00B51F07">
        <w:rPr>
          <w:rFonts w:ascii="Calibri" w:hAnsi="Calibri" w:cstheme="minorHAnsi"/>
          <w:b/>
        </w:rPr>
        <w:tab/>
        <w:t>ai sensi degli artt. 46 e 47 del D.P.R. 445 del 28/12/2000,</w:t>
      </w:r>
      <w:r w:rsidRPr="00B51F07">
        <w:rPr>
          <w:rFonts w:ascii="Calibri" w:hAnsi="Calibri" w:cstheme="minorHAnsi"/>
          <w:b/>
        </w:rPr>
        <w:tab/>
      </w:r>
    </w:p>
    <w:p w:rsidR="00B46979" w:rsidRPr="00B51F07" w:rsidRDefault="00B46979" w:rsidP="00B51F07">
      <w:pPr>
        <w:spacing w:after="0"/>
        <w:ind w:right="142"/>
        <w:jc w:val="center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B51F07">
      <w:pPr>
        <w:spacing w:after="0"/>
        <w:ind w:right="142"/>
        <w:rPr>
          <w:rFonts w:cstheme="minorHAnsi"/>
        </w:rPr>
      </w:pPr>
    </w:p>
    <w:p w:rsidR="00F20A17" w:rsidRPr="00B62665" w:rsidRDefault="00F20A17" w:rsidP="00B51F07">
      <w:pPr>
        <w:spacing w:after="0"/>
        <w:ind w:right="142"/>
        <w:jc w:val="center"/>
        <w:rPr>
          <w:rFonts w:cstheme="minorHAnsi"/>
        </w:rPr>
      </w:pPr>
    </w:p>
    <w:p w:rsidR="00B46979" w:rsidRPr="00B51F07" w:rsidRDefault="00B46979" w:rsidP="00B51F07">
      <w:pPr>
        <w:ind w:right="142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che la</w:t>
      </w:r>
      <w:r w:rsidR="008D3A24" w:rsidRPr="00B51F07">
        <w:rPr>
          <w:rFonts w:ascii="Calibri" w:hAnsi="Calibri" w:cstheme="minorHAnsi"/>
        </w:rPr>
        <w:t xml:space="preserve"> Società</w:t>
      </w:r>
      <w:r w:rsidRPr="00B51F07">
        <w:rPr>
          <w:rFonts w:ascii="Calibri" w:hAnsi="Calibri" w:cstheme="minorHAnsi"/>
        </w:rPr>
        <w:t xml:space="preserve"> __________________________________________________________________________,  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 xml:space="preserve">è regolarmente costituito ed iscritto nel Registro delle Imprese; 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non opera nei Settori Esclusi di cui al punto 27 dell’Appendice n. 1 – Quadro definitorio dell’Avviso;</w:t>
      </w:r>
    </w:p>
    <w:p w:rsidR="00B51F07" w:rsidRPr="00B51F07" w:rsidRDefault="00B51F07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B51F07" w:rsidRPr="00B51F07" w:rsidRDefault="00B51F07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lastRenderedPageBreak/>
        <w:t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non ha amministratori o rappresentanti che si siano resi colpevoli anche solo per negligenza di false dichiarazioni suscettibili di influenzare le scelte delle Pubbliche Amministrazioni in ordine all’erogazione di contributi o sovvenzioni pubbliche;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</w:rPr>
      </w:pPr>
      <w:r w:rsidRPr="00B51F07">
        <w:rPr>
          <w:rFonts w:ascii="Calibri" w:hAnsi="Calibri"/>
          <w:sz w:val="22"/>
        </w:rPr>
        <w:t>che ha restituito o depositato in un conto bloccato le agevolazioni pubbliche godute per le quali è stata disposta la restituzione da parte delle Autorità nazionali e regionali indipendentemente da una Decisione della Commissione Europea;</w:t>
      </w:r>
    </w:p>
    <w:p w:rsidR="00045091" w:rsidRPr="00B51F07" w:rsidRDefault="00045091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che NON HA RICHIESTO O OTTENUTO alcun Aiuto o misure di sostegno pubblico sulle stesse Spese Ammissibili su cui è richiesta la Sovvenzione oppure, in alternativa, che HA RICHIESTO O OTTENUTO sulle stesse Spese Ammissibili su cui è richiesta la Sovvenzione gli altri Aiuti o misure di sostegno pubblico.</w:t>
      </w:r>
    </w:p>
    <w:p w:rsidR="00A6108F" w:rsidRPr="00B51F07" w:rsidRDefault="00B51F07" w:rsidP="00B51F07">
      <w:pPr>
        <w:pStyle w:val="Standard"/>
        <w:numPr>
          <w:ilvl w:val="0"/>
          <w:numId w:val="8"/>
        </w:numPr>
        <w:spacing w:after="120" w:line="259" w:lineRule="auto"/>
        <w:ind w:right="142"/>
        <w:jc w:val="both"/>
        <w:rPr>
          <w:rFonts w:ascii="Calibri" w:hAnsi="Calibri"/>
          <w:sz w:val="22"/>
          <w:szCs w:val="22"/>
        </w:rPr>
      </w:pPr>
      <w:r w:rsidRPr="00B51F07">
        <w:rPr>
          <w:rFonts w:ascii="Calibri" w:hAnsi="Calibri"/>
          <w:sz w:val="22"/>
          <w:szCs w:val="22"/>
        </w:rPr>
        <w:t>r</w:t>
      </w:r>
      <w:r w:rsidR="00A6108F" w:rsidRPr="00B51F07">
        <w:rPr>
          <w:rFonts w:ascii="Calibri" w:hAnsi="Calibri"/>
          <w:sz w:val="22"/>
          <w:szCs w:val="22"/>
        </w:rPr>
        <w:t xml:space="preserve">ispetta l’art. 57 della Legge Regionale 28 dicembre 2006, n. 27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 xml:space="preserve">. e l’art. 4 della Legge Regionale 18 settembre 2007, n. 16 e </w:t>
      </w:r>
      <w:proofErr w:type="spellStart"/>
      <w:r w:rsidR="00A6108F" w:rsidRPr="00B51F07">
        <w:rPr>
          <w:rFonts w:ascii="Calibri" w:hAnsi="Calibri"/>
          <w:sz w:val="22"/>
          <w:szCs w:val="22"/>
        </w:rPr>
        <w:t>ss.mm.ii</w:t>
      </w:r>
      <w:proofErr w:type="spellEnd"/>
      <w:r w:rsidR="00A6108F" w:rsidRPr="00B51F07">
        <w:rPr>
          <w:rFonts w:ascii="Calibri" w:hAnsi="Calibri"/>
          <w:sz w:val="22"/>
          <w:szCs w:val="22"/>
        </w:rPr>
        <w:t>;</w:t>
      </w:r>
    </w:p>
    <w:p w:rsidR="00A6108F" w:rsidRPr="00B51F07" w:rsidRDefault="00A6108F" w:rsidP="00B51F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>osserva gli obblighi dei contratti collettivi di lavoro e rispetta le norme dell’ordinamento giuridico italiano in materia di: (i) prevenzione degli infortuni sul lavoro e delle malattie professionali; (ii) salute e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sicurezza sui luoghi di lavoro; (iii) inserimento dei disabili; (iv) pari opportunità; (v) contrasto del lavoro</w:t>
      </w:r>
      <w:r w:rsidR="00B51F07" w:rsidRPr="00B51F07">
        <w:rPr>
          <w:rFonts w:ascii="Calibri" w:eastAsia="Times New Roman" w:hAnsi="Calibri" w:cs="Times New Roman"/>
          <w:kern w:val="3"/>
          <w:lang w:eastAsia="it-IT"/>
        </w:rPr>
        <w:t xml:space="preserve"> </w:t>
      </w:r>
      <w:r w:rsidRPr="00B51F07">
        <w:rPr>
          <w:rFonts w:ascii="Calibri" w:eastAsia="Times New Roman" w:hAnsi="Calibri" w:cs="Times New Roman"/>
          <w:kern w:val="3"/>
          <w:lang w:eastAsia="it-IT"/>
        </w:rPr>
        <w:t>irregolare e riposo giornaliero e settimanale; (vi) tutela dell’ambiente.</w:t>
      </w:r>
    </w:p>
    <w:p w:rsidR="00A6108F" w:rsidRPr="00B51F07" w:rsidRDefault="00A6108F" w:rsidP="00B51F07">
      <w:pPr>
        <w:pStyle w:val="Paragrafoelenco"/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kern w:val="3"/>
          <w:lang w:eastAsia="it-IT"/>
        </w:rPr>
      </w:pPr>
    </w:p>
    <w:p w:rsidR="00A6108F" w:rsidRPr="00B51F07" w:rsidRDefault="00A6108F" w:rsidP="00B51F0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eastAsia="Times New Roman" w:hAnsi="Calibri" w:cs="Times New Roman"/>
          <w:kern w:val="3"/>
          <w:lang w:eastAsia="it-IT"/>
        </w:rPr>
      </w:pPr>
      <w:r w:rsidRPr="00B51F07">
        <w:rPr>
          <w:rFonts w:ascii="Calibri" w:eastAsia="Times New Roman" w:hAnsi="Calibri" w:cs="Times New Roman"/>
          <w:kern w:val="3"/>
          <w:lang w:eastAsia="it-IT"/>
        </w:rPr>
        <w:t xml:space="preserve">è in regola con gli obblighi previsti dalla Disciplina Antiriciclaggio di cui al D. </w:t>
      </w:r>
      <w:proofErr w:type="spellStart"/>
      <w:r w:rsidRPr="00B51F07">
        <w:rPr>
          <w:rFonts w:ascii="Calibri" w:eastAsia="Times New Roman" w:hAnsi="Calibri" w:cs="Times New Roman"/>
          <w:kern w:val="3"/>
          <w:lang w:eastAsia="it-IT"/>
        </w:rPr>
        <w:t>Lgs</w:t>
      </w:r>
      <w:proofErr w:type="spellEnd"/>
      <w:r w:rsidRPr="00B51F07">
        <w:rPr>
          <w:rFonts w:ascii="Calibri" w:eastAsia="Times New Roman" w:hAnsi="Calibri" w:cs="Times New Roman"/>
          <w:kern w:val="3"/>
          <w:lang w:eastAsia="it-IT"/>
        </w:rPr>
        <w:t>. n. 231/2007;</w:t>
      </w:r>
    </w:p>
    <w:p w:rsidR="00A6108F" w:rsidRPr="00B51F07" w:rsidRDefault="00A6108F" w:rsidP="00B51F07">
      <w:pPr>
        <w:pStyle w:val="Standard"/>
        <w:spacing w:after="120" w:line="259" w:lineRule="auto"/>
        <w:jc w:val="both"/>
        <w:rPr>
          <w:rFonts w:ascii="Calibri" w:hAnsi="Calibri"/>
          <w:sz w:val="22"/>
          <w:szCs w:val="22"/>
        </w:rPr>
      </w:pPr>
    </w:p>
    <w:p w:rsidR="000F16D1" w:rsidRPr="00B51F07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theme="minorHAnsi"/>
          <w:color w:val="000000"/>
          <w:highlight w:val="yellow"/>
        </w:rPr>
      </w:pPr>
    </w:p>
    <w:p w:rsidR="007C3555" w:rsidRPr="00B51F07" w:rsidRDefault="007C3555" w:rsidP="007C3555">
      <w:pPr>
        <w:spacing w:after="120"/>
        <w:ind w:firstLine="708"/>
        <w:rPr>
          <w:rFonts w:ascii="Calibri" w:hAnsi="Calibri" w:cstheme="minorHAnsi"/>
        </w:rPr>
      </w:pPr>
    </w:p>
    <w:p w:rsidR="00B46979" w:rsidRPr="00B51F07" w:rsidRDefault="00B46979" w:rsidP="00B46979">
      <w:pPr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Luogo e data _______________   </w:t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="007C3555" w:rsidRPr="00B51F07">
        <w:rPr>
          <w:rFonts w:ascii="Calibri" w:hAnsi="Calibri" w:cstheme="minorHAnsi"/>
        </w:rPr>
        <w:tab/>
      </w:r>
      <w:r w:rsidRPr="00B51F07">
        <w:rPr>
          <w:rFonts w:ascii="Calibri" w:hAnsi="Calibri" w:cstheme="minorHAnsi"/>
        </w:rPr>
        <w:t xml:space="preserve">NOME E COGNOME DEL DICHIARANTE  </w:t>
      </w:r>
    </w:p>
    <w:p w:rsidR="00B46979" w:rsidRPr="00B51F07" w:rsidRDefault="00B46979" w:rsidP="007C3555">
      <w:pPr>
        <w:ind w:left="3540" w:firstLine="708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 xml:space="preserve"> </w:t>
      </w:r>
      <w:r w:rsidR="007C3555" w:rsidRPr="00B51F07">
        <w:rPr>
          <w:rFonts w:ascii="Calibri" w:hAnsi="Calibri" w:cstheme="minorHAnsi"/>
        </w:rPr>
        <w:t xml:space="preserve">     </w:t>
      </w:r>
      <w:r w:rsidRPr="00B51F07">
        <w:rPr>
          <w:rFonts w:ascii="Calibri" w:hAnsi="Calibri" w:cstheme="minorHAnsi"/>
        </w:rPr>
        <w:t xml:space="preserve">_____________________________________ </w:t>
      </w:r>
    </w:p>
    <w:p w:rsidR="00B46979" w:rsidRPr="00B51F07" w:rsidRDefault="00B46979" w:rsidP="007E7AA8">
      <w:pPr>
        <w:ind w:left="4248" w:firstLine="430"/>
        <w:rPr>
          <w:rFonts w:ascii="Calibri" w:hAnsi="Calibri" w:cstheme="minorHAnsi"/>
        </w:rPr>
      </w:pPr>
      <w:r w:rsidRPr="00B51F07">
        <w:rPr>
          <w:rFonts w:ascii="Calibri" w:hAnsi="Calibri" w:cstheme="minorHAnsi"/>
        </w:rPr>
        <w:t>(Timbro e Firma del Legale Rappresentante)</w:t>
      </w:r>
    </w:p>
    <w:p w:rsidR="00F20A17" w:rsidRPr="00B51F07" w:rsidRDefault="00F20A17" w:rsidP="000F16D1">
      <w:pPr>
        <w:rPr>
          <w:rFonts w:ascii="Calibri" w:hAnsi="Calibri" w:cstheme="minorHAnsi"/>
        </w:rPr>
      </w:pPr>
    </w:p>
    <w:sectPr w:rsidR="00F20A17" w:rsidRPr="00B51F07" w:rsidSect="00B51F07">
      <w:headerReference w:type="default" r:id="rId9"/>
      <w:footerReference w:type="default" r:id="rId10"/>
      <w:pgSz w:w="11906" w:h="16838"/>
      <w:pgMar w:top="18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D" w:rsidRDefault="003555ED" w:rsidP="009302F4">
      <w:pPr>
        <w:spacing w:after="0" w:line="240" w:lineRule="auto"/>
      </w:pPr>
      <w:r>
        <w:separator/>
      </w:r>
    </w:p>
  </w:endnote>
  <w:end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6954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D" w:rsidRDefault="003555ED" w:rsidP="009302F4">
      <w:pPr>
        <w:spacing w:after="0" w:line="240" w:lineRule="auto"/>
      </w:pPr>
      <w:r>
        <w:separator/>
      </w:r>
    </w:p>
  </w:footnote>
  <w:footnote w:type="continuationSeparator" w:id="0">
    <w:p w:rsidR="003555ED" w:rsidRDefault="003555E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:rsidR="00B51F07" w:rsidRDefault="00B51F0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171EB1">
      <w:rPr>
        <w:rFonts w:ascii="Calibri" w:hAnsi="Calibri"/>
      </w:rPr>
      <w:t>2</w:t>
    </w:r>
    <w:r>
      <w:rPr>
        <w:rFonts w:ascii="Calibri" w:hAnsi="Calibri"/>
      </w:rPr>
      <w:t>c</w:t>
    </w:r>
  </w:p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</w:rPr>
      <w:tab/>
    </w:r>
    <w:r w:rsidR="00B51F07">
      <w:rPr>
        <w:rFonts w:ascii="Calibri" w:hAnsi="Calibri"/>
        <w:noProof/>
        <w:lang w:eastAsia="it-IT"/>
      </w:rPr>
      <w:drawing>
        <wp:inline distT="0" distB="0" distL="0" distR="0" wp14:anchorId="4C57EFF4" wp14:editId="649D3263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27B4"/>
    <w:multiLevelType w:val="hybridMultilevel"/>
    <w:tmpl w:val="BF442B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55A8"/>
    <w:multiLevelType w:val="hybridMultilevel"/>
    <w:tmpl w:val="CB74DE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24F4"/>
    <w:multiLevelType w:val="hybridMultilevel"/>
    <w:tmpl w:val="F58EC89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8581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45091"/>
    <w:rsid w:val="0009271E"/>
    <w:rsid w:val="000B7865"/>
    <w:rsid w:val="000F16D1"/>
    <w:rsid w:val="00171EB1"/>
    <w:rsid w:val="00257128"/>
    <w:rsid w:val="00262172"/>
    <w:rsid w:val="002D64B3"/>
    <w:rsid w:val="003555ED"/>
    <w:rsid w:val="003749D6"/>
    <w:rsid w:val="005A0FC1"/>
    <w:rsid w:val="005B7F73"/>
    <w:rsid w:val="006D4DD7"/>
    <w:rsid w:val="00743025"/>
    <w:rsid w:val="007A6070"/>
    <w:rsid w:val="007A7CA2"/>
    <w:rsid w:val="007C3555"/>
    <w:rsid w:val="007E7AA8"/>
    <w:rsid w:val="008416DD"/>
    <w:rsid w:val="008A7A07"/>
    <w:rsid w:val="008C4599"/>
    <w:rsid w:val="008D3A24"/>
    <w:rsid w:val="009302F4"/>
    <w:rsid w:val="00A10D8F"/>
    <w:rsid w:val="00A6108F"/>
    <w:rsid w:val="00AA2755"/>
    <w:rsid w:val="00B120AE"/>
    <w:rsid w:val="00B46979"/>
    <w:rsid w:val="00B51F07"/>
    <w:rsid w:val="00B62665"/>
    <w:rsid w:val="00BA5004"/>
    <w:rsid w:val="00BC2072"/>
    <w:rsid w:val="00BC53CD"/>
    <w:rsid w:val="00BD492B"/>
    <w:rsid w:val="00C21A2E"/>
    <w:rsid w:val="00CB49BB"/>
    <w:rsid w:val="00D70390"/>
    <w:rsid w:val="00D72E9D"/>
    <w:rsid w:val="00E5628F"/>
    <w:rsid w:val="00EF4B91"/>
    <w:rsid w:val="00F20A17"/>
    <w:rsid w:val="00F76315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9302F4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045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DEB7-7C4A-4682-BDDB-EE6D50B9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3</cp:revision>
  <cp:lastPrinted>2018-09-17T10:33:00Z</cp:lastPrinted>
  <dcterms:created xsi:type="dcterms:W3CDTF">2018-09-17T10:35:00Z</dcterms:created>
  <dcterms:modified xsi:type="dcterms:W3CDTF">2018-10-30T12:32:00Z</dcterms:modified>
</cp:coreProperties>
</file>