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7D7C7" w14:textId="77777777"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r w:rsidRPr="004B594D">
        <w:rPr>
          <w:rFonts w:ascii="Gill Sans MT" w:hAnsi="Gill Sans MT"/>
          <w:b/>
        </w:rPr>
        <w:t xml:space="preserve">AVVISO PUBBLICO </w:t>
      </w:r>
    </w:p>
    <w:p w14:paraId="4FADA770" w14:textId="77777777"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ill Sans MT" w:hAnsi="Gill Sans MT"/>
          <w:b/>
        </w:rPr>
      </w:pPr>
      <w:proofErr w:type="gramStart"/>
      <w:r w:rsidRPr="004B594D">
        <w:rPr>
          <w:rFonts w:ascii="Gill Sans MT" w:hAnsi="Gill Sans MT"/>
          <w:b/>
        </w:rPr>
        <w:t>per</w:t>
      </w:r>
      <w:proofErr w:type="gramEnd"/>
      <w:r w:rsidRPr="004B594D">
        <w:rPr>
          <w:rFonts w:ascii="Gill Sans MT" w:hAnsi="Gill Sans MT"/>
          <w:b/>
        </w:rPr>
        <w:t xml:space="preserve"> il sostegno e lo sviluppo di imprese nel settore delle attività culturali e creative</w:t>
      </w:r>
    </w:p>
    <w:p w14:paraId="53FD4BBA" w14:textId="77777777" w:rsidR="00775420" w:rsidRPr="004B594D" w:rsidRDefault="00775420" w:rsidP="007754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</w:rPr>
      </w:pPr>
      <w:r w:rsidRPr="004B594D">
        <w:rPr>
          <w:rFonts w:ascii="Gill Sans MT" w:hAnsi="Gill Sans MT"/>
          <w:b/>
        </w:rPr>
        <w:t>(</w:t>
      </w:r>
      <w:proofErr w:type="gramStart"/>
      <w:r w:rsidRPr="004B594D">
        <w:rPr>
          <w:rFonts w:ascii="Gill Sans MT" w:hAnsi="Gill Sans MT"/>
          <w:b/>
        </w:rPr>
        <w:t>art.</w:t>
      </w:r>
      <w:proofErr w:type="gramEnd"/>
      <w:r w:rsidRPr="004B594D">
        <w:rPr>
          <w:rFonts w:ascii="Gill Sans MT" w:hAnsi="Gill Sans MT"/>
          <w:b/>
        </w:rPr>
        <w:t xml:space="preserve"> 7 L.R. 20 dicembre 2013 n. 13)</w:t>
      </w:r>
    </w:p>
    <w:p w14:paraId="62217E16" w14:textId="77777777" w:rsidR="00516498" w:rsidRDefault="00516498" w:rsidP="00516498">
      <w:pPr>
        <w:spacing w:after="160"/>
        <w:jc w:val="center"/>
        <w:rPr>
          <w:rFonts w:ascii="Gill Sans MT" w:eastAsia="Arial Unicode MS" w:hAnsi="Gill Sans MT" w:cs="Arial Unicode MS"/>
          <w:b/>
        </w:rPr>
      </w:pPr>
    </w:p>
    <w:p w14:paraId="39EEEFF4" w14:textId="23B367ED" w:rsidR="00E454A2" w:rsidRDefault="00E454A2" w:rsidP="00E454A2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ascii="Gill Sans MT" w:hAnsi="Gill Sans MT" w:cs="Arial"/>
          <w:b/>
          <w:iCs/>
          <w:color w:val="0070C0"/>
          <w:sz w:val="24"/>
          <w:szCs w:val="24"/>
        </w:rPr>
      </w:pPr>
      <w:r w:rsidRPr="00E454A2">
        <w:rPr>
          <w:rFonts w:ascii="Gill Sans MT" w:hAnsi="Gill Sans MT" w:cs="Arial"/>
          <w:b/>
          <w:iCs/>
          <w:color w:val="0070C0"/>
          <w:sz w:val="24"/>
          <w:szCs w:val="24"/>
        </w:rPr>
        <w:t xml:space="preserve">SCHEMA DI BUSINESS PLAN </w:t>
      </w:r>
      <w:r w:rsidR="00CF79F2">
        <w:rPr>
          <w:rFonts w:ascii="Gill Sans MT" w:hAnsi="Gill Sans MT" w:cs="Arial"/>
          <w:b/>
          <w:iCs/>
          <w:color w:val="0070C0"/>
          <w:sz w:val="24"/>
          <w:szCs w:val="24"/>
        </w:rPr>
        <w:t>PREVISIONALE</w:t>
      </w:r>
    </w:p>
    <w:p w14:paraId="1E7834F1" w14:textId="77777777" w:rsidR="00516498" w:rsidRPr="00E454A2" w:rsidRDefault="00516498" w:rsidP="00E454A2">
      <w:pPr>
        <w:widowControl w:val="0"/>
        <w:tabs>
          <w:tab w:val="left" w:pos="3261"/>
        </w:tabs>
        <w:autoSpaceDE w:val="0"/>
        <w:autoSpaceDN w:val="0"/>
        <w:adjustRightInd w:val="0"/>
        <w:jc w:val="center"/>
        <w:rPr>
          <w:rFonts w:ascii="Gill Sans MT" w:hAnsi="Gill Sans MT" w:cs="Arial"/>
          <w:b/>
          <w:iCs/>
          <w:color w:val="0070C0"/>
          <w:sz w:val="24"/>
          <w:szCs w:val="24"/>
        </w:rPr>
      </w:pPr>
    </w:p>
    <w:p w14:paraId="0493B81A" w14:textId="77777777" w:rsidR="00703CB4" w:rsidRDefault="00703CB4">
      <w:pPr>
        <w:tabs>
          <w:tab w:val="left" w:pos="4039"/>
          <w:tab w:val="left" w:pos="5173"/>
          <w:tab w:val="left" w:pos="5741"/>
          <w:tab w:val="left" w:pos="6875"/>
          <w:tab w:val="left" w:pos="7442"/>
          <w:tab w:val="left" w:pos="8576"/>
        </w:tabs>
        <w:spacing w:line="256" w:lineRule="auto"/>
        <w:ind w:left="140"/>
        <w:rPr>
          <w:rFonts w:ascii="Gill Sans MT" w:hAnsi="Gill Sans MT" w:cs="Arial"/>
          <w:b/>
          <w:bCs/>
          <w:color w:val="000000"/>
          <w:lang w:eastAsia="en-US"/>
        </w:rPr>
      </w:pPr>
      <w:r>
        <w:rPr>
          <w:rFonts w:ascii="Gill Sans MT" w:hAnsi="Gill Sans MT" w:cs="Arial"/>
          <w:b/>
          <w:bCs/>
          <w:cap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  <w:r>
        <w:rPr>
          <w:rFonts w:ascii="Gill Sans MT" w:hAnsi="Gill Sans MT" w:cs="Arial"/>
          <w:b/>
          <w:bCs/>
          <w:color w:val="000000"/>
          <w:lang w:eastAsia="en-US"/>
        </w:rPr>
        <w:tab/>
      </w:r>
    </w:p>
    <w:tbl>
      <w:tblPr>
        <w:tblW w:w="9569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9"/>
        <w:gridCol w:w="945"/>
        <w:gridCol w:w="945"/>
        <w:gridCol w:w="945"/>
        <w:gridCol w:w="945"/>
        <w:gridCol w:w="945"/>
        <w:gridCol w:w="945"/>
      </w:tblGrid>
      <w:tr w:rsidR="003F7E51" w14:paraId="6B21C133" w14:textId="4A3DBD80" w:rsidTr="003F7E51">
        <w:trPr>
          <w:trHeight w:val="255"/>
        </w:trPr>
        <w:tc>
          <w:tcPr>
            <w:tcW w:w="38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20A79EA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b/>
                <w:bCs/>
                <w:caps/>
                <w:color w:val="000000"/>
                <w:lang w:eastAsia="en-US"/>
              </w:rPr>
            </w:pPr>
            <w:r w:rsidRPr="00E454A2">
              <w:rPr>
                <w:rFonts w:ascii="Gill Sans MT" w:hAnsi="Gill Sans MT" w:cs="Arial"/>
                <w:b/>
                <w:bCs/>
                <w:caps/>
                <w:color w:val="002060"/>
                <w:lang w:eastAsia="en-US"/>
              </w:rPr>
              <w:t>Conto economico PREVISIONALE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14:paraId="56F3CFE3" w14:textId="77777777" w:rsidR="003F7E51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627B150C" w14:textId="77777777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6E3688B" w14:textId="77777777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  <w:hideMark/>
          </w:tcPr>
          <w:p w14:paraId="7D2E67A5" w14:textId="77777777" w:rsidR="003F7E51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784B2C42" w14:textId="77777777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14:paraId="76EDE1F9" w14:textId="77777777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nil"/>
            </w:tcBorders>
            <w:noWrap/>
            <w:vAlign w:val="center"/>
            <w:hideMark/>
          </w:tcPr>
          <w:p w14:paraId="00EA895F" w14:textId="77777777" w:rsidR="003F7E51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540A5450" w14:textId="40A4A04F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noWrap/>
            <w:vAlign w:val="center"/>
            <w:hideMark/>
          </w:tcPr>
          <w:p w14:paraId="2B515B21" w14:textId="469E5229" w:rsidR="003F7E51" w:rsidRPr="006E47F8" w:rsidRDefault="003F7E51" w:rsidP="00CF79F2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</w:tr>
      <w:tr w:rsidR="003F7E51" w14:paraId="129144E6" w14:textId="14236CBC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8FDB4EC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(Euro)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126AB9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4FC65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A38993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1D945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58F220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4D8919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2620DF77" w14:textId="0C6E7208" w:rsidTr="003F7E51">
        <w:trPr>
          <w:trHeight w:val="255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0CE399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 xml:space="preserve">Fatturato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45FB1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57CD7C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2F31F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5EDD1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120A6" w14:textId="446AF3AD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AE6335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0810A332" w14:textId="583EAA36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B1C5" w14:textId="1349DAAC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Incremento (</w:t>
            </w:r>
            <w:proofErr w:type="gramStart"/>
            <w:r>
              <w:rPr>
                <w:rFonts w:ascii="Gill Sans MT" w:hAnsi="Gill Sans MT" w:cs="Arial"/>
                <w:color w:val="000000"/>
                <w:lang w:eastAsia="en-US"/>
              </w:rPr>
              <w:t>decremento</w:t>
            </w:r>
            <w:r>
              <w:rPr>
                <w:rStyle w:val="Rimandonotaapidipagina"/>
                <w:rFonts w:ascii="Gill Sans MT" w:hAnsi="Gill Sans MT" w:cs="Arial"/>
                <w:lang w:eastAsia="en-US"/>
              </w:rPr>
              <w:footnoteReference w:id="1"/>
            </w:r>
            <w:r>
              <w:rPr>
                <w:rFonts w:ascii="Gill Sans MT" w:hAnsi="Gill Sans MT" w:cs="Arial"/>
                <w:color w:val="000000"/>
                <w:lang w:eastAsia="en-US"/>
              </w:rPr>
              <w:t>)  magazzino</w:t>
            </w:r>
            <w:proofErr w:type="gramEnd"/>
            <w:r>
              <w:rPr>
                <w:rFonts w:ascii="Gill Sans MT" w:hAnsi="Gill Sans MT" w:cs="Arial"/>
                <w:color w:val="000000"/>
                <w:lang w:eastAsia="en-US"/>
              </w:rPr>
              <w:t xml:space="preserve"> P.F.</w:t>
            </w:r>
            <w:r>
              <w:rPr>
                <w:rStyle w:val="Rimandonotaapidipagina"/>
                <w:rFonts w:ascii="Gill Sans MT" w:hAnsi="Gill Sans MT" w:cs="Arial"/>
                <w:lang w:eastAsia="en-US"/>
              </w:rPr>
              <w:footnoteReference w:id="2"/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5AEBB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5CFF72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08524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08FEB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DFC0B" w14:textId="3628D1C8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59B0B62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1FBD3023" w14:textId="199DF7A5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15A8F" w14:textId="77777777" w:rsidR="003F7E51" w:rsidRDefault="003F7E51" w:rsidP="00CF79F2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Ricavi diversi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BC591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A70632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58C2E" w14:textId="7777777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FFCB54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2830DB" w14:textId="688A26F7" w:rsidR="003F7E51" w:rsidRDefault="003F7E51" w:rsidP="00CF79F2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EE70525" w14:textId="77777777" w:rsidR="003F7E51" w:rsidRDefault="003F7E51" w:rsidP="00CF79F2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531D0C48" w14:textId="401B0B47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C846F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Contributo in c/esercizio richiesto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16860" w14:textId="60783E7E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2DDA61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F9B39" w14:textId="00024104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92A756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A489D" w14:textId="7184F6BD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30759D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55FC9B17" w14:textId="142E95E5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6D16ED" w14:textId="77777777" w:rsidR="003F7E51" w:rsidRPr="00840075" w:rsidRDefault="003F7E51" w:rsidP="00D52729">
            <w:pPr>
              <w:spacing w:line="256" w:lineRule="auto"/>
              <w:contextualSpacing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 xml:space="preserve">A - </w:t>
            </w:r>
            <w:r w:rsidRPr="00840075"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VALORE DELLA PRODUZIONE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543BD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461A1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251A0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255F3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7F145" w14:textId="555F0EFA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4F9B11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3EC83D95" w14:textId="6E7E8903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AFE0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Materie prime sussidiarie e merci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5FB25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07AF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9CB8B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2525D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E7C7A" w14:textId="1E7B4E15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3A11C3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6B0A7E83" w14:textId="37860B13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EF4B82" w14:textId="45FDC71A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Decremento (incremento</w:t>
            </w:r>
            <w:r w:rsidRPr="00D52729">
              <w:rPr>
                <w:rFonts w:ascii="Gill Sans MT" w:hAnsi="Gill Sans MT" w:cs="Arial"/>
                <w:color w:val="000000"/>
                <w:vertAlign w:val="superscript"/>
                <w:lang w:eastAsia="en-US"/>
              </w:rPr>
              <w:t>4</w:t>
            </w:r>
            <w:r>
              <w:rPr>
                <w:rFonts w:ascii="Gill Sans MT" w:hAnsi="Gill Sans MT" w:cs="Arial"/>
                <w:color w:val="000000"/>
                <w:lang w:eastAsia="en-US"/>
              </w:rPr>
              <w:t>) magazzino M.P.</w:t>
            </w:r>
            <w:r>
              <w:rPr>
                <w:rStyle w:val="Rimandonotaapidipagina"/>
                <w:rFonts w:ascii="Gill Sans MT" w:hAnsi="Gill Sans MT" w:cs="Arial"/>
                <w:lang w:eastAsia="en-US"/>
              </w:rPr>
              <w:footnoteReference w:id="3"/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06D8D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E7A45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7BF6B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75FB7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F9BEA" w14:textId="74F5DEE4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B4D2ED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5C328234" w14:textId="058901A6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45F54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Salari e stipendi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E9D72F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0EC5B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8476E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C94824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1463F" w14:textId="73F79A84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50CF6D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0F98A704" w14:textId="588C0FE8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9FD87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Servizi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FE87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57DC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67097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CA270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7E6AC" w14:textId="146EFABA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0693810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0AFF555D" w14:textId="47D2799C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4BF8D3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Godimento per beni di terzi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5B59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3E394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E8581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F4461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17185" w14:textId="7E694DFE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DCADAA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42352DA7" w14:textId="1DCFA6A5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A74FB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Altri oneri di gestione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66A6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C7AC9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F4B29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32B13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8672C" w14:textId="03502213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8BAD2C8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75BD67FF" w14:textId="0AE63660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54832" w14:textId="77777777" w:rsidR="003F7E51" w:rsidRPr="00840075" w:rsidRDefault="003F7E51" w:rsidP="00D52729">
            <w:pPr>
              <w:spacing w:line="256" w:lineRule="auto"/>
              <w:contextualSpacing/>
              <w:jc w:val="both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 xml:space="preserve">B - </w:t>
            </w:r>
            <w:r w:rsidRPr="00840075"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COSTO DELLA PRODUZIONE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F688C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AC08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852E2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07428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B4E40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9C6436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06843AEC" w14:textId="646E0DE9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A6C77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 xml:space="preserve">C=A-B </w:t>
            </w:r>
          </w:p>
          <w:p w14:paraId="33CF2669" w14:textId="511E8252" w:rsidR="003F7E51" w:rsidRDefault="003F7E51" w:rsidP="00D52729">
            <w:pPr>
              <w:spacing w:line="256" w:lineRule="auto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MARGINE OPERATIVO LORDO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14C4F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93516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D66449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20F7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77AD4" w14:textId="5FDB856B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1FFEF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6ACC210F" w14:textId="3F669025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51B45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 xml:space="preserve">D - Ammortamenti </w:t>
            </w:r>
            <w:proofErr w:type="spellStart"/>
            <w:r>
              <w:rPr>
                <w:rFonts w:ascii="Gill Sans MT" w:hAnsi="Gill Sans MT" w:cs="Arial"/>
                <w:color w:val="000000"/>
                <w:lang w:eastAsia="en-US"/>
              </w:rPr>
              <w:t>ed</w:t>
            </w:r>
            <w:proofErr w:type="spellEnd"/>
            <w:r>
              <w:rPr>
                <w:rFonts w:ascii="Gill Sans MT" w:hAnsi="Gill Sans MT" w:cs="Arial"/>
                <w:color w:val="000000"/>
                <w:lang w:eastAsia="en-US"/>
              </w:rPr>
              <w:t xml:space="preserve"> accantonamenti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EE00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E37DD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1E62A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79AAB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581E9" w14:textId="51B27144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AB5C826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2F9259A4" w14:textId="097A8952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D32B0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E - Gestione finanziaria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E55B0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A3348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E0BAD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2C05F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AABCB" w14:textId="1086B588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9BD55D3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641F2843" w14:textId="447BFDD3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5C830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F - Gestione straordinaria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DAA96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660B77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D2BF4E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DC77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3A5DD" w14:textId="59677B90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DAEC096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6FD066A3" w14:textId="4D73558F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8703A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G=C+D+E+F</w:t>
            </w:r>
          </w:p>
          <w:p w14:paraId="4DD62B66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UTILE (PERDITA) LORDO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BC917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6E337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902F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80009D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A460F2" w14:textId="72195A44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52822EC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1A981014" w14:textId="0F450243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E702E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H – IRAP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25D0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74727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1A82B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D3CFB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94E56" w14:textId="54A8CBF6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C0F1B5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1BE805B9" w14:textId="4513B9BA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AD8956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I – Imposte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7A7950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CE06F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ACB27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A0864A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C86AC" w14:textId="6AD9A839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D73A65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05BF6DF6" w14:textId="19885D07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05A4F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L=G-H-I UTILE (PERDITA) NETTO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542D7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E23082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BD58C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EC5278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4B40A" w14:textId="0F60C95E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41BB36F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515612F1" w14:textId="37E97349" w:rsidTr="003F7E51">
        <w:trPr>
          <w:trHeight w:val="255"/>
        </w:trPr>
        <w:tc>
          <w:tcPr>
            <w:tcW w:w="3899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BEA3888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 </w:t>
            </w:r>
          </w:p>
        </w:tc>
        <w:tc>
          <w:tcPr>
            <w:tcW w:w="945" w:type="dxa"/>
            <w:noWrap/>
            <w:vAlign w:val="bottom"/>
          </w:tcPr>
          <w:p w14:paraId="03877BCC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noWrap/>
            <w:vAlign w:val="bottom"/>
          </w:tcPr>
          <w:p w14:paraId="7FA4F209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noWrap/>
            <w:vAlign w:val="bottom"/>
          </w:tcPr>
          <w:p w14:paraId="75E6348F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noWrap/>
            <w:vAlign w:val="bottom"/>
          </w:tcPr>
          <w:p w14:paraId="1B7B445E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noWrap/>
            <w:vAlign w:val="bottom"/>
          </w:tcPr>
          <w:p w14:paraId="62FA8BB5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14:paraId="40CE9C7C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</w:tr>
      <w:tr w:rsidR="003F7E51" w14:paraId="43BB5199" w14:textId="745D7F65" w:rsidTr="003F7E51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95D8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lang w:eastAsia="en-US"/>
              </w:rPr>
            </w:pPr>
            <w:r>
              <w:rPr>
                <w:rFonts w:ascii="Gill Sans MT" w:hAnsi="Gill Sans MT" w:cs="Arial"/>
                <w:lang w:eastAsia="en-US"/>
              </w:rPr>
              <w:t>(L+ D) Autofinanziamento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E67B2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CE49E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B49C8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0A42F7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7D83E" w14:textId="6CAB3B33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  <w:r>
              <w:rPr>
                <w:rFonts w:ascii="Gill Sans MT" w:hAnsi="Gill Sans MT" w:cs="Arial"/>
                <w:color w:val="000000"/>
                <w:lang w:eastAsia="en-US"/>
              </w:rPr>
              <w:t>,0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6EFAC8C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  <w:tr w:rsidR="003F7E51" w14:paraId="72855292" w14:textId="76AF4BF9" w:rsidTr="003F7E51">
        <w:trPr>
          <w:trHeight w:val="270"/>
        </w:trPr>
        <w:tc>
          <w:tcPr>
            <w:tcW w:w="38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4363327" w14:textId="77777777" w:rsidR="003F7E51" w:rsidRDefault="003F7E51" w:rsidP="00D52729">
            <w:pPr>
              <w:spacing w:line="256" w:lineRule="auto"/>
              <w:rPr>
                <w:rFonts w:ascii="Gill Sans MT" w:hAnsi="Gill Sans MT" w:cs="Arial"/>
                <w:lang w:eastAsia="en-US"/>
              </w:rPr>
            </w:pPr>
            <w:r>
              <w:rPr>
                <w:rFonts w:ascii="Gill Sans MT" w:hAnsi="Gill Sans MT" w:cs="Arial"/>
                <w:lang w:eastAsia="en-US"/>
              </w:rPr>
              <w:t>Dipendenti (ULA)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2E55071B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0EFE6988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1234E43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27E4199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14:paraId="50A75B94" w14:textId="77777777" w:rsidR="003F7E51" w:rsidRDefault="003F7E51" w:rsidP="00D52729">
            <w:pPr>
              <w:spacing w:line="256" w:lineRule="auto"/>
              <w:jc w:val="right"/>
              <w:rPr>
                <w:rFonts w:ascii="Gill Sans MT" w:hAnsi="Gill Sans MT" w:cs="Arial"/>
                <w:color w:val="000000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F71242B" w14:textId="77777777" w:rsidR="003F7E51" w:rsidRDefault="003F7E51" w:rsidP="00D52729">
            <w:pPr>
              <w:spacing w:line="256" w:lineRule="auto"/>
              <w:jc w:val="center"/>
              <w:rPr>
                <w:rFonts w:ascii="Gill Sans MT" w:hAnsi="Gill Sans MT" w:cs="Arial"/>
                <w:b/>
                <w:bCs/>
                <w:color w:val="000000"/>
                <w:lang w:eastAsia="en-US"/>
              </w:rPr>
            </w:pPr>
          </w:p>
        </w:tc>
      </w:tr>
    </w:tbl>
    <w:p w14:paraId="7FBD99C8" w14:textId="77777777" w:rsidR="00703CB4" w:rsidRDefault="00703CB4" w:rsidP="00FE063E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aps/>
          <w:color w:val="000000"/>
        </w:rPr>
      </w:pPr>
    </w:p>
    <w:p w14:paraId="27C1797B" w14:textId="77777777" w:rsidR="00703CB4" w:rsidRDefault="00703CB4" w:rsidP="00FE063E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aps/>
          <w:color w:val="000000"/>
        </w:rPr>
      </w:pPr>
    </w:p>
    <w:p w14:paraId="445E25D8" w14:textId="77777777" w:rsidR="00703CB4" w:rsidRDefault="00703CB4" w:rsidP="00FE063E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aps/>
          <w:color w:val="000000"/>
        </w:rPr>
      </w:pPr>
    </w:p>
    <w:p w14:paraId="6ADEB837" w14:textId="77777777" w:rsidR="00703CB4" w:rsidRDefault="00703CB4" w:rsidP="00FE063E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aps/>
          <w:color w:val="000000"/>
        </w:rPr>
      </w:pPr>
    </w:p>
    <w:p w14:paraId="7D4E13A2" w14:textId="77777777" w:rsidR="00E454A2" w:rsidRDefault="00E454A2">
      <w:pPr>
        <w:rPr>
          <w:rFonts w:ascii="Gill Sans MT" w:hAnsi="Gill Sans MT" w:cs="Arial"/>
          <w:b/>
          <w:bCs/>
          <w:caps/>
          <w:color w:val="000000"/>
        </w:rPr>
      </w:pPr>
      <w:r>
        <w:rPr>
          <w:rFonts w:ascii="Gill Sans MT" w:hAnsi="Gill Sans MT" w:cs="Arial"/>
          <w:b/>
          <w:bCs/>
          <w:caps/>
          <w:color w:val="000000"/>
        </w:rPr>
        <w:br w:type="page"/>
      </w:r>
    </w:p>
    <w:p w14:paraId="37541F38" w14:textId="77777777" w:rsidR="00703CB4" w:rsidRPr="006E47F8" w:rsidRDefault="00703CB4" w:rsidP="00FE063E">
      <w:pPr>
        <w:tabs>
          <w:tab w:val="left" w:pos="3380"/>
          <w:tab w:val="left" w:pos="4348"/>
          <w:tab w:val="left" w:pos="5316"/>
          <w:tab w:val="left" w:pos="6284"/>
          <w:tab w:val="left" w:pos="7252"/>
          <w:tab w:val="left" w:pos="8220"/>
        </w:tabs>
        <w:ind w:left="140"/>
        <w:rPr>
          <w:rFonts w:ascii="Gill Sans MT" w:hAnsi="Gill Sans MT" w:cs="Arial"/>
          <w:b/>
          <w:bCs/>
          <w:color w:val="000000"/>
        </w:rPr>
      </w:pPr>
      <w:r w:rsidRPr="006E47F8">
        <w:rPr>
          <w:rFonts w:ascii="Gill Sans MT" w:hAnsi="Gill Sans MT" w:cs="Arial"/>
          <w:b/>
          <w:bCs/>
          <w:caps/>
          <w:color w:val="000000"/>
        </w:rPr>
        <w:lastRenderedPageBreak/>
        <w:tab/>
      </w:r>
      <w:r w:rsidRPr="006E47F8">
        <w:rPr>
          <w:rFonts w:ascii="Gill Sans MT" w:hAnsi="Gill Sans MT" w:cs="Arial"/>
          <w:b/>
          <w:bCs/>
          <w:color w:val="000000"/>
        </w:rPr>
        <w:tab/>
      </w:r>
      <w:r w:rsidRPr="006E47F8">
        <w:rPr>
          <w:rFonts w:ascii="Gill Sans MT" w:hAnsi="Gill Sans MT" w:cs="Arial"/>
          <w:b/>
          <w:bCs/>
          <w:color w:val="000000"/>
        </w:rPr>
        <w:tab/>
      </w:r>
      <w:r w:rsidRPr="006E47F8">
        <w:rPr>
          <w:rFonts w:ascii="Gill Sans MT" w:hAnsi="Gill Sans MT" w:cs="Arial"/>
          <w:b/>
          <w:bCs/>
          <w:color w:val="000000"/>
        </w:rPr>
        <w:tab/>
      </w:r>
      <w:r w:rsidRPr="006E47F8">
        <w:rPr>
          <w:rFonts w:ascii="Gill Sans MT" w:hAnsi="Gill Sans MT" w:cs="Arial"/>
          <w:b/>
          <w:bCs/>
          <w:color w:val="000000"/>
        </w:rPr>
        <w:tab/>
      </w:r>
      <w:r w:rsidRPr="006E47F8">
        <w:rPr>
          <w:rFonts w:ascii="Gill Sans MT" w:hAnsi="Gill Sans MT" w:cs="Arial"/>
          <w:b/>
          <w:bCs/>
          <w:color w:val="000000"/>
        </w:rPr>
        <w:tab/>
      </w:r>
    </w:p>
    <w:tbl>
      <w:tblPr>
        <w:tblW w:w="9569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988"/>
        <w:gridCol w:w="988"/>
        <w:gridCol w:w="989"/>
        <w:gridCol w:w="988"/>
        <w:gridCol w:w="988"/>
        <w:gridCol w:w="989"/>
      </w:tblGrid>
      <w:tr w:rsidR="003F7E51" w:rsidRPr="006E47F8" w14:paraId="68C0998F" w14:textId="2C9C6372" w:rsidTr="003F7E51">
        <w:trPr>
          <w:trHeight w:val="255"/>
        </w:trPr>
        <w:tc>
          <w:tcPr>
            <w:tcW w:w="36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E7A71" w14:textId="77777777" w:rsidR="003F7E51" w:rsidRPr="006E47F8" w:rsidRDefault="003F7E51" w:rsidP="00B74D9A">
            <w:pPr>
              <w:rPr>
                <w:rFonts w:ascii="Gill Sans MT" w:hAnsi="Gill Sans MT" w:cs="Arial"/>
                <w:b/>
                <w:bCs/>
                <w:caps/>
                <w:color w:val="000000"/>
              </w:rPr>
            </w:pPr>
            <w:r w:rsidRPr="00E454A2">
              <w:rPr>
                <w:rFonts w:ascii="Gill Sans MT" w:hAnsi="Gill Sans MT" w:cs="Arial"/>
                <w:b/>
                <w:bCs/>
                <w:caps/>
                <w:color w:val="002060"/>
              </w:rPr>
              <w:t>Stato patrimoniale PREVISIONALE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C0563" w14:textId="77777777" w:rsidR="003F7E51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2D97739E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B4745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29F7DC" w14:textId="77777777" w:rsidR="003F7E51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24168BF0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347F0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EB7C2E" w14:textId="77777777" w:rsidR="003F7E51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Anno</w:t>
            </w:r>
          </w:p>
          <w:p w14:paraId="2D07E12E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___</w:t>
            </w:r>
            <w:r>
              <w:rPr>
                <w:rFonts w:ascii="Gill Sans MT" w:hAnsi="Gill Sans MT" w:cs="Arial"/>
                <w:b/>
                <w:bCs/>
                <w:color w:val="000000"/>
              </w:rPr>
              <w:t>____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566DD7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%</w:t>
            </w:r>
          </w:p>
        </w:tc>
      </w:tr>
      <w:tr w:rsidR="003F7E51" w:rsidRPr="006E47F8" w14:paraId="07643587" w14:textId="53304AC4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FF597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(Euro)</w:t>
            </w: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0D7840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F349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40EAA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4CC0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4360C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A2B1A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1CB05651" w14:textId="1EDF69EC" w:rsidTr="003F7E51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62E8C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Immobilizzazioni immateriali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474AC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CACBA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FE90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4AD7C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0395A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4FA3A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B6BCCC0" w14:textId="452E3330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33B3" w14:textId="77777777" w:rsidR="003F7E51" w:rsidRPr="006E47F8" w:rsidRDefault="003F7E51" w:rsidP="00B74D9A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Immobilizzazioni materiali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81E71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8250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DF73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414F2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5D68" w14:textId="77777777" w:rsidR="003F7E51" w:rsidRPr="006E47F8" w:rsidRDefault="003F7E51" w:rsidP="00B74D9A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0424A" w14:textId="77777777" w:rsidR="003F7E51" w:rsidRPr="006E47F8" w:rsidRDefault="003F7E51" w:rsidP="00B74D9A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714BCBE4" w14:textId="6DED9AF8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AC09D" w14:textId="1E0B45EC" w:rsidR="003F7E51" w:rsidRPr="003F7E51" w:rsidRDefault="003F7E51" w:rsidP="003F7E51">
            <w:pPr>
              <w:ind w:left="780"/>
              <w:jc w:val="right"/>
              <w:rPr>
                <w:rFonts w:ascii="Gill Sans MT" w:hAnsi="Gill Sans MT" w:cs="Arial"/>
                <w:color w:val="000000"/>
              </w:rPr>
            </w:pPr>
            <w:r w:rsidRPr="003F7E51">
              <w:rPr>
                <w:rFonts w:ascii="Gill Sans MT" w:hAnsi="Gill Sans MT" w:cs="Arial"/>
                <w:color w:val="000000"/>
              </w:rPr>
              <w:t xml:space="preserve"> – Contributi in c/impianti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BF903" w14:textId="3243E592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CC7D9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BAEEA" w14:textId="71CACF41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2341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5B544" w14:textId="0C7DD9D1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07DA3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7C1B8309" w14:textId="13B6222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9EE75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Partecipazioni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9F19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5C7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5D81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DA7C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D788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449BD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75845480" w14:textId="3915A03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DAE4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Altre immobilizzazioni finanziarie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048F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B703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DA57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1566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D035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85EA8F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5F5F6681" w14:textId="68690060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A98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IMMOBILIZZAZIONI NETTE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7C4E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97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66A23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B6B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8DAB5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5B2320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2E079C2D" w14:textId="63C11243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C4192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Magazzino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C6EA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FD19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684C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4F8A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3549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FFFFD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3DF1FEFF" w14:textId="651D8166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F2A7C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Clienti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C37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0A624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27AF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30416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06AA1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7638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3E728855" w14:textId="0AAAA7B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04505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Crediti vari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962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42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3CBD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1F95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B6B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EDB62C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6827C57" w14:textId="67DEBADF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F042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Banche</w:t>
            </w:r>
            <w:r>
              <w:rPr>
                <w:rFonts w:ascii="Gill Sans MT" w:hAnsi="Gill Sans MT" w:cs="Arial"/>
                <w:color w:val="000000"/>
              </w:rPr>
              <w:t xml:space="preserve"> e cassa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1E37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8E72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7E0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1ECB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2746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188A68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B3E92D6" w14:textId="0A349FB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8F72A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Ratei e risconti attivi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ECCC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2521F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53DB6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D4FC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A44E9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25A4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0CD564F6" w14:textId="6429D1B6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4004B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ATTIVITA' CORRENTI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C347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545F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A107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56E55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67DF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7AF9F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514554CD" w14:textId="15CB0C2A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EE31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</w:rPr>
            </w:pPr>
            <w:r w:rsidRPr="006E47F8">
              <w:rPr>
                <w:rFonts w:ascii="Gill Sans MT" w:hAnsi="Gill Sans MT" w:cs="Arial"/>
                <w:b/>
                <w:bCs/>
              </w:rPr>
              <w:t>TOTALE ATTIVITA'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BE71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E2F10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01F0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1B7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0BE5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B27528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598CFFE8" w14:textId="445892F9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30B12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CA023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81616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42CC0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84D0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4E8D8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8572AC" w14:textId="77777777" w:rsidR="003F7E51" w:rsidRPr="006E47F8" w:rsidRDefault="003F7E51" w:rsidP="00D52729">
            <w:pPr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 </w:t>
            </w:r>
          </w:p>
        </w:tc>
      </w:tr>
      <w:tr w:rsidR="003F7E51" w:rsidRPr="006E47F8" w14:paraId="29DE84BA" w14:textId="3220C1EA" w:rsidTr="003F7E51">
        <w:trPr>
          <w:trHeight w:val="255"/>
        </w:trPr>
        <w:tc>
          <w:tcPr>
            <w:tcW w:w="36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55CE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Capitale sociale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703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8BB09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C312C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723D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24E2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AEBEE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0D4506A2" w14:textId="4E1E8D12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6A11F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Riserve e utili (perdite) a nuovo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FFC0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4633F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456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327E9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EBE8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B12E2C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4B0299BA" w14:textId="6C72871F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349E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Utile (perdita) d' esercizio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B5AF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E10E6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B067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4FFC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D77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4931A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4D84988E" w14:textId="27C85479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480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PATRIMONIO NETTO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8EC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B799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2A6B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0F0F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7129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89335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78BB0A2E" w14:textId="0E62B34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D5FB7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Finanziamenti soci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F16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2FB6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338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8AA9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61F33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57E362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597B1535" w14:textId="2F1F1568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6FE9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Fondo TFR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C1862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0402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A7FEC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5375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0775D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DFE5A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0899653" w14:textId="1D069782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79A7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Altri fondi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EEFB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901E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BCCC5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7C14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F54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95F29F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D5FF7F6" w14:textId="43168827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8E2D2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a m/l termine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3EA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2E2A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BC2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40C2C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ABF5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68A3C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ED545AE" w14:textId="03925A14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87D26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PASSIVITA' CONSOLIDATE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DA1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D9D65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C0621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030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9BC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6618E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1C01D453" w14:textId="63BF80FD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0B2B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Vs. Banche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C13E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C0B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1011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CC4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1E69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C1485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21EA02E2" w14:textId="1CE61249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31E1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commerciali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337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4FC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33BF2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8FE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545B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E0ECD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1C1208DC" w14:textId="03D79242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5120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Tributari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F4D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7C3F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6847F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5CFD4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2F419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5B352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66B02277" w14:textId="4F03EB96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A998A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Debiti Previdenziali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72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C80FE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D7D3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9AB3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AC0C3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21D9E0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73B8D1AE" w14:textId="50C087CA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722FF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Altri debiti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5C7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6142C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DF1B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C0A37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0C00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9F4143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5B109ABE" w14:textId="6C340072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0ED89" w14:textId="77777777" w:rsidR="003F7E51" w:rsidRPr="006E47F8" w:rsidRDefault="003F7E51" w:rsidP="00D52729">
            <w:pPr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Ratei e risconti passivi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554D7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C586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849E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E5A31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6FDDD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color w:val="000000"/>
              </w:rPr>
            </w:pPr>
            <w:r w:rsidRPr="006E47F8">
              <w:rPr>
                <w:rFonts w:ascii="Gill Sans MT" w:hAnsi="Gill Sans MT" w:cs="Arial"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B605FD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color w:val="000000"/>
              </w:rPr>
            </w:pPr>
          </w:p>
        </w:tc>
      </w:tr>
      <w:tr w:rsidR="003F7E51" w:rsidRPr="006E47F8" w14:paraId="44C22100" w14:textId="2F8F95EE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D511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PASSIVITA' CORRENTI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2EE0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339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4CF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79345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99B5A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9AB02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  <w:tr w:rsidR="003F7E51" w:rsidRPr="006E47F8" w14:paraId="643DCF46" w14:textId="0931445B" w:rsidTr="003F7E51">
        <w:trPr>
          <w:trHeight w:val="255"/>
        </w:trPr>
        <w:tc>
          <w:tcPr>
            <w:tcW w:w="36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DC75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TOTALE PASSIVITA' E NETTO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E5E14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BFC7B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E501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4DE6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85808" w14:textId="77777777" w:rsidR="003F7E51" w:rsidRPr="006E47F8" w:rsidRDefault="003F7E51" w:rsidP="00D52729">
            <w:pPr>
              <w:jc w:val="right"/>
              <w:rPr>
                <w:rFonts w:ascii="Gill Sans MT" w:hAnsi="Gill Sans MT" w:cs="Arial"/>
                <w:b/>
                <w:bCs/>
                <w:color w:val="000000"/>
              </w:rPr>
            </w:pPr>
            <w:r w:rsidRPr="006E47F8">
              <w:rPr>
                <w:rFonts w:ascii="Gill Sans MT" w:hAnsi="Gill Sans MT" w:cs="Arial"/>
                <w:b/>
                <w:bCs/>
                <w:color w:val="000000"/>
              </w:rPr>
              <w:t>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5FED3" w14:textId="77777777" w:rsidR="003F7E51" w:rsidRPr="006E47F8" w:rsidRDefault="003F7E51" w:rsidP="00D52729">
            <w:pPr>
              <w:jc w:val="center"/>
              <w:rPr>
                <w:rFonts w:ascii="Gill Sans MT" w:hAnsi="Gill Sans MT" w:cs="Arial"/>
                <w:b/>
                <w:bCs/>
                <w:color w:val="000000"/>
              </w:rPr>
            </w:pPr>
          </w:p>
        </w:tc>
      </w:tr>
    </w:tbl>
    <w:p w14:paraId="32459C7A" w14:textId="77777777" w:rsidR="00FF15BA" w:rsidRPr="006E47F8" w:rsidRDefault="00FF15BA" w:rsidP="00FF15B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3390CB50" w14:textId="77777777" w:rsidR="00901B3C" w:rsidRDefault="00901B3C" w:rsidP="00FF15B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54D4917B" w14:textId="77777777" w:rsidR="00901B3C" w:rsidRDefault="00901B3C" w:rsidP="00FF15B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79DDF838" w14:textId="77777777" w:rsidR="00901B3C" w:rsidRDefault="00901B3C" w:rsidP="00FF15B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538862B2" w14:textId="77777777" w:rsidR="00901B3C" w:rsidRDefault="00901B3C" w:rsidP="00901B3C">
      <w:pPr>
        <w:pStyle w:val="Titolo2"/>
        <w:keepNext w:val="0"/>
        <w:spacing w:before="240" w:line="259" w:lineRule="auto"/>
        <w:ind w:left="3402"/>
        <w:jc w:val="center"/>
        <w:rPr>
          <w:rFonts w:ascii="Gill Sans MT" w:hAnsi="Gill Sans MT"/>
        </w:rPr>
      </w:pPr>
      <w:r>
        <w:rPr>
          <w:rFonts w:ascii="Gill Sans MT" w:hAnsi="Gill Sans MT"/>
          <w:snapToGrid w:val="0"/>
          <w:sz w:val="22"/>
          <w:szCs w:val="22"/>
          <w:lang w:eastAsia="en-US"/>
        </w:rPr>
        <w:t>DATATO E SOTTOSCRITTO CON FIRMA DIGITALE</w:t>
      </w:r>
    </w:p>
    <w:p w14:paraId="323F254D" w14:textId="77777777" w:rsidR="00901B3C" w:rsidRDefault="00901B3C" w:rsidP="00FF15BA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Gill Sans MT" w:hAnsi="Gill Sans MT" w:cs="Arial"/>
          <w:i/>
          <w:iCs/>
        </w:rPr>
      </w:pPr>
    </w:p>
    <w:p w14:paraId="3303A329" w14:textId="77777777" w:rsidR="00FF15BA" w:rsidRPr="00FF15BA" w:rsidRDefault="00FF15BA" w:rsidP="00FF15BA">
      <w:pPr>
        <w:jc w:val="center"/>
      </w:pPr>
    </w:p>
    <w:sectPr w:rsidR="00FF15BA" w:rsidRPr="00FF15BA" w:rsidSect="008B1620">
      <w:footerReference w:type="default" r:id="rId8"/>
      <w:headerReference w:type="first" r:id="rId9"/>
      <w:footerReference w:type="first" r:id="rId10"/>
      <w:pgSz w:w="11906" w:h="16838"/>
      <w:pgMar w:top="1417" w:right="1134" w:bottom="567" w:left="1134" w:header="72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975C4" w14:textId="77777777" w:rsidR="00466BCA" w:rsidRDefault="00466BCA">
      <w:r>
        <w:separator/>
      </w:r>
    </w:p>
  </w:endnote>
  <w:endnote w:type="continuationSeparator" w:id="0">
    <w:p w14:paraId="6BFEF4EB" w14:textId="77777777" w:rsidR="00466BCA" w:rsidRDefault="0046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3880C" w14:textId="77777777" w:rsidR="008B1620" w:rsidRPr="00E454A2" w:rsidRDefault="008B1620" w:rsidP="008B1620">
    <w:pPr>
      <w:pStyle w:val="Pidipagina"/>
      <w:tabs>
        <w:tab w:val="left" w:pos="790"/>
      </w:tabs>
      <w:jc w:val="right"/>
      <w:rPr>
        <w:rFonts w:ascii="Gill Sans MT" w:hAnsi="Gill Sans MT"/>
        <w:sz w:val="22"/>
        <w:szCs w:val="22"/>
      </w:rPr>
    </w:pPr>
    <w:r w:rsidRPr="00B16A57">
      <w:rPr>
        <w:rFonts w:ascii="Gill Sans MT" w:hAnsi="Gill Sans MT"/>
        <w:color w:val="002060"/>
      </w:rPr>
      <w:t xml:space="preserve">Documento F1 – Schema di business </w:t>
    </w:r>
    <w:proofErr w:type="spellStart"/>
    <w:r w:rsidRPr="00B16A57">
      <w:rPr>
        <w:rFonts w:ascii="Gill Sans MT" w:hAnsi="Gill Sans MT"/>
        <w:color w:val="002060"/>
      </w:rPr>
      <w:t>plan</w:t>
    </w:r>
    <w:proofErr w:type="spellEnd"/>
    <w:r w:rsidRPr="00B16A57">
      <w:rPr>
        <w:rFonts w:ascii="Gill Sans MT" w:hAnsi="Gill Sans MT"/>
        <w:color w:val="002060"/>
      </w:rPr>
      <w:t xml:space="preserve"> previsionale</w:t>
    </w:r>
    <w:r>
      <w:tab/>
    </w:r>
    <w:r>
      <w:tab/>
    </w:r>
    <w:r w:rsidRPr="00E454A2">
      <w:rPr>
        <w:rFonts w:ascii="Gill Sans MT" w:hAnsi="Gill Sans MT"/>
        <w:sz w:val="22"/>
        <w:szCs w:val="22"/>
      </w:rPr>
      <w:fldChar w:fldCharType="begin"/>
    </w:r>
    <w:r w:rsidRPr="00E454A2">
      <w:rPr>
        <w:rFonts w:ascii="Gill Sans MT" w:hAnsi="Gill Sans MT"/>
        <w:sz w:val="22"/>
        <w:szCs w:val="22"/>
      </w:rPr>
      <w:instrText xml:space="preserve"> PAGE   \* MERGEFORMAT </w:instrText>
    </w:r>
    <w:r w:rsidRPr="00E454A2">
      <w:rPr>
        <w:rFonts w:ascii="Gill Sans MT" w:hAnsi="Gill Sans MT"/>
        <w:sz w:val="22"/>
        <w:szCs w:val="22"/>
      </w:rPr>
      <w:fldChar w:fldCharType="separate"/>
    </w:r>
    <w:r>
      <w:rPr>
        <w:rFonts w:ascii="Gill Sans MT" w:hAnsi="Gill Sans MT"/>
        <w:noProof/>
        <w:sz w:val="22"/>
        <w:szCs w:val="22"/>
      </w:rPr>
      <w:t>2</w:t>
    </w:r>
    <w:r w:rsidRPr="00E454A2">
      <w:rPr>
        <w:rFonts w:ascii="Gill Sans MT" w:hAnsi="Gill Sans MT"/>
        <w:noProof/>
        <w:sz w:val="22"/>
        <w:szCs w:val="22"/>
      </w:rPr>
      <w:fldChar w:fldCharType="end"/>
    </w:r>
  </w:p>
  <w:p w14:paraId="628EDCFF" w14:textId="77777777" w:rsidR="008B1620" w:rsidRDefault="008B162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26FA6" w14:textId="77777777" w:rsidR="00466BCA" w:rsidRDefault="00466BCA" w:rsidP="00516498">
    <w:pPr>
      <w:pStyle w:val="Intestazione"/>
      <w:pBdr>
        <w:top w:val="single" w:sz="4" w:space="1" w:color="auto"/>
      </w:pBdr>
      <w:rPr>
        <w:rFonts w:ascii="Gill Sans MT" w:hAnsi="Gill Sans MT" w:cs="Arial"/>
        <w:color w:val="002060"/>
        <w:sz w:val="18"/>
        <w:szCs w:val="18"/>
        <w:lang w:eastAsia="en-US"/>
      </w:rPr>
    </w:pPr>
  </w:p>
  <w:p w14:paraId="432AF6F6" w14:textId="77777777" w:rsidR="008B1620" w:rsidRPr="00E454A2" w:rsidRDefault="008B1620" w:rsidP="008B1620">
    <w:pPr>
      <w:pStyle w:val="Pidipagina"/>
      <w:tabs>
        <w:tab w:val="left" w:pos="790"/>
      </w:tabs>
      <w:jc w:val="right"/>
      <w:rPr>
        <w:rFonts w:ascii="Gill Sans MT" w:hAnsi="Gill Sans MT"/>
        <w:sz w:val="22"/>
        <w:szCs w:val="22"/>
      </w:rPr>
    </w:pPr>
    <w:r w:rsidRPr="00B16A57">
      <w:rPr>
        <w:rFonts w:ascii="Gill Sans MT" w:hAnsi="Gill Sans MT"/>
        <w:color w:val="002060"/>
      </w:rPr>
      <w:t xml:space="preserve">Documento F1 – Schema di business </w:t>
    </w:r>
    <w:proofErr w:type="spellStart"/>
    <w:r w:rsidRPr="00B16A57">
      <w:rPr>
        <w:rFonts w:ascii="Gill Sans MT" w:hAnsi="Gill Sans MT"/>
        <w:color w:val="002060"/>
      </w:rPr>
      <w:t>plan</w:t>
    </w:r>
    <w:proofErr w:type="spellEnd"/>
    <w:r w:rsidRPr="00B16A57">
      <w:rPr>
        <w:rFonts w:ascii="Gill Sans MT" w:hAnsi="Gill Sans MT"/>
        <w:color w:val="002060"/>
      </w:rPr>
      <w:t xml:space="preserve"> previsionale</w:t>
    </w:r>
    <w:r>
      <w:tab/>
    </w:r>
    <w:r>
      <w:tab/>
    </w:r>
    <w:r w:rsidRPr="00E454A2">
      <w:rPr>
        <w:rFonts w:ascii="Gill Sans MT" w:hAnsi="Gill Sans MT"/>
        <w:sz w:val="22"/>
        <w:szCs w:val="22"/>
      </w:rPr>
      <w:fldChar w:fldCharType="begin"/>
    </w:r>
    <w:r w:rsidRPr="00E454A2">
      <w:rPr>
        <w:rFonts w:ascii="Gill Sans MT" w:hAnsi="Gill Sans MT"/>
        <w:sz w:val="22"/>
        <w:szCs w:val="22"/>
      </w:rPr>
      <w:instrText xml:space="preserve"> PAGE   \* MERGEFORMAT </w:instrText>
    </w:r>
    <w:r w:rsidRPr="00E454A2">
      <w:rPr>
        <w:rFonts w:ascii="Gill Sans MT" w:hAnsi="Gill Sans MT"/>
        <w:sz w:val="22"/>
        <w:szCs w:val="22"/>
      </w:rPr>
      <w:fldChar w:fldCharType="separate"/>
    </w:r>
    <w:r>
      <w:rPr>
        <w:rFonts w:ascii="Gill Sans MT" w:hAnsi="Gill Sans MT"/>
        <w:noProof/>
        <w:sz w:val="22"/>
        <w:szCs w:val="22"/>
      </w:rPr>
      <w:t>1</w:t>
    </w:r>
    <w:r w:rsidRPr="00E454A2">
      <w:rPr>
        <w:rFonts w:ascii="Gill Sans MT" w:hAnsi="Gill Sans MT"/>
        <w:noProof/>
        <w:sz w:val="22"/>
        <w:szCs w:val="22"/>
      </w:rPr>
      <w:fldChar w:fldCharType="end"/>
    </w:r>
  </w:p>
  <w:p w14:paraId="1F590141" w14:textId="77777777" w:rsidR="00466BCA" w:rsidRPr="00635DA1" w:rsidRDefault="00466BCA" w:rsidP="00901B3C">
    <w:pPr>
      <w:pStyle w:val="Pidipagina"/>
      <w:rPr>
        <w:rFonts w:ascii="Gill Sans MT" w:hAnsi="Gill Sans MT"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D7DCC" w14:textId="77777777" w:rsidR="00466BCA" w:rsidRDefault="00466BCA">
      <w:r>
        <w:separator/>
      </w:r>
    </w:p>
  </w:footnote>
  <w:footnote w:type="continuationSeparator" w:id="0">
    <w:p w14:paraId="079DD72D" w14:textId="77777777" w:rsidR="00466BCA" w:rsidRDefault="00466BCA">
      <w:r>
        <w:continuationSeparator/>
      </w:r>
    </w:p>
  </w:footnote>
  <w:footnote w:id="1">
    <w:p w14:paraId="7485FA35" w14:textId="77777777" w:rsidR="00466BCA" w:rsidRDefault="00466BCA" w:rsidP="00CF79F2">
      <w:pPr>
        <w:pStyle w:val="Testonotaapidipagina"/>
        <w:jc w:val="both"/>
        <w:rPr>
          <w:rFonts w:ascii="Gill Sans MT" w:hAnsi="Gill Sans MT"/>
        </w:rPr>
      </w:pPr>
      <w:r>
        <w:rPr>
          <w:rStyle w:val="Rimandonotaapidipagina"/>
          <w:rFonts w:ascii="Gill Sans MT" w:hAnsi="Gill Sans MT"/>
        </w:rPr>
        <w:footnoteRef/>
      </w:r>
      <w:r>
        <w:rPr>
          <w:rFonts w:ascii="Gill Sans MT" w:hAnsi="Gill Sans MT"/>
        </w:rPr>
        <w:t xml:space="preserve"> Convenzionalmente i ricavi ed i costi della produzione si rappresentano con segno positivo e il margine operativo lordo si ricava per differenza. Le voci successive (da ammortamenti fino all’utile netto) invece si rappresentano in valori assoluti: positivi se sono ricavi e negativi se sono dei costi o perdite. Fanno però eccezione l’IRAP e le altre imposte, che sono sempre dei costi, ma si usa rappresentarle con segno positivo. Le parentesi indicano i valori negativi rispetto a queste convenzioni, come ad esempio le perdite, i decrementi del magazzino di prodotti finiti o l’incremento del magazzino di materie prime.    </w:t>
      </w:r>
    </w:p>
  </w:footnote>
  <w:footnote w:id="2">
    <w:p w14:paraId="52DCB7FE" w14:textId="77777777" w:rsidR="00466BCA" w:rsidRDefault="00466BCA" w:rsidP="00CF79F2">
      <w:pPr>
        <w:pStyle w:val="Testonotaapidipagina"/>
        <w:jc w:val="both"/>
        <w:rPr>
          <w:rFonts w:ascii="Gill Sans MT" w:hAnsi="Gill Sans MT"/>
        </w:rPr>
      </w:pPr>
      <w:r>
        <w:rPr>
          <w:rStyle w:val="Rimandonotaapidipagina"/>
          <w:rFonts w:ascii="Gill Sans MT" w:hAnsi="Gill Sans MT"/>
        </w:rPr>
        <w:footnoteRef/>
      </w:r>
      <w:r>
        <w:rPr>
          <w:rFonts w:ascii="Gill Sans MT" w:hAnsi="Gill Sans MT"/>
        </w:rPr>
        <w:t xml:space="preserve"> Prodotti finiti (P.F.) ovvero lavori in corso, nel caso di lavori su commessa.</w:t>
      </w:r>
    </w:p>
  </w:footnote>
  <w:footnote w:id="3">
    <w:p w14:paraId="788B651C" w14:textId="77777777" w:rsidR="00466BCA" w:rsidRDefault="00466BCA" w:rsidP="00CF79F2">
      <w:pPr>
        <w:pStyle w:val="Testonotaapidipagina"/>
        <w:jc w:val="both"/>
        <w:rPr>
          <w:rFonts w:ascii="Gill Sans MT" w:hAnsi="Gill Sans MT"/>
        </w:rPr>
      </w:pPr>
      <w:r>
        <w:rPr>
          <w:rStyle w:val="Rimandonotaapidipagina"/>
          <w:rFonts w:ascii="Gill Sans MT" w:hAnsi="Gill Sans MT"/>
        </w:rPr>
        <w:footnoteRef/>
      </w:r>
      <w:r>
        <w:rPr>
          <w:rFonts w:ascii="Gill Sans MT" w:hAnsi="Gill Sans MT"/>
        </w:rPr>
        <w:t xml:space="preserve"> Materie prime (M.P.) ovvero lavori in corso (produzione spettacoli, prototipi, etc.) la cui vendita non sia garantita e i cui c</w:t>
      </w:r>
      <w:bookmarkStart w:id="0" w:name="_GoBack"/>
      <w:bookmarkEnd w:id="0"/>
      <w:r>
        <w:rPr>
          <w:rFonts w:ascii="Gill Sans MT" w:hAnsi="Gill Sans MT"/>
        </w:rPr>
        <w:t>osti non sono stati capitalizzati tra le immobilizzazioni immateriali decurtandoli dal conto economico nella voce 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C5889" w14:textId="625125D7" w:rsidR="00466BCA" w:rsidRPr="00542A9B" w:rsidRDefault="00466BCA" w:rsidP="00901B3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</w:rPr>
    </w:pPr>
    <w:r w:rsidRPr="00542A9B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DOCUMENTO </w:t>
    </w:r>
    <w:r w:rsidR="008B1620">
      <w:rPr>
        <w:rFonts w:ascii="Gill Sans MT" w:eastAsia="Arial Unicode MS" w:hAnsi="Gill Sans MT" w:cs="Arial Unicode MS"/>
        <w:b/>
        <w:color w:val="002060"/>
        <w:sz w:val="24"/>
        <w:szCs w:val="24"/>
      </w:rPr>
      <w:t>F1</w:t>
    </w:r>
    <w:r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– </w:t>
    </w:r>
    <w:r w:rsidR="008B1620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Schema di Business </w:t>
    </w:r>
    <w:proofErr w:type="spellStart"/>
    <w:r w:rsidR="008B1620">
      <w:rPr>
        <w:rFonts w:ascii="Gill Sans MT" w:eastAsia="Arial Unicode MS" w:hAnsi="Gill Sans MT" w:cs="Arial Unicode MS"/>
        <w:b/>
        <w:color w:val="002060"/>
        <w:sz w:val="24"/>
        <w:szCs w:val="24"/>
      </w:rPr>
      <w:t>plan</w:t>
    </w:r>
    <w:proofErr w:type="spellEnd"/>
    <w:r w:rsidR="008B1620">
      <w:rPr>
        <w:rFonts w:ascii="Gill Sans MT" w:eastAsia="Arial Unicode MS" w:hAnsi="Gill Sans MT" w:cs="Arial Unicode MS"/>
        <w:b/>
        <w:color w:val="002060"/>
        <w:sz w:val="24"/>
        <w:szCs w:val="24"/>
      </w:rPr>
      <w:t xml:space="preserve"> previsionale</w:t>
    </w:r>
  </w:p>
  <w:p w14:paraId="767D6EF6" w14:textId="77777777" w:rsidR="00466BCA" w:rsidRPr="00901B3C" w:rsidRDefault="00466BCA" w:rsidP="00901B3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D8"/>
    <w:multiLevelType w:val="hybridMultilevel"/>
    <w:tmpl w:val="AA1ED95C"/>
    <w:lvl w:ilvl="0" w:tplc="BDDC35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3665F"/>
    <w:multiLevelType w:val="hybridMultilevel"/>
    <w:tmpl w:val="4754DDC6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7C132DE"/>
    <w:multiLevelType w:val="hybridMultilevel"/>
    <w:tmpl w:val="6A443F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4181C"/>
    <w:multiLevelType w:val="hybridMultilevel"/>
    <w:tmpl w:val="59A8FC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CFB"/>
    <w:multiLevelType w:val="hybridMultilevel"/>
    <w:tmpl w:val="F18C1C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9348C"/>
    <w:multiLevelType w:val="hybridMultilevel"/>
    <w:tmpl w:val="2A52E2CC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2" w:tplc="FED0FC06">
      <w:start w:val="1"/>
      <w:numFmt w:val="bullet"/>
      <w:lvlText w:val="-"/>
      <w:lvlJc w:val="left"/>
      <w:pPr>
        <w:ind w:left="2440" w:hanging="180"/>
      </w:pPr>
      <w:rPr>
        <w:rFonts w:ascii="Courier New" w:hAnsi="Courier New" w:hint="default"/>
      </w:rPr>
    </w:lvl>
    <w:lvl w:ilvl="3" w:tplc="0410000F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0EDB1523"/>
    <w:multiLevelType w:val="hybridMultilevel"/>
    <w:tmpl w:val="B83A0A76"/>
    <w:lvl w:ilvl="0" w:tplc="147E8AF0">
      <w:start w:val="12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1F28"/>
    <w:multiLevelType w:val="hybridMultilevel"/>
    <w:tmpl w:val="0BC250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87357"/>
    <w:multiLevelType w:val="hybridMultilevel"/>
    <w:tmpl w:val="0C403B4E"/>
    <w:lvl w:ilvl="0" w:tplc="A710B924">
      <w:start w:val="198"/>
      <w:numFmt w:val="bullet"/>
      <w:lvlText w:val="-"/>
      <w:lvlJc w:val="left"/>
      <w:pPr>
        <w:ind w:left="1140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251E352E"/>
    <w:multiLevelType w:val="hybridMultilevel"/>
    <w:tmpl w:val="B1C8D544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86E04"/>
    <w:multiLevelType w:val="hybridMultilevel"/>
    <w:tmpl w:val="BC06D532"/>
    <w:lvl w:ilvl="0" w:tplc="0922BBDA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3C020C"/>
    <w:multiLevelType w:val="hybridMultilevel"/>
    <w:tmpl w:val="F358FD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50CD6"/>
    <w:multiLevelType w:val="hybridMultilevel"/>
    <w:tmpl w:val="6B784BA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62065"/>
    <w:multiLevelType w:val="hybridMultilevel"/>
    <w:tmpl w:val="4196913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B41AC4"/>
    <w:multiLevelType w:val="hybridMultilevel"/>
    <w:tmpl w:val="EE76E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75A53"/>
    <w:multiLevelType w:val="hybridMultilevel"/>
    <w:tmpl w:val="C41264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21D1"/>
    <w:multiLevelType w:val="hybridMultilevel"/>
    <w:tmpl w:val="06984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24199"/>
    <w:multiLevelType w:val="hybridMultilevel"/>
    <w:tmpl w:val="779884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04876DF"/>
    <w:multiLevelType w:val="hybridMultilevel"/>
    <w:tmpl w:val="37D2C012"/>
    <w:lvl w:ilvl="0" w:tplc="04100019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147B18"/>
    <w:multiLevelType w:val="hybridMultilevel"/>
    <w:tmpl w:val="16A07CAE"/>
    <w:lvl w:ilvl="0" w:tplc="0922BBDA">
      <w:start w:val="1"/>
      <w:numFmt w:val="decimal"/>
      <w:lvlText w:val="%1."/>
      <w:lvlJc w:val="left"/>
      <w:pPr>
        <w:ind w:left="4046" w:hanging="360"/>
      </w:pPr>
      <w:rPr>
        <w:rFonts w:cs="Times New Roman"/>
        <w:b w:val="0"/>
      </w:rPr>
    </w:lvl>
    <w:lvl w:ilvl="1" w:tplc="2EC6CCAC">
      <w:start w:val="1"/>
      <w:numFmt w:val="lowerLetter"/>
      <w:lvlText w:val="%2)"/>
      <w:lvlJc w:val="left"/>
      <w:pPr>
        <w:ind w:left="1440" w:hanging="360"/>
      </w:pPr>
      <w:rPr>
        <w:rFonts w:ascii="Gill Sans MT" w:hAnsi="Gill Sans MT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92416"/>
    <w:multiLevelType w:val="hybridMultilevel"/>
    <w:tmpl w:val="2F9CEF12"/>
    <w:lvl w:ilvl="0" w:tplc="0410001B">
      <w:start w:val="1"/>
      <w:numFmt w:val="lowerRoman"/>
      <w:lvlText w:val="%1."/>
      <w:lvlJc w:val="right"/>
      <w:pPr>
        <w:ind w:left="2771" w:hanging="360"/>
      </w:p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75813263"/>
    <w:multiLevelType w:val="hybridMultilevel"/>
    <w:tmpl w:val="9B966A90"/>
    <w:lvl w:ilvl="0" w:tplc="0410000F">
      <w:start w:val="1"/>
      <w:numFmt w:val="decimal"/>
      <w:lvlText w:val="%1."/>
      <w:lvlJc w:val="left"/>
      <w:pPr>
        <w:ind w:left="1000" w:hanging="360"/>
      </w:pPr>
    </w:lvl>
    <w:lvl w:ilvl="1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6" w15:restartNumberingAfterBreak="0">
    <w:nsid w:val="7D9347EF"/>
    <w:multiLevelType w:val="hybridMultilevel"/>
    <w:tmpl w:val="D71E458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FA6412"/>
    <w:multiLevelType w:val="hybridMultilevel"/>
    <w:tmpl w:val="A3CC4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5"/>
  </w:num>
  <w:num w:numId="4">
    <w:abstractNumId w:val="0"/>
  </w:num>
  <w:num w:numId="5">
    <w:abstractNumId w:val="5"/>
  </w:num>
  <w:num w:numId="6">
    <w:abstractNumId w:val="4"/>
  </w:num>
  <w:num w:numId="7">
    <w:abstractNumId w:val="12"/>
  </w:num>
  <w:num w:numId="8">
    <w:abstractNumId w:val="26"/>
  </w:num>
  <w:num w:numId="9">
    <w:abstractNumId w:val="27"/>
  </w:num>
  <w:num w:numId="10">
    <w:abstractNumId w:val="23"/>
  </w:num>
  <w:num w:numId="11">
    <w:abstractNumId w:val="1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0"/>
  </w:num>
  <w:num w:numId="16">
    <w:abstractNumId w:val="10"/>
  </w:num>
  <w:num w:numId="17">
    <w:abstractNumId w:val="8"/>
  </w:num>
  <w:num w:numId="18">
    <w:abstractNumId w:val="2"/>
  </w:num>
  <w:num w:numId="19">
    <w:abstractNumId w:val="19"/>
  </w:num>
  <w:num w:numId="20">
    <w:abstractNumId w:val="18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4"/>
  </w:num>
  <w:num w:numId="26">
    <w:abstractNumId w:val="14"/>
  </w:num>
  <w:num w:numId="27">
    <w:abstractNumId w:val="6"/>
  </w:num>
  <w:num w:numId="28">
    <w:abstractNumId w:val="9"/>
  </w:num>
  <w:num w:numId="2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7041">
      <o:colormru v:ext="edit" colors="#304e2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1CD2"/>
    <w:rsid w:val="00002689"/>
    <w:rsid w:val="000035C6"/>
    <w:rsid w:val="000049A4"/>
    <w:rsid w:val="00006E71"/>
    <w:rsid w:val="00007263"/>
    <w:rsid w:val="00015504"/>
    <w:rsid w:val="00016ACA"/>
    <w:rsid w:val="0002007C"/>
    <w:rsid w:val="00020EE4"/>
    <w:rsid w:val="000210D6"/>
    <w:rsid w:val="00022EF9"/>
    <w:rsid w:val="00033D76"/>
    <w:rsid w:val="00036005"/>
    <w:rsid w:val="0003765F"/>
    <w:rsid w:val="000401E9"/>
    <w:rsid w:val="00042219"/>
    <w:rsid w:val="0004351B"/>
    <w:rsid w:val="0004553B"/>
    <w:rsid w:val="00045936"/>
    <w:rsid w:val="00046FB9"/>
    <w:rsid w:val="0004758B"/>
    <w:rsid w:val="00047B18"/>
    <w:rsid w:val="00053072"/>
    <w:rsid w:val="00053372"/>
    <w:rsid w:val="00054D0C"/>
    <w:rsid w:val="00056036"/>
    <w:rsid w:val="00056070"/>
    <w:rsid w:val="000567ED"/>
    <w:rsid w:val="00056DD7"/>
    <w:rsid w:val="000578F3"/>
    <w:rsid w:val="00060F0F"/>
    <w:rsid w:val="00064502"/>
    <w:rsid w:val="000653AD"/>
    <w:rsid w:val="000700F4"/>
    <w:rsid w:val="000702FC"/>
    <w:rsid w:val="00070F8F"/>
    <w:rsid w:val="00071384"/>
    <w:rsid w:val="00073660"/>
    <w:rsid w:val="00077D9E"/>
    <w:rsid w:val="000815B2"/>
    <w:rsid w:val="000821B8"/>
    <w:rsid w:val="00082814"/>
    <w:rsid w:val="00083F23"/>
    <w:rsid w:val="00086B3A"/>
    <w:rsid w:val="00087EA3"/>
    <w:rsid w:val="00090051"/>
    <w:rsid w:val="00090B27"/>
    <w:rsid w:val="00090F80"/>
    <w:rsid w:val="00094EE3"/>
    <w:rsid w:val="000A0C32"/>
    <w:rsid w:val="000B166C"/>
    <w:rsid w:val="000B35AE"/>
    <w:rsid w:val="000B3947"/>
    <w:rsid w:val="000B3C8B"/>
    <w:rsid w:val="000B51F1"/>
    <w:rsid w:val="000B584E"/>
    <w:rsid w:val="000B5D77"/>
    <w:rsid w:val="000C16D7"/>
    <w:rsid w:val="000C1C1F"/>
    <w:rsid w:val="000C2999"/>
    <w:rsid w:val="000C3114"/>
    <w:rsid w:val="000C3777"/>
    <w:rsid w:val="000C74F8"/>
    <w:rsid w:val="000C7879"/>
    <w:rsid w:val="000C7B85"/>
    <w:rsid w:val="000D2A3E"/>
    <w:rsid w:val="000D5128"/>
    <w:rsid w:val="000D760B"/>
    <w:rsid w:val="000D7EF3"/>
    <w:rsid w:val="000E08F8"/>
    <w:rsid w:val="000E1F09"/>
    <w:rsid w:val="000E423B"/>
    <w:rsid w:val="000E5441"/>
    <w:rsid w:val="000E790B"/>
    <w:rsid w:val="000F2E01"/>
    <w:rsid w:val="000F385B"/>
    <w:rsid w:val="000F3A1C"/>
    <w:rsid w:val="000F65BF"/>
    <w:rsid w:val="000F6973"/>
    <w:rsid w:val="000F70AA"/>
    <w:rsid w:val="00100B8F"/>
    <w:rsid w:val="00101E85"/>
    <w:rsid w:val="00105A23"/>
    <w:rsid w:val="00105B6F"/>
    <w:rsid w:val="001068B5"/>
    <w:rsid w:val="00113864"/>
    <w:rsid w:val="00113CDC"/>
    <w:rsid w:val="00120853"/>
    <w:rsid w:val="00122622"/>
    <w:rsid w:val="001234F3"/>
    <w:rsid w:val="001244D5"/>
    <w:rsid w:val="00126AEF"/>
    <w:rsid w:val="00130536"/>
    <w:rsid w:val="001309C1"/>
    <w:rsid w:val="00130A10"/>
    <w:rsid w:val="00130AE1"/>
    <w:rsid w:val="00131191"/>
    <w:rsid w:val="001344DB"/>
    <w:rsid w:val="00144273"/>
    <w:rsid w:val="0014618E"/>
    <w:rsid w:val="00147315"/>
    <w:rsid w:val="00152D3B"/>
    <w:rsid w:val="001549E6"/>
    <w:rsid w:val="0016045C"/>
    <w:rsid w:val="00162047"/>
    <w:rsid w:val="001675BD"/>
    <w:rsid w:val="0016785E"/>
    <w:rsid w:val="00172976"/>
    <w:rsid w:val="00172C14"/>
    <w:rsid w:val="00176C0A"/>
    <w:rsid w:val="00177EB6"/>
    <w:rsid w:val="00187304"/>
    <w:rsid w:val="00192105"/>
    <w:rsid w:val="00192552"/>
    <w:rsid w:val="00192797"/>
    <w:rsid w:val="00194AD0"/>
    <w:rsid w:val="0019540B"/>
    <w:rsid w:val="00195AFE"/>
    <w:rsid w:val="00195F21"/>
    <w:rsid w:val="00196DA0"/>
    <w:rsid w:val="00196E5D"/>
    <w:rsid w:val="001A1A98"/>
    <w:rsid w:val="001A2036"/>
    <w:rsid w:val="001A37D9"/>
    <w:rsid w:val="001B0E56"/>
    <w:rsid w:val="001B2851"/>
    <w:rsid w:val="001B292F"/>
    <w:rsid w:val="001B4394"/>
    <w:rsid w:val="001B687F"/>
    <w:rsid w:val="001B7780"/>
    <w:rsid w:val="001B7FF5"/>
    <w:rsid w:val="001C031E"/>
    <w:rsid w:val="001C2576"/>
    <w:rsid w:val="001C427D"/>
    <w:rsid w:val="001C64CB"/>
    <w:rsid w:val="001C709F"/>
    <w:rsid w:val="001C7223"/>
    <w:rsid w:val="001D49F0"/>
    <w:rsid w:val="001D5328"/>
    <w:rsid w:val="001E3E99"/>
    <w:rsid w:val="001E54EB"/>
    <w:rsid w:val="001E5FB1"/>
    <w:rsid w:val="001F06D0"/>
    <w:rsid w:val="001F1F8B"/>
    <w:rsid w:val="00201B7B"/>
    <w:rsid w:val="00203B33"/>
    <w:rsid w:val="0020454F"/>
    <w:rsid w:val="0020475E"/>
    <w:rsid w:val="00204825"/>
    <w:rsid w:val="00206FCD"/>
    <w:rsid w:val="002110A7"/>
    <w:rsid w:val="00211309"/>
    <w:rsid w:val="00212835"/>
    <w:rsid w:val="002137D0"/>
    <w:rsid w:val="002141B8"/>
    <w:rsid w:val="002210F8"/>
    <w:rsid w:val="002238A4"/>
    <w:rsid w:val="00223ED5"/>
    <w:rsid w:val="00224995"/>
    <w:rsid w:val="00224D86"/>
    <w:rsid w:val="0022671C"/>
    <w:rsid w:val="00226C22"/>
    <w:rsid w:val="00227054"/>
    <w:rsid w:val="00227705"/>
    <w:rsid w:val="0023013B"/>
    <w:rsid w:val="00231289"/>
    <w:rsid w:val="002312F9"/>
    <w:rsid w:val="00233CE4"/>
    <w:rsid w:val="0023477E"/>
    <w:rsid w:val="002406B0"/>
    <w:rsid w:val="002406F8"/>
    <w:rsid w:val="00241284"/>
    <w:rsid w:val="002516C2"/>
    <w:rsid w:val="0025537F"/>
    <w:rsid w:val="00255BE5"/>
    <w:rsid w:val="00256AD3"/>
    <w:rsid w:val="002574FF"/>
    <w:rsid w:val="00257BA5"/>
    <w:rsid w:val="00264767"/>
    <w:rsid w:val="00264A17"/>
    <w:rsid w:val="00274A11"/>
    <w:rsid w:val="00276177"/>
    <w:rsid w:val="00276E0C"/>
    <w:rsid w:val="002776FD"/>
    <w:rsid w:val="00277C1F"/>
    <w:rsid w:val="0028351E"/>
    <w:rsid w:val="00283CFB"/>
    <w:rsid w:val="00285247"/>
    <w:rsid w:val="00287030"/>
    <w:rsid w:val="0028703C"/>
    <w:rsid w:val="002877DD"/>
    <w:rsid w:val="002878FA"/>
    <w:rsid w:val="0029037E"/>
    <w:rsid w:val="0029158C"/>
    <w:rsid w:val="00292CF2"/>
    <w:rsid w:val="00292D34"/>
    <w:rsid w:val="00294CBD"/>
    <w:rsid w:val="00294F5E"/>
    <w:rsid w:val="00296225"/>
    <w:rsid w:val="002A239C"/>
    <w:rsid w:val="002A2623"/>
    <w:rsid w:val="002A446C"/>
    <w:rsid w:val="002A68D5"/>
    <w:rsid w:val="002B02D1"/>
    <w:rsid w:val="002B0D7B"/>
    <w:rsid w:val="002B283F"/>
    <w:rsid w:val="002B4398"/>
    <w:rsid w:val="002B5F46"/>
    <w:rsid w:val="002B766C"/>
    <w:rsid w:val="002C0B8E"/>
    <w:rsid w:val="002C4849"/>
    <w:rsid w:val="002C4A87"/>
    <w:rsid w:val="002C4C9B"/>
    <w:rsid w:val="002C73EA"/>
    <w:rsid w:val="002D0C57"/>
    <w:rsid w:val="002D0E71"/>
    <w:rsid w:val="002D1137"/>
    <w:rsid w:val="002D3BE5"/>
    <w:rsid w:val="002E0BCF"/>
    <w:rsid w:val="002E0E0A"/>
    <w:rsid w:val="002E2D67"/>
    <w:rsid w:val="002E2FD4"/>
    <w:rsid w:val="002E3B66"/>
    <w:rsid w:val="002E469E"/>
    <w:rsid w:val="002E5737"/>
    <w:rsid w:val="002F213F"/>
    <w:rsid w:val="002F4D7B"/>
    <w:rsid w:val="00302FDE"/>
    <w:rsid w:val="003040F2"/>
    <w:rsid w:val="003045D6"/>
    <w:rsid w:val="00305979"/>
    <w:rsid w:val="00310AB7"/>
    <w:rsid w:val="00315D7C"/>
    <w:rsid w:val="0032140F"/>
    <w:rsid w:val="00322496"/>
    <w:rsid w:val="00324953"/>
    <w:rsid w:val="00325776"/>
    <w:rsid w:val="0032583B"/>
    <w:rsid w:val="00325E3A"/>
    <w:rsid w:val="0033239C"/>
    <w:rsid w:val="00333241"/>
    <w:rsid w:val="0033781A"/>
    <w:rsid w:val="003411BF"/>
    <w:rsid w:val="0034244A"/>
    <w:rsid w:val="003428A8"/>
    <w:rsid w:val="003430C2"/>
    <w:rsid w:val="00343689"/>
    <w:rsid w:val="003503C4"/>
    <w:rsid w:val="003522C0"/>
    <w:rsid w:val="0035291B"/>
    <w:rsid w:val="00354152"/>
    <w:rsid w:val="0036098D"/>
    <w:rsid w:val="00360FC5"/>
    <w:rsid w:val="003618E5"/>
    <w:rsid w:val="00363540"/>
    <w:rsid w:val="00363DEA"/>
    <w:rsid w:val="00364B0F"/>
    <w:rsid w:val="00364E51"/>
    <w:rsid w:val="00371066"/>
    <w:rsid w:val="003735BA"/>
    <w:rsid w:val="00376D25"/>
    <w:rsid w:val="00377451"/>
    <w:rsid w:val="003777CF"/>
    <w:rsid w:val="00384229"/>
    <w:rsid w:val="0038572D"/>
    <w:rsid w:val="00385956"/>
    <w:rsid w:val="0038683E"/>
    <w:rsid w:val="00390271"/>
    <w:rsid w:val="003908D5"/>
    <w:rsid w:val="00390CF5"/>
    <w:rsid w:val="00391EAE"/>
    <w:rsid w:val="003929CE"/>
    <w:rsid w:val="00393339"/>
    <w:rsid w:val="003935CE"/>
    <w:rsid w:val="00393D0D"/>
    <w:rsid w:val="00393F0E"/>
    <w:rsid w:val="00395077"/>
    <w:rsid w:val="00395ED3"/>
    <w:rsid w:val="003A1399"/>
    <w:rsid w:val="003A2BAF"/>
    <w:rsid w:val="003A7445"/>
    <w:rsid w:val="003A7482"/>
    <w:rsid w:val="003B06A1"/>
    <w:rsid w:val="003B5C6B"/>
    <w:rsid w:val="003B6B9B"/>
    <w:rsid w:val="003B7A55"/>
    <w:rsid w:val="003B7F62"/>
    <w:rsid w:val="003C0DDD"/>
    <w:rsid w:val="003C167F"/>
    <w:rsid w:val="003C7743"/>
    <w:rsid w:val="003C7F5F"/>
    <w:rsid w:val="003D00CF"/>
    <w:rsid w:val="003D039A"/>
    <w:rsid w:val="003D0CDC"/>
    <w:rsid w:val="003D17ED"/>
    <w:rsid w:val="003D34D0"/>
    <w:rsid w:val="003E25D6"/>
    <w:rsid w:val="003E35C6"/>
    <w:rsid w:val="003E52B4"/>
    <w:rsid w:val="003E5F52"/>
    <w:rsid w:val="003F0CF1"/>
    <w:rsid w:val="003F173C"/>
    <w:rsid w:val="003F1A59"/>
    <w:rsid w:val="003F2F4E"/>
    <w:rsid w:val="003F46CB"/>
    <w:rsid w:val="003F6754"/>
    <w:rsid w:val="003F7E51"/>
    <w:rsid w:val="00400400"/>
    <w:rsid w:val="004004CE"/>
    <w:rsid w:val="00402EDD"/>
    <w:rsid w:val="0040301A"/>
    <w:rsid w:val="00406B65"/>
    <w:rsid w:val="00406FC0"/>
    <w:rsid w:val="00410401"/>
    <w:rsid w:val="00411BCB"/>
    <w:rsid w:val="00411BE3"/>
    <w:rsid w:val="00412264"/>
    <w:rsid w:val="00412E94"/>
    <w:rsid w:val="00413008"/>
    <w:rsid w:val="00413B16"/>
    <w:rsid w:val="00413EBE"/>
    <w:rsid w:val="0041626E"/>
    <w:rsid w:val="004226D6"/>
    <w:rsid w:val="004230C9"/>
    <w:rsid w:val="00424B9B"/>
    <w:rsid w:val="0042572C"/>
    <w:rsid w:val="00425A29"/>
    <w:rsid w:val="00432273"/>
    <w:rsid w:val="00434B6F"/>
    <w:rsid w:val="00435513"/>
    <w:rsid w:val="004403D0"/>
    <w:rsid w:val="00440E00"/>
    <w:rsid w:val="00442F3E"/>
    <w:rsid w:val="00443404"/>
    <w:rsid w:val="00444E65"/>
    <w:rsid w:val="00447DFB"/>
    <w:rsid w:val="004502F2"/>
    <w:rsid w:val="0045102F"/>
    <w:rsid w:val="00452194"/>
    <w:rsid w:val="00454F8A"/>
    <w:rsid w:val="00456E30"/>
    <w:rsid w:val="0045716D"/>
    <w:rsid w:val="004611D9"/>
    <w:rsid w:val="004617BD"/>
    <w:rsid w:val="00463AAD"/>
    <w:rsid w:val="0046451A"/>
    <w:rsid w:val="0046471F"/>
    <w:rsid w:val="00465D60"/>
    <w:rsid w:val="00466380"/>
    <w:rsid w:val="00466BCA"/>
    <w:rsid w:val="004672BA"/>
    <w:rsid w:val="0046799B"/>
    <w:rsid w:val="004727E2"/>
    <w:rsid w:val="0047335A"/>
    <w:rsid w:val="00473EF8"/>
    <w:rsid w:val="00476924"/>
    <w:rsid w:val="00476C15"/>
    <w:rsid w:val="004800DE"/>
    <w:rsid w:val="00480DBE"/>
    <w:rsid w:val="004829A3"/>
    <w:rsid w:val="00482E2E"/>
    <w:rsid w:val="00482F44"/>
    <w:rsid w:val="00483943"/>
    <w:rsid w:val="00484C4A"/>
    <w:rsid w:val="004867D6"/>
    <w:rsid w:val="00486927"/>
    <w:rsid w:val="004913A5"/>
    <w:rsid w:val="004930C8"/>
    <w:rsid w:val="00493840"/>
    <w:rsid w:val="00496AC8"/>
    <w:rsid w:val="00496FF9"/>
    <w:rsid w:val="00497EF0"/>
    <w:rsid w:val="004A0C22"/>
    <w:rsid w:val="004A22D3"/>
    <w:rsid w:val="004A5BC6"/>
    <w:rsid w:val="004A6F10"/>
    <w:rsid w:val="004A7478"/>
    <w:rsid w:val="004B2C93"/>
    <w:rsid w:val="004B357B"/>
    <w:rsid w:val="004B3800"/>
    <w:rsid w:val="004B51C2"/>
    <w:rsid w:val="004C6583"/>
    <w:rsid w:val="004C6CC9"/>
    <w:rsid w:val="004D37A0"/>
    <w:rsid w:val="004D37A6"/>
    <w:rsid w:val="004D3EBE"/>
    <w:rsid w:val="004D44E8"/>
    <w:rsid w:val="004E4E6E"/>
    <w:rsid w:val="004E6072"/>
    <w:rsid w:val="004E64D6"/>
    <w:rsid w:val="004E6917"/>
    <w:rsid w:val="004F248C"/>
    <w:rsid w:val="004F408B"/>
    <w:rsid w:val="004F4D3B"/>
    <w:rsid w:val="005008EF"/>
    <w:rsid w:val="00507009"/>
    <w:rsid w:val="0051036F"/>
    <w:rsid w:val="00510BC1"/>
    <w:rsid w:val="00512CBB"/>
    <w:rsid w:val="00513E7C"/>
    <w:rsid w:val="00514C81"/>
    <w:rsid w:val="005162BD"/>
    <w:rsid w:val="00516498"/>
    <w:rsid w:val="00523C60"/>
    <w:rsid w:val="00523E7C"/>
    <w:rsid w:val="00523F54"/>
    <w:rsid w:val="00525E88"/>
    <w:rsid w:val="00525FD5"/>
    <w:rsid w:val="0052774E"/>
    <w:rsid w:val="00533DEF"/>
    <w:rsid w:val="00534800"/>
    <w:rsid w:val="00536A4A"/>
    <w:rsid w:val="005377B6"/>
    <w:rsid w:val="00537864"/>
    <w:rsid w:val="00540A30"/>
    <w:rsid w:val="00540C8C"/>
    <w:rsid w:val="00541E63"/>
    <w:rsid w:val="005453D2"/>
    <w:rsid w:val="005469BF"/>
    <w:rsid w:val="0055133C"/>
    <w:rsid w:val="00555EB5"/>
    <w:rsid w:val="00557F38"/>
    <w:rsid w:val="00561914"/>
    <w:rsid w:val="00562C9B"/>
    <w:rsid w:val="00563517"/>
    <w:rsid w:val="00563774"/>
    <w:rsid w:val="0056454B"/>
    <w:rsid w:val="00566A09"/>
    <w:rsid w:val="00567B68"/>
    <w:rsid w:val="00570F03"/>
    <w:rsid w:val="005718E5"/>
    <w:rsid w:val="00571B79"/>
    <w:rsid w:val="005723BD"/>
    <w:rsid w:val="00573C63"/>
    <w:rsid w:val="005740D8"/>
    <w:rsid w:val="00574A75"/>
    <w:rsid w:val="005754C4"/>
    <w:rsid w:val="00583CDB"/>
    <w:rsid w:val="00585AB2"/>
    <w:rsid w:val="00586052"/>
    <w:rsid w:val="0059162C"/>
    <w:rsid w:val="005924A5"/>
    <w:rsid w:val="00594C2B"/>
    <w:rsid w:val="00595A0E"/>
    <w:rsid w:val="00595F32"/>
    <w:rsid w:val="00596C08"/>
    <w:rsid w:val="00596F8E"/>
    <w:rsid w:val="00597AFD"/>
    <w:rsid w:val="005A1982"/>
    <w:rsid w:val="005A3681"/>
    <w:rsid w:val="005A3F18"/>
    <w:rsid w:val="005A4EC7"/>
    <w:rsid w:val="005B0D7A"/>
    <w:rsid w:val="005B3D9B"/>
    <w:rsid w:val="005B77D9"/>
    <w:rsid w:val="005B7A22"/>
    <w:rsid w:val="005C11A5"/>
    <w:rsid w:val="005C4452"/>
    <w:rsid w:val="005C6299"/>
    <w:rsid w:val="005D1CB5"/>
    <w:rsid w:val="005D26FD"/>
    <w:rsid w:val="005D3795"/>
    <w:rsid w:val="005D3D36"/>
    <w:rsid w:val="005D723B"/>
    <w:rsid w:val="005D724C"/>
    <w:rsid w:val="005D76D1"/>
    <w:rsid w:val="005E02DD"/>
    <w:rsid w:val="005E1380"/>
    <w:rsid w:val="005E1D77"/>
    <w:rsid w:val="005E20E5"/>
    <w:rsid w:val="005E32F1"/>
    <w:rsid w:val="005E3CCB"/>
    <w:rsid w:val="005E5762"/>
    <w:rsid w:val="005E642C"/>
    <w:rsid w:val="005F34FF"/>
    <w:rsid w:val="005F6345"/>
    <w:rsid w:val="005F7276"/>
    <w:rsid w:val="00600FC2"/>
    <w:rsid w:val="00603C29"/>
    <w:rsid w:val="00605257"/>
    <w:rsid w:val="006058F3"/>
    <w:rsid w:val="00605FB5"/>
    <w:rsid w:val="006170A9"/>
    <w:rsid w:val="00617A11"/>
    <w:rsid w:val="00621573"/>
    <w:rsid w:val="00622515"/>
    <w:rsid w:val="0062484E"/>
    <w:rsid w:val="0062653F"/>
    <w:rsid w:val="00626B60"/>
    <w:rsid w:val="006304BD"/>
    <w:rsid w:val="00630637"/>
    <w:rsid w:val="00631196"/>
    <w:rsid w:val="00633FBC"/>
    <w:rsid w:val="006340A8"/>
    <w:rsid w:val="00634FF5"/>
    <w:rsid w:val="0063747A"/>
    <w:rsid w:val="006417B8"/>
    <w:rsid w:val="00642328"/>
    <w:rsid w:val="006430B8"/>
    <w:rsid w:val="00643B98"/>
    <w:rsid w:val="00643BB6"/>
    <w:rsid w:val="00643C2A"/>
    <w:rsid w:val="00645161"/>
    <w:rsid w:val="00645BCE"/>
    <w:rsid w:val="006469EE"/>
    <w:rsid w:val="00647D17"/>
    <w:rsid w:val="00647FE5"/>
    <w:rsid w:val="00651F9F"/>
    <w:rsid w:val="00652A87"/>
    <w:rsid w:val="00652BF9"/>
    <w:rsid w:val="00654343"/>
    <w:rsid w:val="00656736"/>
    <w:rsid w:val="00656F55"/>
    <w:rsid w:val="0065713E"/>
    <w:rsid w:val="00657484"/>
    <w:rsid w:val="006574FE"/>
    <w:rsid w:val="00657D5B"/>
    <w:rsid w:val="00665116"/>
    <w:rsid w:val="006664C6"/>
    <w:rsid w:val="00666B4E"/>
    <w:rsid w:val="00666C4D"/>
    <w:rsid w:val="00666E4B"/>
    <w:rsid w:val="006670D4"/>
    <w:rsid w:val="006710F6"/>
    <w:rsid w:val="00673430"/>
    <w:rsid w:val="0067575A"/>
    <w:rsid w:val="006779F4"/>
    <w:rsid w:val="006818C5"/>
    <w:rsid w:val="00682613"/>
    <w:rsid w:val="006829CE"/>
    <w:rsid w:val="00684503"/>
    <w:rsid w:val="00684F0A"/>
    <w:rsid w:val="0068571B"/>
    <w:rsid w:val="006861CA"/>
    <w:rsid w:val="00691B70"/>
    <w:rsid w:val="00693BED"/>
    <w:rsid w:val="00697424"/>
    <w:rsid w:val="006A073F"/>
    <w:rsid w:val="006A3ECE"/>
    <w:rsid w:val="006A5861"/>
    <w:rsid w:val="006B182C"/>
    <w:rsid w:val="006B1D95"/>
    <w:rsid w:val="006B300C"/>
    <w:rsid w:val="006B35AE"/>
    <w:rsid w:val="006C2C58"/>
    <w:rsid w:val="006C3C86"/>
    <w:rsid w:val="006C415C"/>
    <w:rsid w:val="006C600B"/>
    <w:rsid w:val="006C7242"/>
    <w:rsid w:val="006C7526"/>
    <w:rsid w:val="006C7E54"/>
    <w:rsid w:val="006D04D2"/>
    <w:rsid w:val="006D0E25"/>
    <w:rsid w:val="006D1667"/>
    <w:rsid w:val="006D19D1"/>
    <w:rsid w:val="006D2815"/>
    <w:rsid w:val="006D29F9"/>
    <w:rsid w:val="006D388F"/>
    <w:rsid w:val="006D6E18"/>
    <w:rsid w:val="006E0A33"/>
    <w:rsid w:val="006E13F8"/>
    <w:rsid w:val="006E2467"/>
    <w:rsid w:val="006E414E"/>
    <w:rsid w:val="006E431F"/>
    <w:rsid w:val="006E5147"/>
    <w:rsid w:val="006E51D4"/>
    <w:rsid w:val="006E5BE6"/>
    <w:rsid w:val="006E61D8"/>
    <w:rsid w:val="006E6D2B"/>
    <w:rsid w:val="006F0421"/>
    <w:rsid w:val="006F2558"/>
    <w:rsid w:val="006F4ACE"/>
    <w:rsid w:val="006F6FE2"/>
    <w:rsid w:val="00702032"/>
    <w:rsid w:val="00703784"/>
    <w:rsid w:val="00703C52"/>
    <w:rsid w:val="00703CB4"/>
    <w:rsid w:val="00705A0F"/>
    <w:rsid w:val="007068DC"/>
    <w:rsid w:val="0071221F"/>
    <w:rsid w:val="0071275C"/>
    <w:rsid w:val="00713437"/>
    <w:rsid w:val="007134A2"/>
    <w:rsid w:val="007134CE"/>
    <w:rsid w:val="007135B0"/>
    <w:rsid w:val="00713604"/>
    <w:rsid w:val="00714BD0"/>
    <w:rsid w:val="007161C9"/>
    <w:rsid w:val="007172DA"/>
    <w:rsid w:val="0071788E"/>
    <w:rsid w:val="00717C8F"/>
    <w:rsid w:val="007211B3"/>
    <w:rsid w:val="0072187F"/>
    <w:rsid w:val="00722D7B"/>
    <w:rsid w:val="00722E30"/>
    <w:rsid w:val="00723986"/>
    <w:rsid w:val="00723F2F"/>
    <w:rsid w:val="00724990"/>
    <w:rsid w:val="00726578"/>
    <w:rsid w:val="007265E5"/>
    <w:rsid w:val="00726A41"/>
    <w:rsid w:val="00735002"/>
    <w:rsid w:val="0073559B"/>
    <w:rsid w:val="00735D74"/>
    <w:rsid w:val="00736F24"/>
    <w:rsid w:val="00737E3F"/>
    <w:rsid w:val="00741560"/>
    <w:rsid w:val="00741E38"/>
    <w:rsid w:val="00743770"/>
    <w:rsid w:val="0074717D"/>
    <w:rsid w:val="0074786E"/>
    <w:rsid w:val="00750208"/>
    <w:rsid w:val="007533C6"/>
    <w:rsid w:val="00755373"/>
    <w:rsid w:val="007555E6"/>
    <w:rsid w:val="007563BD"/>
    <w:rsid w:val="00761129"/>
    <w:rsid w:val="007642ED"/>
    <w:rsid w:val="0076503E"/>
    <w:rsid w:val="00765782"/>
    <w:rsid w:val="00766943"/>
    <w:rsid w:val="0076710E"/>
    <w:rsid w:val="007679CD"/>
    <w:rsid w:val="007704BC"/>
    <w:rsid w:val="00771001"/>
    <w:rsid w:val="00771875"/>
    <w:rsid w:val="00771DC2"/>
    <w:rsid w:val="007721DE"/>
    <w:rsid w:val="0077299F"/>
    <w:rsid w:val="007739CB"/>
    <w:rsid w:val="0077436D"/>
    <w:rsid w:val="00775420"/>
    <w:rsid w:val="00775C6C"/>
    <w:rsid w:val="00776E58"/>
    <w:rsid w:val="00786377"/>
    <w:rsid w:val="007901EC"/>
    <w:rsid w:val="00790780"/>
    <w:rsid w:val="00790C26"/>
    <w:rsid w:val="00792367"/>
    <w:rsid w:val="00794998"/>
    <w:rsid w:val="00795216"/>
    <w:rsid w:val="00796C48"/>
    <w:rsid w:val="007976EE"/>
    <w:rsid w:val="007A15BC"/>
    <w:rsid w:val="007A18AF"/>
    <w:rsid w:val="007A23DC"/>
    <w:rsid w:val="007A2ACA"/>
    <w:rsid w:val="007A2FE0"/>
    <w:rsid w:val="007A5677"/>
    <w:rsid w:val="007B054B"/>
    <w:rsid w:val="007B0864"/>
    <w:rsid w:val="007B0BB0"/>
    <w:rsid w:val="007B1A17"/>
    <w:rsid w:val="007B349A"/>
    <w:rsid w:val="007B4949"/>
    <w:rsid w:val="007B5B66"/>
    <w:rsid w:val="007B7A2E"/>
    <w:rsid w:val="007C0D70"/>
    <w:rsid w:val="007C0DD0"/>
    <w:rsid w:val="007C1CE8"/>
    <w:rsid w:val="007C46A9"/>
    <w:rsid w:val="007C5AA0"/>
    <w:rsid w:val="007C6071"/>
    <w:rsid w:val="007D0118"/>
    <w:rsid w:val="007D21BF"/>
    <w:rsid w:val="007D247E"/>
    <w:rsid w:val="007D2845"/>
    <w:rsid w:val="007D2E7E"/>
    <w:rsid w:val="007D3BDD"/>
    <w:rsid w:val="007D4FFD"/>
    <w:rsid w:val="007D5685"/>
    <w:rsid w:val="007D6146"/>
    <w:rsid w:val="007D7184"/>
    <w:rsid w:val="007E3280"/>
    <w:rsid w:val="007E3465"/>
    <w:rsid w:val="007E3F3E"/>
    <w:rsid w:val="007E4452"/>
    <w:rsid w:val="007E51BC"/>
    <w:rsid w:val="007E7387"/>
    <w:rsid w:val="007F0ACC"/>
    <w:rsid w:val="007F4449"/>
    <w:rsid w:val="008018B5"/>
    <w:rsid w:val="00805126"/>
    <w:rsid w:val="00805EC6"/>
    <w:rsid w:val="00807D73"/>
    <w:rsid w:val="00811C84"/>
    <w:rsid w:val="00811D4E"/>
    <w:rsid w:val="00811E5E"/>
    <w:rsid w:val="00812E6A"/>
    <w:rsid w:val="00814417"/>
    <w:rsid w:val="008155D7"/>
    <w:rsid w:val="00816327"/>
    <w:rsid w:val="00820C53"/>
    <w:rsid w:val="00822ABA"/>
    <w:rsid w:val="00824569"/>
    <w:rsid w:val="00825B1C"/>
    <w:rsid w:val="00826A9F"/>
    <w:rsid w:val="008279E2"/>
    <w:rsid w:val="008331B6"/>
    <w:rsid w:val="00834310"/>
    <w:rsid w:val="0083595D"/>
    <w:rsid w:val="00840075"/>
    <w:rsid w:val="008415B4"/>
    <w:rsid w:val="008416F2"/>
    <w:rsid w:val="00841D8C"/>
    <w:rsid w:val="0084378F"/>
    <w:rsid w:val="00845F11"/>
    <w:rsid w:val="00850591"/>
    <w:rsid w:val="00850F3E"/>
    <w:rsid w:val="00855C37"/>
    <w:rsid w:val="00857D19"/>
    <w:rsid w:val="00864047"/>
    <w:rsid w:val="00864EF9"/>
    <w:rsid w:val="00865BCC"/>
    <w:rsid w:val="0086739F"/>
    <w:rsid w:val="00870812"/>
    <w:rsid w:val="008709B1"/>
    <w:rsid w:val="00871213"/>
    <w:rsid w:val="00872FBB"/>
    <w:rsid w:val="008741E5"/>
    <w:rsid w:val="00875BD1"/>
    <w:rsid w:val="00875C8D"/>
    <w:rsid w:val="00877172"/>
    <w:rsid w:val="008771F5"/>
    <w:rsid w:val="00880DD2"/>
    <w:rsid w:val="00883871"/>
    <w:rsid w:val="00885BF7"/>
    <w:rsid w:val="0089072D"/>
    <w:rsid w:val="0089102D"/>
    <w:rsid w:val="00891C89"/>
    <w:rsid w:val="00892244"/>
    <w:rsid w:val="00892796"/>
    <w:rsid w:val="008959FD"/>
    <w:rsid w:val="008A77CB"/>
    <w:rsid w:val="008B1620"/>
    <w:rsid w:val="008B36F9"/>
    <w:rsid w:val="008B468A"/>
    <w:rsid w:val="008B4D3B"/>
    <w:rsid w:val="008B778E"/>
    <w:rsid w:val="008C02D7"/>
    <w:rsid w:val="008C0539"/>
    <w:rsid w:val="008C17AC"/>
    <w:rsid w:val="008C2645"/>
    <w:rsid w:val="008C645A"/>
    <w:rsid w:val="008C78A7"/>
    <w:rsid w:val="008C7920"/>
    <w:rsid w:val="008D37A9"/>
    <w:rsid w:val="008D51FC"/>
    <w:rsid w:val="008D7ED6"/>
    <w:rsid w:val="008E0661"/>
    <w:rsid w:val="008E1C9B"/>
    <w:rsid w:val="008E2B49"/>
    <w:rsid w:val="008E2D64"/>
    <w:rsid w:val="008E39DA"/>
    <w:rsid w:val="008E769A"/>
    <w:rsid w:val="008F356E"/>
    <w:rsid w:val="008F3EB9"/>
    <w:rsid w:val="008F5A9C"/>
    <w:rsid w:val="008F5F01"/>
    <w:rsid w:val="008F7B73"/>
    <w:rsid w:val="008F7F64"/>
    <w:rsid w:val="00901B3C"/>
    <w:rsid w:val="009032DC"/>
    <w:rsid w:val="00904C4A"/>
    <w:rsid w:val="009069BB"/>
    <w:rsid w:val="009073EF"/>
    <w:rsid w:val="00910B5B"/>
    <w:rsid w:val="009140A0"/>
    <w:rsid w:val="00914C0C"/>
    <w:rsid w:val="00915863"/>
    <w:rsid w:val="00916FF1"/>
    <w:rsid w:val="00917216"/>
    <w:rsid w:val="0091738D"/>
    <w:rsid w:val="00920C1E"/>
    <w:rsid w:val="009218A7"/>
    <w:rsid w:val="00923279"/>
    <w:rsid w:val="00923AF0"/>
    <w:rsid w:val="00924587"/>
    <w:rsid w:val="00925818"/>
    <w:rsid w:val="00934EB4"/>
    <w:rsid w:val="0093556F"/>
    <w:rsid w:val="00941A9E"/>
    <w:rsid w:val="0094219F"/>
    <w:rsid w:val="0094294F"/>
    <w:rsid w:val="009433B2"/>
    <w:rsid w:val="009458F0"/>
    <w:rsid w:val="009505DE"/>
    <w:rsid w:val="00951720"/>
    <w:rsid w:val="00955458"/>
    <w:rsid w:val="00956928"/>
    <w:rsid w:val="009571F7"/>
    <w:rsid w:val="00961EC4"/>
    <w:rsid w:val="00965FE3"/>
    <w:rsid w:val="00966438"/>
    <w:rsid w:val="00970533"/>
    <w:rsid w:val="00972589"/>
    <w:rsid w:val="0097339A"/>
    <w:rsid w:val="00974E71"/>
    <w:rsid w:val="009752A4"/>
    <w:rsid w:val="00975A11"/>
    <w:rsid w:val="009771C3"/>
    <w:rsid w:val="00977586"/>
    <w:rsid w:val="00977A44"/>
    <w:rsid w:val="00981974"/>
    <w:rsid w:val="00987571"/>
    <w:rsid w:val="009877B9"/>
    <w:rsid w:val="00994029"/>
    <w:rsid w:val="00997F54"/>
    <w:rsid w:val="009A06D2"/>
    <w:rsid w:val="009A1B79"/>
    <w:rsid w:val="009A2725"/>
    <w:rsid w:val="009A3303"/>
    <w:rsid w:val="009A34B2"/>
    <w:rsid w:val="009A38AD"/>
    <w:rsid w:val="009A4D6F"/>
    <w:rsid w:val="009A69E1"/>
    <w:rsid w:val="009B0EF3"/>
    <w:rsid w:val="009B2FED"/>
    <w:rsid w:val="009B602C"/>
    <w:rsid w:val="009B6F30"/>
    <w:rsid w:val="009C0C1E"/>
    <w:rsid w:val="009C1458"/>
    <w:rsid w:val="009C257D"/>
    <w:rsid w:val="009C48F7"/>
    <w:rsid w:val="009C53F4"/>
    <w:rsid w:val="009C570B"/>
    <w:rsid w:val="009C69EC"/>
    <w:rsid w:val="009C6D17"/>
    <w:rsid w:val="009C7632"/>
    <w:rsid w:val="009D0DA5"/>
    <w:rsid w:val="009D2F70"/>
    <w:rsid w:val="009D6724"/>
    <w:rsid w:val="009D750C"/>
    <w:rsid w:val="009E03AD"/>
    <w:rsid w:val="009E059F"/>
    <w:rsid w:val="009E0ADC"/>
    <w:rsid w:val="009E159F"/>
    <w:rsid w:val="009E1ACA"/>
    <w:rsid w:val="009E28F5"/>
    <w:rsid w:val="009E4F9C"/>
    <w:rsid w:val="009E60CB"/>
    <w:rsid w:val="009F1CD7"/>
    <w:rsid w:val="009F39D2"/>
    <w:rsid w:val="009F42C0"/>
    <w:rsid w:val="009F600C"/>
    <w:rsid w:val="009F6B4E"/>
    <w:rsid w:val="009F78E7"/>
    <w:rsid w:val="00A01845"/>
    <w:rsid w:val="00A0748A"/>
    <w:rsid w:val="00A07894"/>
    <w:rsid w:val="00A1066E"/>
    <w:rsid w:val="00A10CBD"/>
    <w:rsid w:val="00A11E42"/>
    <w:rsid w:val="00A14CB5"/>
    <w:rsid w:val="00A16C1D"/>
    <w:rsid w:val="00A20F1B"/>
    <w:rsid w:val="00A22D4E"/>
    <w:rsid w:val="00A23358"/>
    <w:rsid w:val="00A23479"/>
    <w:rsid w:val="00A2509C"/>
    <w:rsid w:val="00A313C1"/>
    <w:rsid w:val="00A37746"/>
    <w:rsid w:val="00A40486"/>
    <w:rsid w:val="00A439B9"/>
    <w:rsid w:val="00A44AE4"/>
    <w:rsid w:val="00A4503C"/>
    <w:rsid w:val="00A462C0"/>
    <w:rsid w:val="00A50B51"/>
    <w:rsid w:val="00A53089"/>
    <w:rsid w:val="00A5356E"/>
    <w:rsid w:val="00A55B64"/>
    <w:rsid w:val="00A5603A"/>
    <w:rsid w:val="00A62EC8"/>
    <w:rsid w:val="00A6383F"/>
    <w:rsid w:val="00A63A11"/>
    <w:rsid w:val="00A655BB"/>
    <w:rsid w:val="00A66F6B"/>
    <w:rsid w:val="00A70FFD"/>
    <w:rsid w:val="00A727EA"/>
    <w:rsid w:val="00A73971"/>
    <w:rsid w:val="00A7399F"/>
    <w:rsid w:val="00A754EB"/>
    <w:rsid w:val="00A76DD8"/>
    <w:rsid w:val="00A77EC2"/>
    <w:rsid w:val="00A80DAB"/>
    <w:rsid w:val="00A8162A"/>
    <w:rsid w:val="00A8519E"/>
    <w:rsid w:val="00A86694"/>
    <w:rsid w:val="00A92F95"/>
    <w:rsid w:val="00A940AA"/>
    <w:rsid w:val="00A95D12"/>
    <w:rsid w:val="00AA1BE6"/>
    <w:rsid w:val="00AA2EE5"/>
    <w:rsid w:val="00AA425C"/>
    <w:rsid w:val="00AA644C"/>
    <w:rsid w:val="00AB04B4"/>
    <w:rsid w:val="00AB05CE"/>
    <w:rsid w:val="00AB100E"/>
    <w:rsid w:val="00AB1A8B"/>
    <w:rsid w:val="00AB1EF3"/>
    <w:rsid w:val="00AB2669"/>
    <w:rsid w:val="00AB41BE"/>
    <w:rsid w:val="00AB4270"/>
    <w:rsid w:val="00AC0C2A"/>
    <w:rsid w:val="00AC1516"/>
    <w:rsid w:val="00AC1987"/>
    <w:rsid w:val="00AC2B89"/>
    <w:rsid w:val="00AD18C9"/>
    <w:rsid w:val="00AD215A"/>
    <w:rsid w:val="00AD320C"/>
    <w:rsid w:val="00AD77DD"/>
    <w:rsid w:val="00AE10EB"/>
    <w:rsid w:val="00AE16A3"/>
    <w:rsid w:val="00AE2660"/>
    <w:rsid w:val="00AF10A1"/>
    <w:rsid w:val="00AF2976"/>
    <w:rsid w:val="00AF3246"/>
    <w:rsid w:val="00AF398B"/>
    <w:rsid w:val="00AF4030"/>
    <w:rsid w:val="00B04F71"/>
    <w:rsid w:val="00B07E8A"/>
    <w:rsid w:val="00B107FB"/>
    <w:rsid w:val="00B10840"/>
    <w:rsid w:val="00B109FF"/>
    <w:rsid w:val="00B10CF8"/>
    <w:rsid w:val="00B11E85"/>
    <w:rsid w:val="00B12007"/>
    <w:rsid w:val="00B15008"/>
    <w:rsid w:val="00B162BE"/>
    <w:rsid w:val="00B16637"/>
    <w:rsid w:val="00B16A57"/>
    <w:rsid w:val="00B174AE"/>
    <w:rsid w:val="00B20A45"/>
    <w:rsid w:val="00B214F5"/>
    <w:rsid w:val="00B22933"/>
    <w:rsid w:val="00B25365"/>
    <w:rsid w:val="00B25CD7"/>
    <w:rsid w:val="00B26ABE"/>
    <w:rsid w:val="00B3024A"/>
    <w:rsid w:val="00B3121B"/>
    <w:rsid w:val="00B31BF8"/>
    <w:rsid w:val="00B31FBA"/>
    <w:rsid w:val="00B3398C"/>
    <w:rsid w:val="00B34534"/>
    <w:rsid w:val="00B35ED8"/>
    <w:rsid w:val="00B376DB"/>
    <w:rsid w:val="00B377A4"/>
    <w:rsid w:val="00B401C5"/>
    <w:rsid w:val="00B41A5A"/>
    <w:rsid w:val="00B4461C"/>
    <w:rsid w:val="00B44CE5"/>
    <w:rsid w:val="00B45322"/>
    <w:rsid w:val="00B45E66"/>
    <w:rsid w:val="00B46558"/>
    <w:rsid w:val="00B46AC3"/>
    <w:rsid w:val="00B47E56"/>
    <w:rsid w:val="00B509D1"/>
    <w:rsid w:val="00B515DE"/>
    <w:rsid w:val="00B5197E"/>
    <w:rsid w:val="00B55BFE"/>
    <w:rsid w:val="00B571EA"/>
    <w:rsid w:val="00B573B0"/>
    <w:rsid w:val="00B600BD"/>
    <w:rsid w:val="00B60326"/>
    <w:rsid w:val="00B60CFA"/>
    <w:rsid w:val="00B61C55"/>
    <w:rsid w:val="00B662FB"/>
    <w:rsid w:val="00B66417"/>
    <w:rsid w:val="00B71ACE"/>
    <w:rsid w:val="00B72F7D"/>
    <w:rsid w:val="00B74D9A"/>
    <w:rsid w:val="00B76136"/>
    <w:rsid w:val="00B80160"/>
    <w:rsid w:val="00B802A7"/>
    <w:rsid w:val="00B808D7"/>
    <w:rsid w:val="00B80F32"/>
    <w:rsid w:val="00B81C29"/>
    <w:rsid w:val="00B84668"/>
    <w:rsid w:val="00B84DE0"/>
    <w:rsid w:val="00B8532E"/>
    <w:rsid w:val="00B86DC6"/>
    <w:rsid w:val="00B86DCE"/>
    <w:rsid w:val="00B90C91"/>
    <w:rsid w:val="00B93AC5"/>
    <w:rsid w:val="00B967FC"/>
    <w:rsid w:val="00B9709D"/>
    <w:rsid w:val="00BA072C"/>
    <w:rsid w:val="00BA1701"/>
    <w:rsid w:val="00BA1C06"/>
    <w:rsid w:val="00BA1C94"/>
    <w:rsid w:val="00BA2C51"/>
    <w:rsid w:val="00BA50B2"/>
    <w:rsid w:val="00BA5AF3"/>
    <w:rsid w:val="00BA6C81"/>
    <w:rsid w:val="00BA773A"/>
    <w:rsid w:val="00BB2587"/>
    <w:rsid w:val="00BB29F0"/>
    <w:rsid w:val="00BB51E2"/>
    <w:rsid w:val="00BB76AB"/>
    <w:rsid w:val="00BC3366"/>
    <w:rsid w:val="00BC3D5F"/>
    <w:rsid w:val="00BC4A03"/>
    <w:rsid w:val="00BC4B9B"/>
    <w:rsid w:val="00BC7650"/>
    <w:rsid w:val="00BC7CCA"/>
    <w:rsid w:val="00BC7CFC"/>
    <w:rsid w:val="00BD010E"/>
    <w:rsid w:val="00BD049D"/>
    <w:rsid w:val="00BD1204"/>
    <w:rsid w:val="00BD2048"/>
    <w:rsid w:val="00BD30B1"/>
    <w:rsid w:val="00BD3EC9"/>
    <w:rsid w:val="00BE0BEC"/>
    <w:rsid w:val="00BE2B17"/>
    <w:rsid w:val="00BE3573"/>
    <w:rsid w:val="00BE5130"/>
    <w:rsid w:val="00BE530A"/>
    <w:rsid w:val="00BE5599"/>
    <w:rsid w:val="00BE5C0B"/>
    <w:rsid w:val="00BE73E3"/>
    <w:rsid w:val="00BF3775"/>
    <w:rsid w:val="00BF4253"/>
    <w:rsid w:val="00BF59B9"/>
    <w:rsid w:val="00BF5C2B"/>
    <w:rsid w:val="00BF6E16"/>
    <w:rsid w:val="00BF7640"/>
    <w:rsid w:val="00C0083B"/>
    <w:rsid w:val="00C017A6"/>
    <w:rsid w:val="00C01AAA"/>
    <w:rsid w:val="00C02E11"/>
    <w:rsid w:val="00C04B7B"/>
    <w:rsid w:val="00C074E2"/>
    <w:rsid w:val="00C07D6A"/>
    <w:rsid w:val="00C101D7"/>
    <w:rsid w:val="00C109E7"/>
    <w:rsid w:val="00C123B7"/>
    <w:rsid w:val="00C1407C"/>
    <w:rsid w:val="00C1498F"/>
    <w:rsid w:val="00C16300"/>
    <w:rsid w:val="00C2168E"/>
    <w:rsid w:val="00C22032"/>
    <w:rsid w:val="00C23824"/>
    <w:rsid w:val="00C24D6C"/>
    <w:rsid w:val="00C25343"/>
    <w:rsid w:val="00C25F6D"/>
    <w:rsid w:val="00C2637C"/>
    <w:rsid w:val="00C27616"/>
    <w:rsid w:val="00C3107D"/>
    <w:rsid w:val="00C33618"/>
    <w:rsid w:val="00C4054D"/>
    <w:rsid w:val="00C45494"/>
    <w:rsid w:val="00C45587"/>
    <w:rsid w:val="00C45FA5"/>
    <w:rsid w:val="00C47516"/>
    <w:rsid w:val="00C47E6A"/>
    <w:rsid w:val="00C52ABF"/>
    <w:rsid w:val="00C531D0"/>
    <w:rsid w:val="00C54B40"/>
    <w:rsid w:val="00C54CE5"/>
    <w:rsid w:val="00C56517"/>
    <w:rsid w:val="00C577E1"/>
    <w:rsid w:val="00C60571"/>
    <w:rsid w:val="00C61AE9"/>
    <w:rsid w:val="00C639F3"/>
    <w:rsid w:val="00C71522"/>
    <w:rsid w:val="00C750B9"/>
    <w:rsid w:val="00C76F19"/>
    <w:rsid w:val="00C77A45"/>
    <w:rsid w:val="00C80DAB"/>
    <w:rsid w:val="00C84228"/>
    <w:rsid w:val="00C845A2"/>
    <w:rsid w:val="00C8644A"/>
    <w:rsid w:val="00C91F9E"/>
    <w:rsid w:val="00C924BE"/>
    <w:rsid w:val="00C954B9"/>
    <w:rsid w:val="00C9572C"/>
    <w:rsid w:val="00C97F93"/>
    <w:rsid w:val="00CA25EB"/>
    <w:rsid w:val="00CA29EA"/>
    <w:rsid w:val="00CA558E"/>
    <w:rsid w:val="00CA6AB5"/>
    <w:rsid w:val="00CA6B0E"/>
    <w:rsid w:val="00CB077F"/>
    <w:rsid w:val="00CB44EF"/>
    <w:rsid w:val="00CB55EA"/>
    <w:rsid w:val="00CB6ACD"/>
    <w:rsid w:val="00CB6D58"/>
    <w:rsid w:val="00CB6E11"/>
    <w:rsid w:val="00CC2020"/>
    <w:rsid w:val="00CC2498"/>
    <w:rsid w:val="00CC4244"/>
    <w:rsid w:val="00CC4FBF"/>
    <w:rsid w:val="00CC757B"/>
    <w:rsid w:val="00CC77C3"/>
    <w:rsid w:val="00CD08F5"/>
    <w:rsid w:val="00CD0BD0"/>
    <w:rsid w:val="00CD21B7"/>
    <w:rsid w:val="00CD37C6"/>
    <w:rsid w:val="00CD3E11"/>
    <w:rsid w:val="00CD7BA8"/>
    <w:rsid w:val="00CE1B85"/>
    <w:rsid w:val="00CE7957"/>
    <w:rsid w:val="00CF01FF"/>
    <w:rsid w:val="00CF14E1"/>
    <w:rsid w:val="00CF1C6D"/>
    <w:rsid w:val="00CF24E8"/>
    <w:rsid w:val="00CF4E8B"/>
    <w:rsid w:val="00CF5386"/>
    <w:rsid w:val="00CF5DB6"/>
    <w:rsid w:val="00CF5FCD"/>
    <w:rsid w:val="00CF6AFA"/>
    <w:rsid w:val="00CF79F2"/>
    <w:rsid w:val="00CF7B69"/>
    <w:rsid w:val="00D02F45"/>
    <w:rsid w:val="00D03AEA"/>
    <w:rsid w:val="00D13999"/>
    <w:rsid w:val="00D149D3"/>
    <w:rsid w:val="00D1563E"/>
    <w:rsid w:val="00D16469"/>
    <w:rsid w:val="00D20B1B"/>
    <w:rsid w:val="00D2124D"/>
    <w:rsid w:val="00D22A81"/>
    <w:rsid w:val="00D22F94"/>
    <w:rsid w:val="00D3105C"/>
    <w:rsid w:val="00D312E5"/>
    <w:rsid w:val="00D40DE0"/>
    <w:rsid w:val="00D42EA2"/>
    <w:rsid w:val="00D440C5"/>
    <w:rsid w:val="00D442C0"/>
    <w:rsid w:val="00D45A70"/>
    <w:rsid w:val="00D45BF1"/>
    <w:rsid w:val="00D508B8"/>
    <w:rsid w:val="00D52729"/>
    <w:rsid w:val="00D52ADE"/>
    <w:rsid w:val="00D53434"/>
    <w:rsid w:val="00D5509B"/>
    <w:rsid w:val="00D550AF"/>
    <w:rsid w:val="00D56B0F"/>
    <w:rsid w:val="00D60271"/>
    <w:rsid w:val="00D60844"/>
    <w:rsid w:val="00D616CC"/>
    <w:rsid w:val="00D6326E"/>
    <w:rsid w:val="00D66478"/>
    <w:rsid w:val="00D7732D"/>
    <w:rsid w:val="00D82CC4"/>
    <w:rsid w:val="00D83C86"/>
    <w:rsid w:val="00D83CCC"/>
    <w:rsid w:val="00D84BAE"/>
    <w:rsid w:val="00D84C35"/>
    <w:rsid w:val="00D85601"/>
    <w:rsid w:val="00D857CA"/>
    <w:rsid w:val="00D87302"/>
    <w:rsid w:val="00D90D00"/>
    <w:rsid w:val="00D94F1A"/>
    <w:rsid w:val="00D96F87"/>
    <w:rsid w:val="00D97424"/>
    <w:rsid w:val="00D97E19"/>
    <w:rsid w:val="00DA0A9D"/>
    <w:rsid w:val="00DA1500"/>
    <w:rsid w:val="00DA71BC"/>
    <w:rsid w:val="00DB217D"/>
    <w:rsid w:val="00DB240B"/>
    <w:rsid w:val="00DB261F"/>
    <w:rsid w:val="00DB49C2"/>
    <w:rsid w:val="00DB4FAD"/>
    <w:rsid w:val="00DB5DF6"/>
    <w:rsid w:val="00DB623A"/>
    <w:rsid w:val="00DB778E"/>
    <w:rsid w:val="00DC0A84"/>
    <w:rsid w:val="00DC62AD"/>
    <w:rsid w:val="00DC6472"/>
    <w:rsid w:val="00DD00F5"/>
    <w:rsid w:val="00DD1692"/>
    <w:rsid w:val="00DD19B8"/>
    <w:rsid w:val="00DD19FE"/>
    <w:rsid w:val="00DD2F55"/>
    <w:rsid w:val="00DD31A9"/>
    <w:rsid w:val="00DD3B13"/>
    <w:rsid w:val="00DD5687"/>
    <w:rsid w:val="00DD6026"/>
    <w:rsid w:val="00DD6A02"/>
    <w:rsid w:val="00DE20AE"/>
    <w:rsid w:val="00DE35CA"/>
    <w:rsid w:val="00DE3982"/>
    <w:rsid w:val="00DE409E"/>
    <w:rsid w:val="00DE49C8"/>
    <w:rsid w:val="00DE5CAC"/>
    <w:rsid w:val="00DE646B"/>
    <w:rsid w:val="00DF000F"/>
    <w:rsid w:val="00DF1BE5"/>
    <w:rsid w:val="00DF2967"/>
    <w:rsid w:val="00DF4030"/>
    <w:rsid w:val="00DF568A"/>
    <w:rsid w:val="00DF5BA5"/>
    <w:rsid w:val="00DF5FB0"/>
    <w:rsid w:val="00DF6AAB"/>
    <w:rsid w:val="00E03602"/>
    <w:rsid w:val="00E05971"/>
    <w:rsid w:val="00E05C9E"/>
    <w:rsid w:val="00E11777"/>
    <w:rsid w:val="00E11EFC"/>
    <w:rsid w:val="00E1377C"/>
    <w:rsid w:val="00E13C79"/>
    <w:rsid w:val="00E2114D"/>
    <w:rsid w:val="00E21953"/>
    <w:rsid w:val="00E229FE"/>
    <w:rsid w:val="00E24CE5"/>
    <w:rsid w:val="00E263E7"/>
    <w:rsid w:val="00E26677"/>
    <w:rsid w:val="00E267D0"/>
    <w:rsid w:val="00E30456"/>
    <w:rsid w:val="00E30A24"/>
    <w:rsid w:val="00E31487"/>
    <w:rsid w:val="00E34DA4"/>
    <w:rsid w:val="00E350E6"/>
    <w:rsid w:val="00E37172"/>
    <w:rsid w:val="00E37832"/>
    <w:rsid w:val="00E37D52"/>
    <w:rsid w:val="00E41C34"/>
    <w:rsid w:val="00E4337D"/>
    <w:rsid w:val="00E43418"/>
    <w:rsid w:val="00E454A2"/>
    <w:rsid w:val="00E4641E"/>
    <w:rsid w:val="00E46FE8"/>
    <w:rsid w:val="00E47BAF"/>
    <w:rsid w:val="00E527EE"/>
    <w:rsid w:val="00E5335A"/>
    <w:rsid w:val="00E53913"/>
    <w:rsid w:val="00E54DDE"/>
    <w:rsid w:val="00E60DF7"/>
    <w:rsid w:val="00E61245"/>
    <w:rsid w:val="00E6244D"/>
    <w:rsid w:val="00E6471A"/>
    <w:rsid w:val="00E67359"/>
    <w:rsid w:val="00E75D3E"/>
    <w:rsid w:val="00E76E45"/>
    <w:rsid w:val="00E80E82"/>
    <w:rsid w:val="00E841C4"/>
    <w:rsid w:val="00E84CFA"/>
    <w:rsid w:val="00E85E49"/>
    <w:rsid w:val="00E87CC7"/>
    <w:rsid w:val="00E938B9"/>
    <w:rsid w:val="00E93B17"/>
    <w:rsid w:val="00E94651"/>
    <w:rsid w:val="00E96733"/>
    <w:rsid w:val="00E96F36"/>
    <w:rsid w:val="00EA4903"/>
    <w:rsid w:val="00EA6121"/>
    <w:rsid w:val="00EA6F7F"/>
    <w:rsid w:val="00EA7642"/>
    <w:rsid w:val="00EA7D60"/>
    <w:rsid w:val="00EB53CC"/>
    <w:rsid w:val="00EC15E4"/>
    <w:rsid w:val="00EC213C"/>
    <w:rsid w:val="00EC2A61"/>
    <w:rsid w:val="00EC41A0"/>
    <w:rsid w:val="00EC6F2E"/>
    <w:rsid w:val="00ED250F"/>
    <w:rsid w:val="00ED2767"/>
    <w:rsid w:val="00ED3B41"/>
    <w:rsid w:val="00ED4776"/>
    <w:rsid w:val="00ED6216"/>
    <w:rsid w:val="00ED683B"/>
    <w:rsid w:val="00EE169A"/>
    <w:rsid w:val="00EE4596"/>
    <w:rsid w:val="00EE4E06"/>
    <w:rsid w:val="00EE7F1C"/>
    <w:rsid w:val="00EF1EB0"/>
    <w:rsid w:val="00EF3A4C"/>
    <w:rsid w:val="00EF3DBF"/>
    <w:rsid w:val="00EF445E"/>
    <w:rsid w:val="00EF76AE"/>
    <w:rsid w:val="00F00610"/>
    <w:rsid w:val="00F0292F"/>
    <w:rsid w:val="00F02B28"/>
    <w:rsid w:val="00F033DF"/>
    <w:rsid w:val="00F03D76"/>
    <w:rsid w:val="00F0469E"/>
    <w:rsid w:val="00F07502"/>
    <w:rsid w:val="00F0753F"/>
    <w:rsid w:val="00F07A8B"/>
    <w:rsid w:val="00F11595"/>
    <w:rsid w:val="00F1242B"/>
    <w:rsid w:val="00F15596"/>
    <w:rsid w:val="00F1797E"/>
    <w:rsid w:val="00F2101F"/>
    <w:rsid w:val="00F22885"/>
    <w:rsid w:val="00F22DCB"/>
    <w:rsid w:val="00F26C5E"/>
    <w:rsid w:val="00F277C0"/>
    <w:rsid w:val="00F313FF"/>
    <w:rsid w:val="00F327EB"/>
    <w:rsid w:val="00F3337F"/>
    <w:rsid w:val="00F3651E"/>
    <w:rsid w:val="00F42D59"/>
    <w:rsid w:val="00F4373D"/>
    <w:rsid w:val="00F54F9F"/>
    <w:rsid w:val="00F552D9"/>
    <w:rsid w:val="00F56986"/>
    <w:rsid w:val="00F60D6A"/>
    <w:rsid w:val="00F6115C"/>
    <w:rsid w:val="00F61D48"/>
    <w:rsid w:val="00F66161"/>
    <w:rsid w:val="00F66281"/>
    <w:rsid w:val="00F6723B"/>
    <w:rsid w:val="00F67BD2"/>
    <w:rsid w:val="00F71033"/>
    <w:rsid w:val="00F715F8"/>
    <w:rsid w:val="00F741C9"/>
    <w:rsid w:val="00F74471"/>
    <w:rsid w:val="00F77B6B"/>
    <w:rsid w:val="00F8080A"/>
    <w:rsid w:val="00F81433"/>
    <w:rsid w:val="00F839DF"/>
    <w:rsid w:val="00F93B19"/>
    <w:rsid w:val="00F95064"/>
    <w:rsid w:val="00F974D5"/>
    <w:rsid w:val="00FA11D0"/>
    <w:rsid w:val="00FA1CBD"/>
    <w:rsid w:val="00FA40FE"/>
    <w:rsid w:val="00FA61E0"/>
    <w:rsid w:val="00FA7940"/>
    <w:rsid w:val="00FB00C8"/>
    <w:rsid w:val="00FB0FF5"/>
    <w:rsid w:val="00FB122B"/>
    <w:rsid w:val="00FB2811"/>
    <w:rsid w:val="00FB488B"/>
    <w:rsid w:val="00FB4B91"/>
    <w:rsid w:val="00FC117B"/>
    <w:rsid w:val="00FC13C7"/>
    <w:rsid w:val="00FC19B2"/>
    <w:rsid w:val="00FC371A"/>
    <w:rsid w:val="00FD38C2"/>
    <w:rsid w:val="00FD3D63"/>
    <w:rsid w:val="00FD4D99"/>
    <w:rsid w:val="00FD59F8"/>
    <w:rsid w:val="00FD5D76"/>
    <w:rsid w:val="00FE063E"/>
    <w:rsid w:val="00FE1854"/>
    <w:rsid w:val="00FE3CFB"/>
    <w:rsid w:val="00FE64D5"/>
    <w:rsid w:val="00FE6FEB"/>
    <w:rsid w:val="00FF002D"/>
    <w:rsid w:val="00FF15BA"/>
    <w:rsid w:val="00FF6277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o:colormru v:ext="edit" colors="#304e2c"/>
    </o:shapedefaults>
    <o:shapelayout v:ext="edit">
      <o:idmap v:ext="edit" data="1"/>
    </o:shapelayout>
  </w:shapeDefaults>
  <w:decimalSymbol w:val=","/>
  <w:listSeparator w:val=";"/>
  <w14:docId w14:val="49C99B5D"/>
  <w15:chartTrackingRefBased/>
  <w15:docId w15:val="{29F8332D-64B5-4465-A5C3-CB6E631B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49C2"/>
  </w:style>
  <w:style w:type="paragraph" w:styleId="Titolo1">
    <w:name w:val="heading 1"/>
    <w:basedOn w:val="Normale"/>
    <w:next w:val="Normale"/>
    <w:qFormat/>
    <w:rsid w:val="00DB49C2"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B49C2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B49C2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DB49C2"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rsid w:val="00DB49C2"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rsid w:val="00DB49C2"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DB49C2"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F15B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B49C2"/>
  </w:style>
  <w:style w:type="paragraph" w:styleId="Intestazione">
    <w:name w:val="header"/>
    <w:basedOn w:val="Normale"/>
    <w:link w:val="IntestazioneCarattere"/>
    <w:rsid w:val="00DB49C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B49C2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,Tempo Body Text"/>
    <w:basedOn w:val="Normale"/>
    <w:link w:val="CorpotestoCarattere"/>
    <w:uiPriority w:val="99"/>
    <w:rsid w:val="00DB49C2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rsid w:val="00DB49C2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sid w:val="00DB49C2"/>
    <w:rPr>
      <w:sz w:val="28"/>
    </w:rPr>
  </w:style>
  <w:style w:type="paragraph" w:styleId="Corpodeltesto3">
    <w:name w:val="Body Text 3"/>
    <w:basedOn w:val="Normale"/>
    <w:rsid w:val="00DB49C2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rsid w:val="00DB49C2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rsid w:val="00DB49C2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rsid w:val="00DB49C2"/>
    <w:pPr>
      <w:widowControl w:val="0"/>
      <w:jc w:val="both"/>
    </w:pPr>
  </w:style>
  <w:style w:type="character" w:styleId="Rimandonotaapidipagina">
    <w:name w:val="footnote reference"/>
    <w:aliases w:val="Footnote symbol"/>
    <w:rsid w:val="00DB49C2"/>
    <w:rPr>
      <w:vertAlign w:val="superscript"/>
    </w:rPr>
  </w:style>
  <w:style w:type="character" w:styleId="Numeropagina">
    <w:name w:val="page number"/>
    <w:basedOn w:val="Carpredefinitoparagrafo"/>
    <w:rsid w:val="00DB49C2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character" w:styleId="Rimandocommento">
    <w:name w:val="annotation reference"/>
    <w:uiPriority w:val="99"/>
    <w:semiHidden/>
    <w:rsid w:val="00A76D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76DD8"/>
  </w:style>
  <w:style w:type="paragraph" w:styleId="Soggettocommento">
    <w:name w:val="annotation subject"/>
    <w:basedOn w:val="Testocommento"/>
    <w:next w:val="Testocommento"/>
    <w:semiHidden/>
    <w:rsid w:val="00A76DD8"/>
    <w:rPr>
      <w:b/>
      <w:bCs/>
    </w:rPr>
  </w:style>
  <w:style w:type="character" w:customStyle="1" w:styleId="Titolo7Carattere">
    <w:name w:val="Titolo 7 Carattere"/>
    <w:link w:val="Titolo7"/>
    <w:rsid w:val="004F248C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Corpo del testo Carattere,Tempo Body Text Carattere"/>
    <w:link w:val="Corpotesto"/>
    <w:uiPriority w:val="99"/>
    <w:rsid w:val="004F248C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46A9"/>
  </w:style>
  <w:style w:type="paragraph" w:styleId="Titolo">
    <w:name w:val="Title"/>
    <w:basedOn w:val="Normale"/>
    <w:next w:val="Normale"/>
    <w:link w:val="TitoloCarattere"/>
    <w:qFormat/>
    <w:rsid w:val="007B086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B086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sottotitolosezione">
    <w:name w:val="sottotitolosezione"/>
    <w:basedOn w:val="Carpredefinitoparagrafo"/>
    <w:rsid w:val="00E87CC7"/>
  </w:style>
  <w:style w:type="paragraph" w:customStyle="1" w:styleId="Corpodeltesto22">
    <w:name w:val="Corpo del testo 22"/>
    <w:basedOn w:val="Normale"/>
    <w:rsid w:val="00206FCD"/>
    <w:pPr>
      <w:widowControl w:val="0"/>
      <w:jc w:val="both"/>
    </w:pPr>
  </w:style>
  <w:style w:type="paragraph" w:styleId="Paragrafoelenco">
    <w:name w:val="List Paragraph"/>
    <w:basedOn w:val="Normale"/>
    <w:link w:val="ParagrafoelencoCarattere"/>
    <w:uiPriority w:val="34"/>
    <w:qFormat/>
    <w:rsid w:val="00053072"/>
    <w:pPr>
      <w:ind w:left="708"/>
    </w:pPr>
  </w:style>
  <w:style w:type="paragraph" w:customStyle="1" w:styleId="Default">
    <w:name w:val="Default"/>
    <w:uiPriority w:val="99"/>
    <w:rsid w:val="007D3BDD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character" w:styleId="Collegamentoipertestuale">
    <w:name w:val="Hyperlink"/>
    <w:rsid w:val="006A073F"/>
    <w:rPr>
      <w:color w:val="0563C1"/>
      <w:u w:val="single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rsid w:val="00413EBE"/>
  </w:style>
  <w:style w:type="character" w:customStyle="1" w:styleId="IntestazioneCarattere">
    <w:name w:val="Intestazione Carattere"/>
    <w:link w:val="Intestazione"/>
    <w:rsid w:val="00413EBE"/>
  </w:style>
  <w:style w:type="paragraph" w:styleId="Nessunaspaziatura">
    <w:name w:val="No Spacing"/>
    <w:uiPriority w:val="1"/>
    <w:qFormat/>
    <w:rsid w:val="00413EBE"/>
    <w:rPr>
      <w:rFonts w:ascii="Calibri" w:hAnsi="Calibri"/>
      <w:sz w:val="22"/>
      <w:szCs w:val="22"/>
      <w:lang w:val="en-GB" w:eastAsia="en-GB"/>
    </w:rPr>
  </w:style>
  <w:style w:type="paragraph" w:styleId="Revisione">
    <w:name w:val="Revision"/>
    <w:hidden/>
    <w:uiPriority w:val="99"/>
    <w:semiHidden/>
    <w:rsid w:val="00BC4A03"/>
  </w:style>
  <w:style w:type="character" w:customStyle="1" w:styleId="TestocommentoCarattere">
    <w:name w:val="Testo commento Carattere"/>
    <w:link w:val="Testocommento"/>
    <w:uiPriority w:val="99"/>
    <w:semiHidden/>
    <w:rsid w:val="00204825"/>
  </w:style>
  <w:style w:type="paragraph" w:customStyle="1" w:styleId="Corpodeltesto220">
    <w:name w:val="Corpo del testo 22"/>
    <w:basedOn w:val="Normale"/>
    <w:rsid w:val="006E51D4"/>
    <w:pPr>
      <w:widowControl w:val="0"/>
      <w:jc w:val="both"/>
    </w:pPr>
  </w:style>
  <w:style w:type="character" w:customStyle="1" w:styleId="ParagrafoelencoCarattere">
    <w:name w:val="Paragrafo elenco Carattere"/>
    <w:link w:val="Paragrafoelenco"/>
    <w:uiPriority w:val="34"/>
    <w:locked/>
    <w:rsid w:val="00D97424"/>
  </w:style>
  <w:style w:type="character" w:customStyle="1" w:styleId="Titolo8Carattere">
    <w:name w:val="Titolo 8 Carattere"/>
    <w:basedOn w:val="Carpredefinitoparagrafo"/>
    <w:link w:val="Titolo8"/>
    <w:semiHidden/>
    <w:rsid w:val="00FF15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andard">
    <w:name w:val="Standard"/>
    <w:rsid w:val="00FF15BA"/>
    <w:pPr>
      <w:suppressAutoHyphens/>
      <w:autoSpaceDN w:val="0"/>
      <w:textAlignment w:val="baseline"/>
    </w:pPr>
    <w:rPr>
      <w:kern w:val="3"/>
      <w:sz w:val="24"/>
    </w:rPr>
  </w:style>
  <w:style w:type="character" w:styleId="Collegamentovisitato">
    <w:name w:val="FollowedHyperlink"/>
    <w:basedOn w:val="Carpredefinitoparagrafo"/>
    <w:rsid w:val="006574FE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64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7C1B-9DF5-4FF5-8CAF-AC6656861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modulo_richiesta_285.dot</Template>
  <TotalTime>5</TotalTime>
  <Pages>2</Pages>
  <Words>365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2268</CharactersWithSpaces>
  <SharedDoc>false</SharedDoc>
  <HLinks>
    <vt:vector size="18" baseType="variant">
      <vt:variant>
        <vt:i4>458791</vt:i4>
      </vt:variant>
      <vt:variant>
        <vt:i4>6</vt:i4>
      </vt:variant>
      <vt:variant>
        <vt:i4>0</vt:i4>
      </vt:variant>
      <vt:variant>
        <vt:i4>5</vt:i4>
      </vt:variant>
      <vt:variant>
        <vt:lpwstr>mailto:infobandiimprese@lazioinnova.it</vt:lpwstr>
      </vt:variant>
      <vt:variant>
        <vt:lpwstr/>
      </vt:variant>
      <vt:variant>
        <vt:i4>2424863</vt:i4>
      </vt:variant>
      <vt:variant>
        <vt:i4>3</vt:i4>
      </vt:variant>
      <vt:variant>
        <vt:i4>0</vt:i4>
      </vt:variant>
      <vt:variant>
        <vt:i4>5</vt:i4>
      </vt:variant>
      <vt:variant>
        <vt:lpwstr>mailto:helpgecoweb@lazioninnova.it</vt:lpwstr>
      </vt:variant>
      <vt:variant>
        <vt:lpwstr/>
      </vt:variant>
      <vt:variant>
        <vt:i4>6619167</vt:i4>
      </vt:variant>
      <vt:variant>
        <vt:i4>0</vt:i4>
      </vt:variant>
      <vt:variant>
        <vt:i4>0</vt:i4>
      </vt:variant>
      <vt:variant>
        <vt:i4>5</vt:i4>
      </vt:variant>
      <vt:variant>
        <vt:lpwstr>mailto:incentivi@pec.lazioinnova.it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subject/>
  <dc:creator>tomassinim</dc:creator>
  <cp:keywords/>
  <cp:lastModifiedBy>Andrea Lisi</cp:lastModifiedBy>
  <cp:revision>3</cp:revision>
  <cp:lastPrinted>2018-12-13T15:43:00Z</cp:lastPrinted>
  <dcterms:created xsi:type="dcterms:W3CDTF">2019-01-24T12:01:00Z</dcterms:created>
  <dcterms:modified xsi:type="dcterms:W3CDTF">2019-01-24T12:06:00Z</dcterms:modified>
</cp:coreProperties>
</file>