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1B6D2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13AFB4D0" w14:textId="77777777" w:rsidR="0054356A" w:rsidRDefault="0054356A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  <w:bookmarkStart w:id="0" w:name="_GoBack"/>
      <w:bookmarkEnd w:id="0"/>
    </w:p>
    <w:p w14:paraId="7EEF8208" w14:textId="77777777" w:rsidR="00CC4436" w:rsidRDefault="00CC4436" w:rsidP="00CC4436">
      <w:pPr>
        <w:spacing w:after="0" w:line="360" w:lineRule="auto"/>
        <w:jc w:val="center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455C74C0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06F7CFBB" w14:textId="77777777" w:rsidR="005C0B7D" w:rsidRPr="00B71476" w:rsidRDefault="005C0B7D" w:rsidP="005C0B7D">
      <w:pPr>
        <w:spacing w:after="0"/>
        <w:jc w:val="center"/>
        <w:rPr>
          <w:rFonts w:ascii="Gill Sans MT" w:eastAsia="Calibri" w:hAnsi="Gill Sans MT" w:cs="Times New Roman"/>
          <w:spacing w:val="0"/>
          <w:sz w:val="24"/>
        </w:rPr>
      </w:pPr>
    </w:p>
    <w:p w14:paraId="729691A2" w14:textId="05DAE8FB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spacing w:val="0"/>
          <w:sz w:val="24"/>
          <w:u w:val="single"/>
        </w:rPr>
      </w:pPr>
      <w:r w:rsidRPr="00093A9F">
        <w:rPr>
          <w:rFonts w:ascii="Gill Sans MT" w:eastAsia="Calibri" w:hAnsi="Gill Sans MT" w:cs="Times New Roman"/>
          <w:spacing w:val="0"/>
          <w:sz w:val="24"/>
          <w:u w:val="single"/>
        </w:rPr>
        <w:t>SCHEMA OFFERTA ECONOMICA</w:t>
      </w:r>
    </w:p>
    <w:p w14:paraId="155DD676" w14:textId="742E4DF5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b w:val="0"/>
          <w:i/>
          <w:spacing w:val="0"/>
          <w:sz w:val="24"/>
        </w:rPr>
      </w:pPr>
      <w:r w:rsidRPr="00093A9F">
        <w:rPr>
          <w:rFonts w:ascii="Gill Sans MT" w:eastAsia="Calibri" w:hAnsi="Gill Sans MT" w:cs="Times New Roman"/>
          <w:b w:val="0"/>
          <w:i/>
          <w:spacing w:val="0"/>
          <w:sz w:val="24"/>
        </w:rPr>
        <w:t>Allegato n. 6 al Disciplinare di gara</w:t>
      </w:r>
    </w:p>
    <w:p w14:paraId="4BF921D7" w14:textId="77777777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C52E1A">
        <w:rPr>
          <w:rFonts w:ascii="Gill Sans MT" w:eastAsiaTheme="minorEastAsia" w:hAnsi="Gill Sans MT" w:cs="Arial"/>
          <w:bCs/>
          <w:spacing w:val="0"/>
          <w:sz w:val="24"/>
        </w:rPr>
        <w:t xml:space="preserve">GARA A PROCEDURA APERTA PER L’AFFIDAMENTO DEL SERVIZIO DI REVISIONE LEGALE DEI CONTI EX ART. 2409 BIS C.C., DEL BILANCIO DI ESERCIZIO DI LAZIO INNOVA SPA PER GLI ESERCIZI SOCIALI 2019, 2020 E 2021, E DI ALTRI SERVIZI DI REVISIONE DEI CONTI </w:t>
      </w:r>
    </w:p>
    <w:p w14:paraId="2F941F0E" w14:textId="77777777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</w:p>
    <w:p w14:paraId="60782FC7" w14:textId="77777777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C52E1A">
        <w:rPr>
          <w:rFonts w:ascii="Gill Sans MT" w:eastAsiaTheme="minorEastAsia" w:hAnsi="Gill Sans MT" w:cs="Arial"/>
          <w:bCs/>
          <w:spacing w:val="0"/>
          <w:sz w:val="24"/>
        </w:rPr>
        <w:t xml:space="preserve">CPV 79210000-9 (Servizi di contabilità e revisione dei conti) </w:t>
      </w:r>
    </w:p>
    <w:p w14:paraId="7DCDE15F" w14:textId="36468C94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C52E1A">
        <w:rPr>
          <w:rFonts w:ascii="Gill Sans MT" w:eastAsiaTheme="minorEastAsia" w:hAnsi="Gill Sans MT" w:cs="Arial"/>
          <w:bCs/>
          <w:spacing w:val="0"/>
          <w:sz w:val="24"/>
        </w:rPr>
        <w:t xml:space="preserve">CIG: </w:t>
      </w:r>
      <w:r w:rsidR="00930D0A" w:rsidRPr="001E6BDF">
        <w:rPr>
          <w:rFonts w:ascii="Gill Sans MT" w:hAnsi="Gill Sans MT" w:cs="Arial"/>
          <w:bCs/>
          <w:sz w:val="24"/>
        </w:rPr>
        <w:t>7775207FC7</w:t>
      </w:r>
    </w:p>
    <w:p w14:paraId="5E4BF1EC" w14:textId="77777777" w:rsidR="00C52E1A" w:rsidRPr="00C52E1A" w:rsidRDefault="00C52E1A" w:rsidP="00C52E1A">
      <w:pPr>
        <w:widowControl w:val="0"/>
        <w:spacing w:before="60" w:after="60" w:line="276" w:lineRule="auto"/>
        <w:jc w:val="both"/>
        <w:rPr>
          <w:rFonts w:ascii="Gill Sans MT" w:eastAsia="Times New Roman" w:hAnsi="Gill Sans MT" w:cs="Times New Roman"/>
          <w:spacing w:val="0"/>
          <w:sz w:val="36"/>
          <w:szCs w:val="36"/>
          <w:lang w:eastAsia="it-IT"/>
        </w:rPr>
      </w:pPr>
    </w:p>
    <w:p w14:paraId="52B26344" w14:textId="77777777" w:rsidR="0021344E" w:rsidRDefault="0021344E">
      <w:pP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  <w:br w:type="page"/>
      </w:r>
    </w:p>
    <w:p w14:paraId="2097073D" w14:textId="77777777" w:rsidR="001629F5" w:rsidRDefault="001629F5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</w:p>
    <w:p w14:paraId="5CFD7956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DICHIARAZIONE DI OFFERTA ECONOMICA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425"/>
        <w:gridCol w:w="142"/>
        <w:gridCol w:w="567"/>
        <w:gridCol w:w="1984"/>
        <w:gridCol w:w="1134"/>
        <w:gridCol w:w="709"/>
        <w:gridCol w:w="1134"/>
        <w:gridCol w:w="425"/>
        <w:gridCol w:w="851"/>
        <w:gridCol w:w="1178"/>
      </w:tblGrid>
      <w:tr w:rsidR="00176C1C" w14:paraId="73DB6E39" w14:textId="77777777" w:rsidTr="001629F5"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1B4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Il/la sottoscritto/a</w:t>
            </w:r>
          </w:p>
        </w:tc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ABA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AA5A2EF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6A95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cognome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 e nome)</w:t>
            </w:r>
          </w:p>
        </w:tc>
      </w:tr>
      <w:tr w:rsidR="001629F5" w14:paraId="58B81C96" w14:textId="77777777" w:rsidTr="001629F5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545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nato</w:t>
            </w:r>
            <w:proofErr w:type="gramEnd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 xml:space="preserve"> a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59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82B" w14:textId="77777777" w:rsidR="00176C1C" w:rsidRDefault="00176C1C" w:rsidP="00176C1C">
            <w:pPr>
              <w:spacing w:line="276" w:lineRule="auto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DF6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</w:t>
            </w:r>
            <w:proofErr w:type="gramEnd"/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3E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3EFA607D" w14:textId="77777777" w:rsidTr="001629F5"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9C2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luogo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7E9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spellStart"/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prov</w:t>
            </w:r>
            <w:proofErr w:type="spellEnd"/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.)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60C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data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)</w:t>
            </w:r>
          </w:p>
        </w:tc>
      </w:tr>
      <w:tr w:rsidR="00176C1C" w14:paraId="697D89D9" w14:textId="77777777" w:rsidTr="001629F5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4F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residente</w:t>
            </w:r>
            <w:proofErr w:type="gramEnd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 xml:space="preserve"> 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5FD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9DB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76C1C" w:rsidRPr="001629F5" w14:paraId="1EFF99FB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38E1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luogo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CA8E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spellStart"/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prov</w:t>
            </w:r>
            <w:proofErr w:type="spellEnd"/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.)</w:t>
            </w:r>
          </w:p>
        </w:tc>
      </w:tr>
      <w:tr w:rsidR="00176C1C" w14:paraId="55BF57C1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F758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B78C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41C3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FC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B62EA34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C62" w14:textId="77777777" w:rsidR="00176C1C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indirizzo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) </w:t>
            </w:r>
          </w:p>
        </w:tc>
      </w:tr>
      <w:tr w:rsidR="001629F5" w14:paraId="28485065" w14:textId="77777777" w:rsidTr="001629F5"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952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in</w:t>
            </w:r>
            <w:proofErr w:type="gramEnd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 xml:space="preserve"> nome del concorrente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40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4C1AF6A7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F599" w14:textId="77777777" w:rsidR="001629F5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ragione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 sociale)</w:t>
            </w:r>
          </w:p>
        </w:tc>
      </w:tr>
      <w:tr w:rsidR="001629F5" w14:paraId="65FC758A" w14:textId="77777777" w:rsidTr="001629F5"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91D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proofErr w:type="gramStart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con</w:t>
            </w:r>
            <w:proofErr w:type="gramEnd"/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 xml:space="preserve"> sede legale in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C36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2D0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629F5" w:rsidRPr="001629F5" w14:paraId="46C3B7D2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244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luogo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A18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spellStart"/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prov</w:t>
            </w:r>
            <w:proofErr w:type="spellEnd"/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.)</w:t>
            </w:r>
          </w:p>
        </w:tc>
      </w:tr>
      <w:tr w:rsidR="001629F5" w14:paraId="793B834B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99B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2BE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7ED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BB8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67BE9948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FF3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gram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indirizzo</w:t>
            </w:r>
            <w:proofErr w:type="gram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) </w:t>
            </w:r>
          </w:p>
        </w:tc>
      </w:tr>
    </w:tbl>
    <w:p w14:paraId="160B50AD" w14:textId="77777777" w:rsidR="001629F5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4B22B771" w14:textId="77777777" w:rsidR="001629F5" w:rsidRPr="00A361FC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nella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0DE4458B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Titolare o Legale rappresentante </w:t>
      </w:r>
    </w:p>
    <w:p w14:paraId="094C90A9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Procuratore speciale/generale </w:t>
      </w:r>
    </w:p>
    <w:p w14:paraId="5E279383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di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soggetto che partecipa alla gara in oggetto nella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2F52F9F5" w14:textId="2D185775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Impre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sa individuale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. a), art.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8E3F87" w:rsidRP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D.Lgs. 18 aprile 2016, n. 50 (nel prosieguo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); </w:t>
      </w:r>
    </w:p>
    <w:p w14:paraId="1D4BFF07" w14:textId="40B66E43" w:rsidR="00CC4436" w:rsidRPr="00A361FC" w:rsidRDefault="008E3F87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Società (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a),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Codice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="00CC4436" w:rsidRPr="008E3F8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tipo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 ___________________________________</w:t>
      </w:r>
    </w:p>
    <w:p w14:paraId="07836CEA" w14:textId="68A928A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> Consorzio fra società cooperativa di produz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ione e lavoro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b), art. 45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57F5F76B" w14:textId="78FD4183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Consorzio tra imprese artig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iane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. b), art. 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1221965F" w14:textId="0B36D9F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orzio stabile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c), art. 45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Codice); </w:t>
      </w:r>
    </w:p>
    <w:p w14:paraId="2D926D77" w14:textId="4DF0351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raggruppamento temporaneo (</w:t>
      </w:r>
      <w:proofErr w:type="spell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d), ar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57E357C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</w:t>
      </w: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costituito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35D6CC49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</w:t>
      </w: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non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costituito; </w:t>
      </w:r>
    </w:p>
    <w:p w14:paraId="0C67D820" w14:textId="10F81E6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consorzio ordinario (</w:t>
      </w:r>
      <w:proofErr w:type="spell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e),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06DB01AB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</w:t>
      </w: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costituito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1ADBBFE3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</w:t>
      </w: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non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costituito; </w:t>
      </w:r>
    </w:p>
    <w:p w14:paraId="29CA5A6E" w14:textId="4DF8983A" w:rsidR="00FC73DD" w:rsidRPr="00A361FC" w:rsidRDefault="00FC73DD" w:rsidP="00FC73DD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aggregazione di imprese aderenti a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 contratto di rete (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f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7B5D14DE" w14:textId="2A37EA8F" w:rsidR="00CC4436" w:rsidRPr="00A361FC" w:rsidRDefault="00FC73DD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GEIE (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g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Codice;</w:t>
      </w:r>
    </w:p>
    <w:p w14:paraId="595A2007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OFFRE</w:t>
      </w:r>
    </w:p>
    <w:p w14:paraId="3BD2FD77" w14:textId="77777777" w:rsidR="00150CF0" w:rsidRDefault="00093A9F" w:rsidP="00093A9F">
      <w:p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proofErr w:type="gramStart"/>
      <w:r w:rsidRP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un</w:t>
      </w:r>
      <w:proofErr w:type="gramEnd"/>
      <w:r w:rsidRP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prezzo complessivo di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Euro </w:t>
      </w:r>
      <w:r w:rsidRP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_______________,__ (in cifre), (____________________ virgola _____) (in lettere), corrispondente al ribasso del _____,___% (in cifre), (___________________ virgola ____________ per cento) (in lettere), sull’importo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="00764BA5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posto a base di gara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="001629F5" w:rsidRPr="0061136B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pari a Euro </w:t>
      </w:r>
      <w:r w:rsidR="00AD62C2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199.500,00</w:t>
      </w:r>
      <w:r w:rsidR="001629F5" w:rsidRPr="0061136B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(Euro </w:t>
      </w:r>
      <w:proofErr w:type="spellStart"/>
      <w:r w:rsidR="00AD62C2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centonovantanovemilacinquecento</w:t>
      </w:r>
      <w:proofErr w:type="spellEnd"/>
      <w:r w:rsidR="00AD62C2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/00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)</w:t>
      </w:r>
      <w:r w:rsidR="00482637">
        <w:rPr>
          <w:rFonts w:ascii="Gill Sans MT" w:eastAsia="Times New Roman" w:hAnsi="Gill Sans MT" w:cs="Times New Roman"/>
          <w:i/>
          <w:sz w:val="22"/>
          <w:szCs w:val="22"/>
        </w:rPr>
        <w:t xml:space="preserve"> </w:t>
      </w:r>
      <w:r w:rsidR="00482637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</w:t>
      </w:r>
      <w:r w:rsidR="00AD62C2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omnicomprensivo </w:t>
      </w:r>
      <w:r w:rsid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e </w:t>
      </w:r>
      <w:r w:rsidR="00AD62C2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al netto dell’</w:t>
      </w:r>
      <w:r w:rsidR="001629F5" w:rsidRPr="0061136B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IVA</w:t>
      </w:r>
      <w:r w:rsid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come da dettaglio seguente:</w:t>
      </w:r>
    </w:p>
    <w:p w14:paraId="718B89C0" w14:textId="1D636C35" w:rsidR="001629F5" w:rsidRDefault="00150CF0" w:rsidP="00150CF0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Area tematica “A” - Servizio di revisione legale dei conti: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un prezzo di Euro ______________</w:t>
      </w:r>
      <w:proofErr w:type="gramStart"/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_,_</w:t>
      </w:r>
      <w:proofErr w:type="gramEnd"/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 (in cifre), (____________________ virgola _____) (in lettere), corrispondente al ribasso del _____,___% (in cifre), (___________________ virgola ____________ per cento) (in lettere), sull’importo posto a base di gara </w:t>
      </w:r>
      <w:r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pari a Euro </w:t>
      </w:r>
      <w:r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150</w:t>
      </w:r>
      <w:r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.</w:t>
      </w:r>
      <w:r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0</w:t>
      </w:r>
      <w:r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00,00 </w:t>
      </w:r>
      <w:r w:rsidRPr="00150CF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(Euro cento</w:t>
      </w:r>
      <w:r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cinquantamila</w:t>
      </w:r>
      <w:r w:rsidRPr="00150CF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/00)</w:t>
      </w:r>
      <w:r w:rsidRPr="00150CF0">
        <w:rPr>
          <w:rFonts w:ascii="Gill Sans MT" w:eastAsia="Times New Roman" w:hAnsi="Gill Sans MT" w:cs="Times New Roman"/>
          <w:i/>
          <w:sz w:val="22"/>
          <w:szCs w:val="22"/>
        </w:rPr>
        <w:t xml:space="preserve"> </w:t>
      </w:r>
      <w:r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omnicomprensivo e al netto dell’IVA</w:t>
      </w:r>
      <w:r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;</w:t>
      </w:r>
    </w:p>
    <w:p w14:paraId="10B188B4" w14:textId="4F8CCC92" w:rsidR="00150CF0" w:rsidRPr="00150CF0" w:rsidRDefault="00150CF0" w:rsidP="00150CF0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Area tematica “B” – Altri servizi di revisione dei conti:</w:t>
      </w:r>
      <w:r w:rsidRPr="00150CF0">
        <w:rPr>
          <w:rFonts w:ascii="Gill Sans MT" w:hAnsi="Gill Sans MT"/>
          <w:b w:val="0"/>
          <w:sz w:val="22"/>
          <w:szCs w:val="22"/>
        </w:rPr>
        <w:t xml:space="preserve"> 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un prezzo di Euro ______________</w:t>
      </w:r>
      <w:proofErr w:type="gramStart"/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_,_</w:t>
      </w:r>
      <w:proofErr w:type="gramEnd"/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 (in cifre), (____________________ virgola _____) (in lettere), corrispondente al ribasso del _____,___% (in cifre), (___________________ virgola ____________ per cento) (in lettere), sull’importo posto a base di gara </w:t>
      </w:r>
      <w:r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pari a Euro </w:t>
      </w:r>
      <w:r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4</w:t>
      </w:r>
      <w:r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9.500,00 </w:t>
      </w:r>
      <w:r w:rsidRPr="00150CF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(Euro </w:t>
      </w:r>
      <w:proofErr w:type="spellStart"/>
      <w:r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quaratanovemilacinquecento</w:t>
      </w:r>
      <w:proofErr w:type="spellEnd"/>
      <w:r w:rsidRPr="00150CF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/00)</w:t>
      </w:r>
      <w:r w:rsidRPr="00150CF0">
        <w:rPr>
          <w:rFonts w:ascii="Gill Sans MT" w:eastAsia="Times New Roman" w:hAnsi="Gill Sans MT" w:cs="Times New Roman"/>
          <w:i/>
          <w:sz w:val="22"/>
          <w:szCs w:val="22"/>
        </w:rPr>
        <w:t xml:space="preserve"> </w:t>
      </w:r>
      <w:r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omnicomprensivo e al netto dell’IVA</w:t>
      </w:r>
      <w:r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.</w:t>
      </w:r>
    </w:p>
    <w:p w14:paraId="11308975" w14:textId="77777777" w:rsidR="00901CB2" w:rsidRPr="00A361FC" w:rsidRDefault="00901CB2" w:rsidP="00901CB2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Verranno prese in considerazione fino a tre cifre decimali.</w:t>
      </w:r>
    </w:p>
    <w:p w14:paraId="0E1606FA" w14:textId="782FB79C" w:rsidR="009E7C02" w:rsidRPr="00482637" w:rsidRDefault="009E7C02" w:rsidP="009E7C02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 w:rsidRPr="00482637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In caso di discordanza tra prezzo e percentuale di ribasso nonché tra valori in cifre e valori in lettere, sarà ritenuto prevalente il valore </w:t>
      </w:r>
      <w:r w:rsidR="00BC55BB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economicamente </w:t>
      </w:r>
      <w:r w:rsidRPr="00482637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più conveniente per Lazio Innova.</w:t>
      </w:r>
    </w:p>
    <w:p w14:paraId="044883C9" w14:textId="77777777" w:rsidR="003F625B" w:rsidRPr="00A361FC" w:rsidRDefault="00A86EF8" w:rsidP="00E857F7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La presente offerta economica</w:t>
      </w:r>
      <w:r w:rsidR="002B64C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è redatta in bollo.</w:t>
      </w:r>
    </w:p>
    <w:p w14:paraId="6CF46D50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_______________________, lì _______________ </w:t>
      </w:r>
    </w:p>
    <w:p w14:paraId="7812983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>(</w:t>
      </w:r>
      <w:proofErr w:type="gramStart"/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luogo</w:t>
      </w:r>
      <w:proofErr w:type="gramEnd"/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, data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7C663D1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79425D5D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</w:t>
      </w:r>
    </w:p>
    <w:p w14:paraId="0204BA0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______________________________________ </w:t>
      </w:r>
    </w:p>
    <w:p w14:paraId="0A61D1D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proofErr w:type="gramStart"/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</w:t>
      </w:r>
      <w:proofErr w:type="gramEnd"/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e firma leggibile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65BC3EDC" w14:textId="77777777" w:rsidR="002B64CB" w:rsidRDefault="002B64CB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01C46445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N.B. </w:t>
      </w:r>
    </w:p>
    <w:p w14:paraId="664753E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In caso di raggruppamento temporaneo di concorrenti o consorzio ordinario di concorrenti, non ancora costituiti, ai sensi dell’art. 37, comma 8, del Codice, ai fini della sottoscrizione in solido dell’offerta, in rappresentanza dei soggetti concorrenti mandanti.</w:t>
      </w:r>
    </w:p>
    <w:p w14:paraId="596A9E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A50C1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firma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______________________ per l’Impresa _____________________________________ </w:t>
      </w:r>
    </w:p>
    <w:p w14:paraId="371DA7D2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(</w:t>
      </w:r>
      <w:proofErr w:type="gramStart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</w:t>
      </w:r>
      <w:proofErr w:type="gramEnd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e firma leggibile) </w:t>
      </w:r>
    </w:p>
    <w:p w14:paraId="07BBF13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firma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______________________ per l’Impresa _____________________________________ </w:t>
      </w:r>
    </w:p>
    <w:p w14:paraId="5021A139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(</w:t>
      </w:r>
      <w:proofErr w:type="gramStart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</w:t>
      </w:r>
      <w:proofErr w:type="gramEnd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e firma leggibile) </w:t>
      </w:r>
    </w:p>
    <w:p w14:paraId="3532E42B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proofErr w:type="gram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firma</w:t>
      </w:r>
      <w:proofErr w:type="gram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______________________ per l’Impresa _____________________________________ </w:t>
      </w:r>
    </w:p>
    <w:p w14:paraId="7C682500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(</w:t>
      </w:r>
      <w:proofErr w:type="gramStart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</w:t>
      </w:r>
      <w:proofErr w:type="gramEnd"/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e firma leggibile) </w:t>
      </w:r>
    </w:p>
    <w:p w14:paraId="426079F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……………</w:t>
      </w:r>
    </w:p>
    <w:p w14:paraId="0A33FA6F" w14:textId="77777777" w:rsidR="00CC4436" w:rsidRPr="003F625B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N.B ogni pagina del presente modulo dovrà essere corredato di timbro della società e sigla del legale rappresentante</w:t>
      </w:r>
    </w:p>
    <w:p w14:paraId="071B37EA" w14:textId="77777777" w:rsidR="00F05044" w:rsidRPr="003F625B" w:rsidRDefault="00F05044" w:rsidP="00085627">
      <w:pPr>
        <w:rPr>
          <w:rFonts w:ascii="Gill Sans MT" w:hAnsi="Gill Sans MT"/>
          <w:sz w:val="22"/>
          <w:szCs w:val="22"/>
        </w:rPr>
      </w:pPr>
    </w:p>
    <w:sectPr w:rsidR="00F05044" w:rsidRPr="003F625B" w:rsidSect="005C0B7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375" w:right="794" w:bottom="2268" w:left="1134" w:header="284" w:footer="785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48C42" w14:textId="77777777" w:rsidR="007536E3" w:rsidRDefault="007536E3">
      <w:pPr>
        <w:spacing w:after="0"/>
      </w:pPr>
      <w:r>
        <w:separator/>
      </w:r>
    </w:p>
  </w:endnote>
  <w:endnote w:type="continuationSeparator" w:id="0">
    <w:p w14:paraId="3A9EC3FD" w14:textId="77777777" w:rsidR="007536E3" w:rsidRDefault="007536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variable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eastAsia="Calibri" w:hAnsi="Gill Sans MT" w:cs="Times New Roman"/>
        <w:b w:val="0"/>
        <w:spacing w:val="0"/>
        <w:sz w:val="20"/>
      </w:rPr>
      <w:id w:val="-957488153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eastAsia="Calibri" w:hAnsi="Gill Sans MT" w:cs="Times New Roman"/>
            <w:b w:val="0"/>
            <w:spacing w:val="0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6ED628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54356A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54356A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3C1A8CB5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6194BCDD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221E6492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0304F94E" w14:textId="77777777" w:rsidR="00AE51F4" w:rsidRPr="00AE51F4" w:rsidRDefault="0054356A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</w:sdtContent>
      </w:sdt>
    </w:sdtContent>
  </w:sdt>
  <w:p w14:paraId="70DCC4A7" w14:textId="77777777" w:rsidR="007F5B9E" w:rsidRPr="00AE51F4" w:rsidRDefault="0054356A" w:rsidP="005C0B7D">
    <w:pPr>
      <w:pStyle w:val="Pidipagina"/>
      <w:jc w:val="right"/>
      <w:rPr>
        <w:rFonts w:ascii="Gill Sans MT" w:hAnsi="Gill Sans MT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837578"/>
      <w:docPartObj>
        <w:docPartGallery w:val="Page Numbers (Bottom of Page)"/>
        <w:docPartUnique/>
      </w:docPartObj>
    </w:sdtPr>
    <w:sdtEndPr/>
    <w:sdtContent>
      <w:sdt>
        <w:sdtPr>
          <w:id w:val="339517454"/>
          <w:docPartObj>
            <w:docPartGallery w:val="Page Numbers (Top of Page)"/>
            <w:docPartUnique/>
          </w:docPartObj>
        </w:sdtPr>
        <w:sdtEndPr/>
        <w:sdtContent>
          <w:p w14:paraId="2B8A4BC4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54356A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1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54356A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73896023" w14:textId="77777777" w:rsidR="00AE51F4" w:rsidRP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783A18EB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67DAF976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56A11B14" w14:textId="77777777" w:rsidR="00AE51F4" w:rsidRDefault="0054356A">
            <w:pPr>
              <w:pStyle w:val="Pidipagina"/>
              <w:jc w:val="right"/>
            </w:pPr>
          </w:p>
        </w:sdtContent>
      </w:sdt>
    </w:sdtContent>
  </w:sdt>
  <w:p w14:paraId="7D98A7BA" w14:textId="77777777" w:rsidR="007F5B9E" w:rsidRDefault="0054356A" w:rsidP="005C0B7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90879" w14:textId="77777777" w:rsidR="007536E3" w:rsidRDefault="007536E3">
      <w:pPr>
        <w:spacing w:after="0"/>
      </w:pPr>
      <w:r>
        <w:separator/>
      </w:r>
    </w:p>
  </w:footnote>
  <w:footnote w:type="continuationSeparator" w:id="0">
    <w:p w14:paraId="60FDB9BF" w14:textId="77777777" w:rsidR="007536E3" w:rsidRDefault="007536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D3EC5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>
      <w:rPr>
        <w:rFonts w:ascii="Gill Sans MT" w:eastAsia="Calibri" w:hAnsi="Gill Sans MT" w:cs="Times New Roman"/>
        <w:b w:val="0"/>
        <w:i/>
        <w:noProof/>
        <w:sz w:val="24"/>
        <w:lang w:eastAsia="it-IT"/>
      </w:rPr>
      <w:drawing>
        <wp:anchor distT="0" distB="0" distL="114300" distR="114300" simplePos="0" relativeHeight="251672064" behindDoc="1" locked="0" layoutInCell="1" allowOverlap="1" wp14:anchorId="4F43EAFC" wp14:editId="7B9A9EC8">
          <wp:simplePos x="0" y="0"/>
          <wp:positionH relativeFrom="column">
            <wp:posOffset>-698500</wp:posOffset>
          </wp:positionH>
          <wp:positionV relativeFrom="paragraph">
            <wp:posOffset>-153035</wp:posOffset>
          </wp:positionV>
          <wp:extent cx="7541895" cy="10662285"/>
          <wp:effectExtent l="0" t="0" r="1905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DE81B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3A0E13CC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491A579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29F3DEF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77184" behindDoc="1" locked="0" layoutInCell="1" allowOverlap="1" wp14:anchorId="75CA6BAB" wp14:editId="719179A0">
          <wp:simplePos x="0" y="0"/>
          <wp:positionH relativeFrom="column">
            <wp:posOffset>2794000</wp:posOffset>
          </wp:positionH>
          <wp:positionV relativeFrom="paragraph">
            <wp:posOffset>116205</wp:posOffset>
          </wp:positionV>
          <wp:extent cx="3434715" cy="35877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7B9E4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3431EEA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2105F4F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7C937F2B" w14:textId="77777777" w:rsidR="005C0B7D" w:rsidRDefault="005C0B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F2A99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50560" behindDoc="1" locked="0" layoutInCell="1" allowOverlap="1" wp14:anchorId="74F3EEBA" wp14:editId="4D1A3C4C">
          <wp:simplePos x="0" y="0"/>
          <wp:positionH relativeFrom="column">
            <wp:posOffset>-711200</wp:posOffset>
          </wp:positionH>
          <wp:positionV relativeFrom="paragraph">
            <wp:posOffset>-179070</wp:posOffset>
          </wp:positionV>
          <wp:extent cx="7567295" cy="10698480"/>
          <wp:effectExtent l="0" t="0" r="0" b="762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2296B" w14:textId="77777777" w:rsidR="005C0B7D" w:rsidRDefault="005C0B7D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94BA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77F0DBA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03E6514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59776" behindDoc="1" locked="0" layoutInCell="1" allowOverlap="1" wp14:anchorId="02880AA7" wp14:editId="380D5061">
          <wp:simplePos x="0" y="0"/>
          <wp:positionH relativeFrom="column">
            <wp:posOffset>2903220</wp:posOffset>
          </wp:positionH>
          <wp:positionV relativeFrom="paragraph">
            <wp:posOffset>168275</wp:posOffset>
          </wp:positionV>
          <wp:extent cx="3434715" cy="35877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84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5DB545C7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E42CA06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6" w15:restartNumberingAfterBreak="0">
    <w:nsid w:val="14506254"/>
    <w:multiLevelType w:val="hybridMultilevel"/>
    <w:tmpl w:val="1B1EC4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2E2942"/>
    <w:multiLevelType w:val="hybridMultilevel"/>
    <w:tmpl w:val="6CA4671C"/>
    <w:lvl w:ilvl="0" w:tplc="F3140D8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67F62"/>
    <w:multiLevelType w:val="singleLevel"/>
    <w:tmpl w:val="FFFFFFFF"/>
    <w:lvl w:ilvl="0">
      <w:numFmt w:val="decimal"/>
      <w:pStyle w:val="Titolo7"/>
      <w:lvlText w:val="%1"/>
      <w:legacy w:legacy="1" w:legacySpace="0" w:legacyIndent="0"/>
      <w:lvlJc w:val="left"/>
    </w:lvl>
  </w:abstractNum>
  <w:abstractNum w:abstractNumId="10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3A35681"/>
    <w:multiLevelType w:val="singleLevel"/>
    <w:tmpl w:val="FFFFFFFF"/>
    <w:lvl w:ilvl="0">
      <w:numFmt w:val="decimal"/>
      <w:pStyle w:val="Titolo8"/>
      <w:lvlText w:val="%1"/>
      <w:legacy w:legacy="1" w:legacySpace="0" w:legacyIndent="0"/>
      <w:lvlJc w:val="left"/>
    </w:lvl>
  </w:abstractNum>
  <w:abstractNum w:abstractNumId="15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8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CB6543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20" w15:restartNumberingAfterBreak="0">
    <w:nsid w:val="4D12771B"/>
    <w:multiLevelType w:val="singleLevel"/>
    <w:tmpl w:val="FFFFFFFF"/>
    <w:lvl w:ilvl="0">
      <w:numFmt w:val="decimal"/>
      <w:pStyle w:val="Titolo9"/>
      <w:lvlText w:val="%1"/>
      <w:legacy w:legacy="1" w:legacySpace="0" w:legacyIndent="0"/>
      <w:lvlJc w:val="left"/>
    </w:lvl>
  </w:abstractNum>
  <w:abstractNum w:abstractNumId="21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5" w15:restartNumberingAfterBreak="0">
    <w:nsid w:val="56F11C9A"/>
    <w:multiLevelType w:val="hybridMultilevel"/>
    <w:tmpl w:val="7286E6D6"/>
    <w:lvl w:ilvl="0" w:tplc="46ACC51C">
      <w:start w:val="4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61F6F"/>
    <w:multiLevelType w:val="singleLevel"/>
    <w:tmpl w:val="FFFFFFFF"/>
    <w:lvl w:ilvl="0">
      <w:numFmt w:val="decimal"/>
      <w:pStyle w:val="Titolo6"/>
      <w:lvlText w:val="%1"/>
      <w:legacy w:legacy="1" w:legacySpace="0" w:legacyIndent="0"/>
      <w:lvlJc w:val="left"/>
    </w:lvl>
  </w:abstractNum>
  <w:abstractNum w:abstractNumId="27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69744752"/>
    <w:multiLevelType w:val="hybridMultilevel"/>
    <w:tmpl w:val="43F817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CC81204"/>
    <w:multiLevelType w:val="hybridMultilevel"/>
    <w:tmpl w:val="BE925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91C14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num w:numId="1">
    <w:abstractNumId w:val="19"/>
  </w:num>
  <w:num w:numId="2">
    <w:abstractNumId w:val="37"/>
  </w:num>
  <w:num w:numId="3">
    <w:abstractNumId w:val="26"/>
  </w:num>
  <w:num w:numId="4">
    <w:abstractNumId w:val="9"/>
  </w:num>
  <w:num w:numId="5">
    <w:abstractNumId w:val="14"/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1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29"/>
  </w:num>
  <w:num w:numId="13">
    <w:abstractNumId w:val="35"/>
  </w:num>
  <w:num w:numId="14">
    <w:abstractNumId w:val="18"/>
  </w:num>
  <w:num w:numId="15">
    <w:abstractNumId w:val="17"/>
  </w:num>
  <w:num w:numId="16">
    <w:abstractNumId w:val="5"/>
  </w:num>
  <w:num w:numId="17">
    <w:abstractNumId w:val="1"/>
  </w:num>
  <w:num w:numId="18">
    <w:abstractNumId w:val="34"/>
  </w:num>
  <w:num w:numId="19">
    <w:abstractNumId w:val="31"/>
  </w:num>
  <w:num w:numId="20">
    <w:abstractNumId w:val="16"/>
  </w:num>
  <w:num w:numId="21">
    <w:abstractNumId w:val="24"/>
  </w:num>
  <w:num w:numId="22">
    <w:abstractNumId w:val="13"/>
  </w:num>
  <w:num w:numId="23">
    <w:abstractNumId w:val="21"/>
  </w:num>
  <w:num w:numId="24">
    <w:abstractNumId w:val="12"/>
  </w:num>
  <w:num w:numId="25">
    <w:abstractNumId w:val="3"/>
  </w:num>
  <w:num w:numId="26">
    <w:abstractNumId w:val="4"/>
  </w:num>
  <w:num w:numId="27">
    <w:abstractNumId w:val="22"/>
  </w:num>
  <w:num w:numId="28">
    <w:abstractNumId w:val="28"/>
  </w:num>
  <w:num w:numId="29">
    <w:abstractNumId w:val="10"/>
  </w:num>
  <w:num w:numId="30">
    <w:abstractNumId w:val="2"/>
  </w:num>
  <w:num w:numId="31">
    <w:abstractNumId w:val="7"/>
  </w:num>
  <w:num w:numId="32">
    <w:abstractNumId w:val="27"/>
  </w:num>
  <w:num w:numId="33">
    <w:abstractNumId w:val="23"/>
  </w:num>
  <w:num w:numId="34">
    <w:abstractNumId w:val="33"/>
  </w:num>
  <w:num w:numId="35">
    <w:abstractNumId w:val="36"/>
  </w:num>
  <w:num w:numId="36">
    <w:abstractNumId w:val="15"/>
  </w:num>
  <w:num w:numId="37">
    <w:abstractNumId w:val="30"/>
  </w:num>
  <w:num w:numId="38">
    <w:abstractNumId w:val="25"/>
  </w:num>
  <w:num w:numId="39">
    <w:abstractNumId w:val="6"/>
  </w:num>
  <w:num w:numId="40">
    <w:abstractNumId w:val="3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93A9F"/>
    <w:rsid w:val="000E1DE0"/>
    <w:rsid w:val="00150CF0"/>
    <w:rsid w:val="001629F5"/>
    <w:rsid w:val="001709FB"/>
    <w:rsid w:val="00176C1C"/>
    <w:rsid w:val="00196D31"/>
    <w:rsid w:val="001E12CE"/>
    <w:rsid w:val="00200B6E"/>
    <w:rsid w:val="0021344E"/>
    <w:rsid w:val="00240D6D"/>
    <w:rsid w:val="002515E8"/>
    <w:rsid w:val="002B64CB"/>
    <w:rsid w:val="002C69E6"/>
    <w:rsid w:val="002D2E6C"/>
    <w:rsid w:val="00322E90"/>
    <w:rsid w:val="0035493A"/>
    <w:rsid w:val="003B5DDC"/>
    <w:rsid w:val="003F625B"/>
    <w:rsid w:val="00425052"/>
    <w:rsid w:val="00482637"/>
    <w:rsid w:val="004D6142"/>
    <w:rsid w:val="0054356A"/>
    <w:rsid w:val="00565D50"/>
    <w:rsid w:val="005871B4"/>
    <w:rsid w:val="005B6242"/>
    <w:rsid w:val="005C0B7D"/>
    <w:rsid w:val="005E40E4"/>
    <w:rsid w:val="0061136B"/>
    <w:rsid w:val="006652C5"/>
    <w:rsid w:val="007432C4"/>
    <w:rsid w:val="007536E3"/>
    <w:rsid w:val="00764BA5"/>
    <w:rsid w:val="007777EB"/>
    <w:rsid w:val="00813944"/>
    <w:rsid w:val="008E27DF"/>
    <w:rsid w:val="008E3F87"/>
    <w:rsid w:val="00901CB2"/>
    <w:rsid w:val="00930D0A"/>
    <w:rsid w:val="009462E2"/>
    <w:rsid w:val="00967A89"/>
    <w:rsid w:val="009A3F9F"/>
    <w:rsid w:val="009D0BEF"/>
    <w:rsid w:val="009E7C02"/>
    <w:rsid w:val="00A361FC"/>
    <w:rsid w:val="00A86EF8"/>
    <w:rsid w:val="00A877EF"/>
    <w:rsid w:val="00AA1A67"/>
    <w:rsid w:val="00AB2082"/>
    <w:rsid w:val="00AC636B"/>
    <w:rsid w:val="00AD62C2"/>
    <w:rsid w:val="00AE51F4"/>
    <w:rsid w:val="00B73AFF"/>
    <w:rsid w:val="00BC55BB"/>
    <w:rsid w:val="00BD6539"/>
    <w:rsid w:val="00C30D1C"/>
    <w:rsid w:val="00C52E1A"/>
    <w:rsid w:val="00C53750"/>
    <w:rsid w:val="00CC4436"/>
    <w:rsid w:val="00D77258"/>
    <w:rsid w:val="00E857F7"/>
    <w:rsid w:val="00E926BD"/>
    <w:rsid w:val="00F05044"/>
    <w:rsid w:val="00FA326A"/>
    <w:rsid w:val="00FC73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C55D19"/>
  <w15:docId w15:val="{1A1AE6A4-6D80-4D1E-ABA1-BBBC86D3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D8C"/>
    <w:rPr>
      <w:rFonts w:ascii="Calibri" w:hAnsi="Calibri"/>
      <w:b/>
      <w:spacing w:val="-18"/>
      <w:sz w:val="18"/>
    </w:rPr>
  </w:style>
  <w:style w:type="paragraph" w:styleId="Titolo1">
    <w:name w:val="heading 1"/>
    <w:basedOn w:val="Normale"/>
    <w:next w:val="Normale"/>
    <w:link w:val="Titolo1Carattere"/>
    <w:qFormat/>
    <w:rsid w:val="00F950A6"/>
    <w:pPr>
      <w:keepNext/>
      <w:spacing w:before="240" w:after="60"/>
      <w:outlineLvl w:val="0"/>
    </w:pPr>
    <w:rPr>
      <w:rFonts w:ascii="Arial" w:eastAsia="Times New Roman" w:hAnsi="Arial" w:cs="Times New Roman"/>
      <w:spacing w:val="0"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950A6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 w:val="0"/>
      <w:i/>
      <w:spacing w:val="0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950A6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spacing w:val="0"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950A6"/>
    <w:pPr>
      <w:keepNext/>
      <w:numPr>
        <w:numId w:val="1"/>
      </w:numPr>
      <w:tabs>
        <w:tab w:val="left" w:pos="709"/>
      </w:tabs>
      <w:spacing w:before="240" w:after="120"/>
      <w:ind w:left="283" w:hanging="680"/>
      <w:jc w:val="both"/>
      <w:outlineLvl w:val="3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950A6"/>
    <w:pPr>
      <w:keepNext/>
      <w:numPr>
        <w:numId w:val="2"/>
      </w:numPr>
      <w:tabs>
        <w:tab w:val="left" w:pos="709"/>
      </w:tabs>
      <w:spacing w:before="120" w:after="0"/>
      <w:ind w:left="283" w:firstLine="510"/>
      <w:jc w:val="both"/>
      <w:outlineLvl w:val="4"/>
    </w:pPr>
    <w:rPr>
      <w:rFonts w:ascii="Times New Roman" w:eastAsia="Times New Roman" w:hAnsi="Times New Roman" w:cs="Times New Roman"/>
      <w:b w:val="0"/>
      <w:i/>
      <w:spacing w:val="0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950A6"/>
    <w:pPr>
      <w:numPr>
        <w:numId w:val="3"/>
      </w:numPr>
      <w:tabs>
        <w:tab w:val="left" w:pos="709"/>
      </w:tabs>
      <w:spacing w:before="120" w:after="0"/>
      <w:ind w:left="283" w:hanging="283"/>
      <w:jc w:val="both"/>
      <w:outlineLvl w:val="5"/>
    </w:pPr>
    <w:rPr>
      <w:rFonts w:ascii="Times New Roman" w:eastAsia="Times New Roman" w:hAnsi="Times New Roman" w:cs="Times New Roman"/>
      <w:b w:val="0"/>
      <w:spacing w:val="0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950A6"/>
    <w:pPr>
      <w:numPr>
        <w:numId w:val="4"/>
      </w:numPr>
      <w:tabs>
        <w:tab w:val="left" w:pos="709"/>
      </w:tabs>
      <w:spacing w:before="120" w:after="0"/>
      <w:ind w:left="283" w:hanging="283"/>
      <w:jc w:val="both"/>
      <w:outlineLvl w:val="6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950A6"/>
    <w:pPr>
      <w:numPr>
        <w:numId w:val="5"/>
      </w:numPr>
      <w:tabs>
        <w:tab w:val="left" w:pos="709"/>
      </w:tabs>
      <w:spacing w:before="120" w:after="0"/>
      <w:ind w:left="283" w:hanging="283"/>
      <w:jc w:val="both"/>
      <w:outlineLvl w:val="7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950A6"/>
    <w:pPr>
      <w:numPr>
        <w:numId w:val="6"/>
      </w:numPr>
      <w:tabs>
        <w:tab w:val="left" w:pos="709"/>
      </w:tabs>
      <w:spacing w:before="120" w:after="0"/>
      <w:ind w:left="283" w:hanging="283"/>
      <w:jc w:val="both"/>
      <w:outlineLvl w:val="8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950A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50A6"/>
    <w:rPr>
      <w:rFonts w:ascii="Times New Roman" w:eastAsia="Times New Roman" w:hAnsi="Times New Roman" w:cs="Times New Roman"/>
      <w:i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50A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950A6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950A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  <w:jc w:val="both"/>
    </w:pPr>
    <w:rPr>
      <w:rFonts w:ascii="Roman 10cpi" w:eastAsia="Times New Roman" w:hAnsi="Roman 10cpi" w:cs="Times New Roman"/>
      <w:b w:val="0"/>
      <w:spacing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  <w:jc w:val="both"/>
    </w:pPr>
    <w:rPr>
      <w:rFonts w:ascii="Roman 10cpi" w:eastAsia="Times New Roman" w:hAnsi="Roman 10cpi" w:cs="Times New Roman"/>
      <w:spacing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  <w:jc w:val="both"/>
    </w:pPr>
    <w:rPr>
      <w:rFonts w:ascii="Courier New" w:eastAsia="Times New Roman" w:hAnsi="Courier New" w:cs="Times New Roman"/>
      <w:b w:val="0"/>
      <w:spacing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  <w:jc w:val="both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paragraph" w:customStyle="1" w:styleId="O-BodyText">
    <w:name w:val="O-Body Text ()"/>
    <w:basedOn w:val="Normale"/>
    <w:rsid w:val="00CC4436"/>
    <w:pPr>
      <w:widowControl w:val="0"/>
      <w:suppressAutoHyphens/>
      <w:spacing w:after="240" w:line="100" w:lineRule="atLeast"/>
    </w:pPr>
    <w:rPr>
      <w:rFonts w:ascii="Times New Roman" w:eastAsia="Liberation Sans" w:hAnsi="Times New Roman" w:cs="Times New Roman"/>
      <w:b w:val="0"/>
      <w:color w:val="000000"/>
      <w:spacing w:val="0"/>
      <w:kern w:val="1"/>
      <w:sz w:val="24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CC44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C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5D50"/>
    <w:pPr>
      <w:spacing w:after="200" w:line="240" w:lineRule="auto"/>
      <w:ind w:left="0" w:firstLine="0"/>
      <w:jc w:val="left"/>
    </w:pPr>
    <w:rPr>
      <w:rFonts w:ascii="Calibri" w:eastAsiaTheme="minorHAnsi" w:hAnsi="Calibri" w:cstheme="minorBidi"/>
      <w:b/>
      <w:bCs/>
      <w:spacing w:val="-18"/>
      <w:sz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5D50"/>
    <w:rPr>
      <w:rFonts w:ascii="Calibri" w:eastAsia="Times New Roman" w:hAnsi="Calibri" w:cs="Times New Roman"/>
      <w:b/>
      <w:bCs/>
      <w:spacing w:val="-1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Emanuele Giustiniani</cp:lastModifiedBy>
  <cp:revision>26</cp:revision>
  <cp:lastPrinted>2019-02-04T14:24:00Z</cp:lastPrinted>
  <dcterms:created xsi:type="dcterms:W3CDTF">2018-06-01T14:26:00Z</dcterms:created>
  <dcterms:modified xsi:type="dcterms:W3CDTF">2019-02-04T14:24:00Z</dcterms:modified>
</cp:coreProperties>
</file>