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F5CA3" w14:textId="77777777" w:rsidR="00120998" w:rsidRPr="00AA07FA" w:rsidRDefault="0022781B" w:rsidP="00D6481E">
      <w:pPr>
        <w:pStyle w:val="Default"/>
        <w:spacing w:before="240" w:line="241" w:lineRule="atLeast"/>
        <w:jc w:val="center"/>
        <w:rPr>
          <w:rFonts w:ascii="Gill Sans MT" w:hAnsi="Gill Sans MT" w:cs="Aharoni"/>
          <w:b/>
          <w:color w:val="002060"/>
        </w:rPr>
      </w:pPr>
      <w:bookmarkStart w:id="0" w:name="_GoBack"/>
      <w:r w:rsidRPr="00120998">
        <w:rPr>
          <w:noProof/>
          <w:lang w:eastAsia="it-IT"/>
        </w:rPr>
        <w:drawing>
          <wp:inline distT="0" distB="0" distL="0" distR="0" wp14:anchorId="1696873F" wp14:editId="1BB37350">
            <wp:extent cx="6120130" cy="13785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790109">
        <w:rPr>
          <w:rFonts w:ascii="Gill Sans MT" w:hAnsi="Gill Sans MT" w:cs="Aharoni"/>
          <w:b/>
          <w:color w:val="002060"/>
        </w:rPr>
        <w:t xml:space="preserve"> </w:t>
      </w:r>
    </w:p>
    <w:p w14:paraId="5E865951" w14:textId="77777777" w:rsidR="001E375D" w:rsidRPr="00510731" w:rsidRDefault="001E375D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10731">
        <w:rPr>
          <w:rFonts w:ascii="Gill Sans MT" w:hAnsi="Gill Sans MT"/>
          <w:b/>
          <w:lang w:val="it-IT"/>
        </w:rPr>
        <w:t xml:space="preserve">POR FESR 2014-2020 </w:t>
      </w:r>
    </w:p>
    <w:p w14:paraId="631D6765" w14:textId="77777777" w:rsidR="001E375D" w:rsidRPr="00510731" w:rsidRDefault="00250E19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Progetti Strategici</w:t>
      </w:r>
    </w:p>
    <w:p w14:paraId="7A1467E7" w14:textId="77777777" w:rsidR="0022781B" w:rsidRPr="00133FC9" w:rsidRDefault="0022781B" w:rsidP="00D6481E">
      <w:pPr>
        <w:pStyle w:val="Titolo2"/>
        <w:spacing w:after="0"/>
      </w:pPr>
      <w:bookmarkStart w:id="1" w:name="_Toc460533230"/>
      <w:bookmarkStart w:id="2" w:name="_Toc460533045"/>
      <w:bookmarkStart w:id="3" w:name="_Toc460533235"/>
      <w:r w:rsidRPr="00133FC9">
        <w:t>DOMANDA</w:t>
      </w:r>
      <w:bookmarkEnd w:id="1"/>
    </w:p>
    <w:p w14:paraId="7BE2FD6E" w14:textId="77777777" w:rsidR="0022781B" w:rsidRPr="00133FC9" w:rsidRDefault="0022781B" w:rsidP="00D6481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33FC9">
        <w:rPr>
          <w:rFonts w:ascii="Gill Sans MT" w:hAnsi="Gill Sans MT"/>
          <w:snapToGrid w:val="0"/>
          <w:lang w:val="it-IT" w:eastAsia="en-US"/>
        </w:rPr>
        <w:tab/>
      </w:r>
      <w:bookmarkStart w:id="4" w:name="_Toc460533042"/>
      <w:bookmarkStart w:id="5" w:name="_Toc460533232"/>
      <w:r w:rsidRPr="00133FC9">
        <w:rPr>
          <w:rFonts w:ascii="Gill Sans MT" w:hAnsi="Gill Sans MT"/>
          <w:snapToGrid w:val="0"/>
          <w:lang w:val="it-IT" w:eastAsia="en-US"/>
        </w:rPr>
        <w:t>Spettabile</w:t>
      </w:r>
      <w:bookmarkEnd w:id="4"/>
      <w:bookmarkEnd w:id="5"/>
      <w:r w:rsidRPr="00133FC9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4E21502F" w14:textId="77777777" w:rsidR="0022781B" w:rsidRPr="00133FC9" w:rsidRDefault="0022781B" w:rsidP="00D6481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33FC9">
        <w:rPr>
          <w:rFonts w:ascii="Gill Sans MT" w:hAnsi="Gill Sans MT"/>
          <w:snapToGrid w:val="0"/>
          <w:lang w:val="it-IT" w:eastAsia="en-US"/>
        </w:rPr>
        <w:tab/>
      </w:r>
      <w:bookmarkStart w:id="6" w:name="_Toc460533043"/>
      <w:bookmarkStart w:id="7" w:name="_Toc460533233"/>
      <w:r w:rsidRPr="00133FC9">
        <w:rPr>
          <w:rFonts w:ascii="Gill Sans MT" w:hAnsi="Gill Sans MT"/>
          <w:snapToGrid w:val="0"/>
          <w:lang w:val="it-IT" w:eastAsia="en-US"/>
        </w:rPr>
        <w:t>Lazio Innova S.p.A.</w:t>
      </w:r>
      <w:bookmarkEnd w:id="6"/>
      <w:bookmarkEnd w:id="7"/>
    </w:p>
    <w:p w14:paraId="6F0DF237" w14:textId="77777777" w:rsidR="0022781B" w:rsidRPr="00133FC9" w:rsidRDefault="0022781B" w:rsidP="00D6481E">
      <w:pPr>
        <w:tabs>
          <w:tab w:val="left" w:pos="2472"/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33FC9">
        <w:rPr>
          <w:rFonts w:ascii="Gill Sans MT" w:hAnsi="Gill Sans MT"/>
          <w:snapToGrid w:val="0"/>
          <w:lang w:val="it-IT" w:eastAsia="en-US"/>
        </w:rPr>
        <w:tab/>
      </w:r>
      <w:r w:rsidRPr="00133FC9">
        <w:rPr>
          <w:rFonts w:ascii="Gill Sans MT" w:hAnsi="Gill Sans MT"/>
          <w:snapToGrid w:val="0"/>
          <w:lang w:val="it-IT" w:eastAsia="en-US"/>
        </w:rPr>
        <w:tab/>
      </w:r>
      <w:bookmarkStart w:id="8" w:name="_Toc460533044"/>
      <w:bookmarkStart w:id="9" w:name="_Toc460533234"/>
      <w:r w:rsidRPr="00133FC9">
        <w:rPr>
          <w:rFonts w:ascii="Gill Sans MT" w:hAnsi="Gill Sans MT"/>
          <w:snapToGrid w:val="0"/>
          <w:lang w:val="it-IT" w:eastAsia="en-US"/>
        </w:rPr>
        <w:t>Via Marco Aurelio 26/A</w:t>
      </w:r>
      <w:bookmarkEnd w:id="8"/>
      <w:bookmarkEnd w:id="9"/>
    </w:p>
    <w:p w14:paraId="05120B57" w14:textId="77777777" w:rsidR="00F55F15" w:rsidRPr="00133FC9" w:rsidRDefault="0022781B" w:rsidP="00133FC9">
      <w:pPr>
        <w:tabs>
          <w:tab w:val="num" w:pos="6804"/>
        </w:tabs>
        <w:spacing w:after="16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33FC9">
        <w:rPr>
          <w:rFonts w:ascii="Gill Sans MT" w:hAnsi="Gill Sans MT"/>
          <w:snapToGrid w:val="0"/>
          <w:lang w:val="it-IT" w:eastAsia="en-US"/>
        </w:rPr>
        <w:tab/>
        <w:t xml:space="preserve">00184 Roma </w:t>
      </w:r>
      <w:bookmarkStart w:id="10" w:name="_Toc460533046"/>
      <w:bookmarkStart w:id="11" w:name="_Toc460533236"/>
      <w:bookmarkEnd w:id="2"/>
      <w:bookmarkEnd w:id="3"/>
    </w:p>
    <w:p w14:paraId="2049B6B0" w14:textId="4AE5ADC5" w:rsidR="00133FC9" w:rsidRPr="00133FC9" w:rsidRDefault="007F766D" w:rsidP="00133FC9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33FC9">
        <w:rPr>
          <w:rFonts w:ascii="Gill Sans MT" w:hAnsi="Gill Sans MT"/>
          <w:b/>
          <w:lang w:val="it-IT"/>
        </w:rPr>
        <w:t>Oggetto:</w:t>
      </w:r>
      <w:r w:rsidRPr="00133FC9">
        <w:rPr>
          <w:rFonts w:ascii="Gill Sans MT" w:hAnsi="Gill Sans MT"/>
          <w:lang w:val="it-IT"/>
        </w:rPr>
        <w:t xml:space="preserve"> </w:t>
      </w:r>
      <w:r w:rsidR="00EB2BFF" w:rsidRPr="00133FC9">
        <w:rPr>
          <w:rFonts w:ascii="Gill Sans MT" w:hAnsi="Gill Sans MT"/>
          <w:snapToGrid w:val="0"/>
          <w:lang w:val="it-IT" w:eastAsia="en-US"/>
        </w:rPr>
        <w:t>Domanda</w:t>
      </w:r>
      <w:r w:rsidRPr="00133FC9">
        <w:rPr>
          <w:rFonts w:ascii="Gill Sans MT" w:hAnsi="Gill Sans MT"/>
          <w:snapToGrid w:val="0"/>
          <w:lang w:val="it-IT" w:eastAsia="en-US"/>
        </w:rPr>
        <w:t xml:space="preserve"> </w:t>
      </w:r>
      <w:r w:rsidR="00954372">
        <w:rPr>
          <w:rFonts w:ascii="Gill Sans MT" w:hAnsi="Gill Sans MT"/>
          <w:snapToGrid w:val="0"/>
          <w:lang w:val="it-IT" w:eastAsia="en-US"/>
        </w:rPr>
        <w:t xml:space="preserve">per l’accesso alle sovvenzioni </w:t>
      </w:r>
      <w:r w:rsidR="00133FC9" w:rsidRPr="00133FC9">
        <w:rPr>
          <w:rFonts w:ascii="Gill Sans MT" w:hAnsi="Gill Sans MT"/>
          <w:snapToGrid w:val="0"/>
          <w:lang w:val="it-IT" w:eastAsia="en-US"/>
        </w:rPr>
        <w:t>previste</w:t>
      </w:r>
      <w:r w:rsidR="00A408DC" w:rsidRPr="00133FC9">
        <w:rPr>
          <w:rFonts w:ascii="Gill Sans MT" w:hAnsi="Gill Sans MT"/>
          <w:snapToGrid w:val="0"/>
          <w:lang w:val="it-IT" w:eastAsia="en-US"/>
        </w:rPr>
        <w:t xml:space="preserve"> dall’Avviso Pubblico “</w:t>
      </w:r>
      <w:r w:rsidR="00954372">
        <w:rPr>
          <w:rFonts w:ascii="Gill Sans MT" w:hAnsi="Gill Sans MT"/>
          <w:snapToGrid w:val="0"/>
          <w:lang w:val="it-IT" w:eastAsia="en-US"/>
        </w:rPr>
        <w:t>Progetti S</w:t>
      </w:r>
      <w:r w:rsidR="00133FC9" w:rsidRPr="00133FC9">
        <w:rPr>
          <w:rFonts w:ascii="Gill Sans MT" w:hAnsi="Gill Sans MT"/>
          <w:snapToGrid w:val="0"/>
          <w:lang w:val="it-IT" w:eastAsia="en-US"/>
        </w:rPr>
        <w:t>trategici</w:t>
      </w:r>
      <w:r w:rsidR="00A408DC" w:rsidRPr="00133FC9">
        <w:rPr>
          <w:rFonts w:ascii="Gill Sans MT" w:hAnsi="Gill Sans MT"/>
          <w:snapToGrid w:val="0"/>
          <w:lang w:val="it-IT" w:eastAsia="en-US"/>
        </w:rPr>
        <w:t>”</w:t>
      </w:r>
      <w:r w:rsidR="00133FC9" w:rsidRPr="00133FC9">
        <w:rPr>
          <w:rFonts w:ascii="Gill Sans MT" w:hAnsi="Gill Sans MT"/>
          <w:snapToGrid w:val="0"/>
          <w:lang w:val="it-IT" w:eastAsia="en-US"/>
        </w:rPr>
        <w:t xml:space="preserve"> per un Insieme di Progetti</w:t>
      </w:r>
      <w:r w:rsidRPr="00133FC9">
        <w:rPr>
          <w:rFonts w:ascii="Gill Sans MT" w:hAnsi="Gill Sans MT"/>
          <w:snapToGrid w:val="0"/>
          <w:lang w:val="it-IT" w:eastAsia="en-US"/>
        </w:rPr>
        <w:t>.</w:t>
      </w:r>
      <w:bookmarkEnd w:id="10"/>
      <w:bookmarkEnd w:id="11"/>
      <w:r w:rsidRPr="00133FC9">
        <w:rPr>
          <w:rFonts w:ascii="Gill Sans MT" w:hAnsi="Gill Sans MT"/>
          <w:snapToGrid w:val="0"/>
          <w:lang w:val="it-IT" w:eastAsia="en-US"/>
        </w:rPr>
        <w:t xml:space="preserve"> </w:t>
      </w:r>
      <w:r w:rsidR="00133FC9" w:rsidRPr="00133FC9">
        <w:rPr>
          <w:rFonts w:ascii="Gill Sans MT" w:hAnsi="Gill Sans MT"/>
          <w:snapToGrid w:val="0"/>
          <w:lang w:val="it-IT"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102"/>
        <w:gridCol w:w="596"/>
        <w:gridCol w:w="399"/>
        <w:gridCol w:w="1795"/>
        <w:gridCol w:w="2810"/>
        <w:gridCol w:w="417"/>
        <w:gridCol w:w="2065"/>
      </w:tblGrid>
      <w:tr w:rsidR="00293B06" w:rsidRPr="00CF4507" w14:paraId="2666C16A" w14:textId="77777777" w:rsidTr="00C058B2">
        <w:tc>
          <w:tcPr>
            <w:tcW w:w="2152" w:type="dxa"/>
            <w:gridSpan w:val="4"/>
            <w:shd w:val="clear" w:color="auto" w:fill="auto"/>
          </w:tcPr>
          <w:p w14:paraId="46F24C9D" w14:textId="77777777" w:rsidR="00293B06" w:rsidRPr="00CF4507" w:rsidRDefault="00293B06" w:rsidP="00C058B2">
            <w:pPr>
              <w:spacing w:before="60" w:after="60"/>
              <w:jc w:val="both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 xml:space="preserve">Il/La </w:t>
            </w:r>
            <w:proofErr w:type="spellStart"/>
            <w:r w:rsidRPr="00CF4507">
              <w:rPr>
                <w:rFonts w:ascii="Gill Sans MT" w:hAnsi="Gill Sans MT"/>
              </w:rPr>
              <w:t>sottoscritto</w:t>
            </w:r>
            <w:proofErr w:type="spellEnd"/>
            <w:r w:rsidRPr="00CF4507">
              <w:rPr>
                <w:rFonts w:ascii="Gill Sans MT" w:hAnsi="Gill Sans MT"/>
              </w:rPr>
              <w:t>/a</w:t>
            </w:r>
          </w:p>
        </w:tc>
        <w:tc>
          <w:tcPr>
            <w:tcW w:w="74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1F23C" w14:textId="77777777" w:rsidR="00293B06" w:rsidRPr="00CF4507" w:rsidRDefault="00293B06" w:rsidP="00C058B2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nome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e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cognome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293B06" w:rsidRPr="00CF4507" w14:paraId="07482431" w14:textId="77777777" w:rsidTr="00C058B2">
        <w:tc>
          <w:tcPr>
            <w:tcW w:w="1297" w:type="dxa"/>
            <w:shd w:val="clear" w:color="auto" w:fill="auto"/>
          </w:tcPr>
          <w:p w14:paraId="4F16BC46" w14:textId="77777777" w:rsidR="00293B06" w:rsidRPr="00CF4507" w:rsidRDefault="00293B06">
            <w:pPr>
              <w:spacing w:before="60" w:after="60"/>
              <w:jc w:val="both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  <w:snapToGrid w:val="0"/>
                <w:lang w:eastAsia="en-US"/>
              </w:rPr>
              <w:t>nato</w:t>
            </w:r>
            <w:proofErr w:type="spellEnd"/>
            <w:r w:rsidRPr="00CF4507">
              <w:rPr>
                <w:rFonts w:ascii="Gill Sans MT" w:hAnsi="Gill Sans MT"/>
                <w:snapToGrid w:val="0"/>
                <w:lang w:eastAsia="en-US"/>
              </w:rPr>
              <w:t xml:space="preserve">/a  a  </w:t>
            </w:r>
          </w:p>
        </w:tc>
        <w:tc>
          <w:tcPr>
            <w:tcW w:w="58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1AF2F" w14:textId="77777777" w:rsidR="00293B06" w:rsidRPr="00CF4507" w:rsidRDefault="00293B06" w:rsidP="00C058B2">
            <w:pPr>
              <w:spacing w:before="60" w:after="60"/>
              <w:rPr>
                <w:rFonts w:ascii="Gill Sans MT" w:hAnsi="Gill Sans MT"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10EA6B2E" w14:textId="77777777" w:rsidR="00293B06" w:rsidRPr="00CF4507" w:rsidRDefault="00293B06" w:rsidP="00C058B2">
            <w:pPr>
              <w:spacing w:before="60" w:after="60"/>
              <w:jc w:val="right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</w:rPr>
              <w:t>il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E73AB" w14:textId="77777777" w:rsidR="00293B06" w:rsidRPr="00CF4507" w:rsidRDefault="00293B06" w:rsidP="00C058B2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(gg/mm/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aaaa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293B06" w:rsidRPr="005D2533" w14:paraId="0DA0629F" w14:textId="77777777" w:rsidTr="00C058B2">
        <w:tc>
          <w:tcPr>
            <w:tcW w:w="1454" w:type="dxa"/>
            <w:gridSpan w:val="2"/>
            <w:shd w:val="clear" w:color="auto" w:fill="auto"/>
          </w:tcPr>
          <w:p w14:paraId="75A120B2" w14:textId="77777777" w:rsidR="00293B06" w:rsidRPr="00CF4507" w:rsidRDefault="00293B06" w:rsidP="00C058B2">
            <w:pPr>
              <w:spacing w:before="60" w:after="60"/>
              <w:jc w:val="both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</w:rPr>
              <w:t>residente</w:t>
            </w:r>
            <w:proofErr w:type="spellEnd"/>
            <w:r w:rsidRPr="00CF4507">
              <w:rPr>
                <w:rFonts w:ascii="Gill Sans MT" w:hAnsi="Gill Sans MT"/>
              </w:rPr>
              <w:t xml:space="preserve"> in</w:t>
            </w:r>
          </w:p>
        </w:tc>
        <w:tc>
          <w:tcPr>
            <w:tcW w:w="81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602" w14:textId="77777777" w:rsidR="00293B06" w:rsidRPr="00293B06" w:rsidRDefault="00293B06" w:rsidP="00C058B2">
            <w:pPr>
              <w:spacing w:before="60" w:after="60"/>
              <w:rPr>
                <w:rFonts w:ascii="Gill Sans MT" w:hAnsi="Gill Sans MT"/>
                <w:color w:val="002060"/>
                <w:lang w:val="it-IT"/>
              </w:rPr>
            </w:pPr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>(Stato, CAP/ZIP code, Provincia, Comune, Indirizzo)</w:t>
            </w:r>
          </w:p>
        </w:tc>
      </w:tr>
      <w:tr w:rsidR="00417721" w:rsidRPr="005D2533" w14:paraId="1D0ACE91" w14:textId="77777777" w:rsidTr="00476DE9">
        <w:tc>
          <w:tcPr>
            <w:tcW w:w="9638" w:type="dxa"/>
            <w:gridSpan w:val="9"/>
            <w:shd w:val="clear" w:color="auto" w:fill="auto"/>
          </w:tcPr>
          <w:p w14:paraId="5CF423B5" w14:textId="77777777" w:rsidR="00417721" w:rsidRPr="00293B06" w:rsidRDefault="00417721" w:rsidP="00476DE9">
            <w:pPr>
              <w:spacing w:before="60" w:after="60" w:line="259" w:lineRule="auto"/>
              <w:jc w:val="both"/>
              <w:rPr>
                <w:rFonts w:ascii="Gill Sans MT" w:hAnsi="Gill Sans MT"/>
                <w:i/>
                <w:color w:val="002060"/>
                <w:lang w:val="it-IT"/>
              </w:rPr>
            </w:pPr>
            <w:proofErr w:type="gramStart"/>
            <w:r w:rsidRPr="00476DE9">
              <w:rPr>
                <w:rFonts w:ascii="Gill Sans MT" w:hAnsi="Gill Sans MT"/>
                <w:lang w:val="it-IT"/>
              </w:rPr>
              <w:t>in</w:t>
            </w:r>
            <w:proofErr w:type="gramEnd"/>
            <w:r w:rsidRPr="00476DE9">
              <w:rPr>
                <w:rFonts w:ascii="Gill Sans MT" w:hAnsi="Gill Sans MT"/>
                <w:lang w:val="it-IT"/>
              </w:rPr>
              <w:t xml:space="preserve"> qualità di Legale Rappresentante dell’Organismo di Ricerca Cardine Mandatario:</w:t>
            </w:r>
            <w:r>
              <w:rPr>
                <w:rFonts w:ascii="Gill Sans MT" w:hAnsi="Gill Sans MT"/>
                <w:lang w:val="it-IT"/>
              </w:rPr>
              <w:t xml:space="preserve"> </w:t>
            </w:r>
          </w:p>
        </w:tc>
      </w:tr>
      <w:tr w:rsidR="00417721" w:rsidRPr="005D2533" w14:paraId="0F06E07C" w14:textId="77777777" w:rsidTr="00E81287">
        <w:tc>
          <w:tcPr>
            <w:tcW w:w="963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2A35529" w14:textId="77777777" w:rsidR="00417721" w:rsidRPr="00293B06" w:rsidRDefault="00417721" w:rsidP="00C058B2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lang w:val="it-IT"/>
              </w:rPr>
            </w:pPr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>(</w:t>
            </w:r>
            <w:proofErr w:type="gramStart"/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>denominazione</w:t>
            </w:r>
            <w:proofErr w:type="gramEnd"/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 xml:space="preserve"> legale della persona giuridica) </w:t>
            </w:r>
          </w:p>
        </w:tc>
      </w:tr>
      <w:tr w:rsidR="00293B06" w:rsidRPr="005D2533" w14:paraId="59099C4C" w14:textId="77777777" w:rsidTr="00C058B2">
        <w:tc>
          <w:tcPr>
            <w:tcW w:w="2551" w:type="dxa"/>
            <w:gridSpan w:val="5"/>
            <w:shd w:val="clear" w:color="auto" w:fill="auto"/>
          </w:tcPr>
          <w:p w14:paraId="15DEBFAE" w14:textId="77777777" w:rsidR="00293B06" w:rsidRPr="00293B06" w:rsidRDefault="00293B06" w:rsidP="00C058B2">
            <w:pPr>
              <w:spacing w:before="60" w:after="60" w:line="257" w:lineRule="auto"/>
              <w:jc w:val="both"/>
              <w:rPr>
                <w:rFonts w:ascii="Gill Sans MT" w:hAnsi="Gill Sans MT"/>
                <w:lang w:val="it-IT"/>
              </w:rPr>
            </w:pPr>
            <w:proofErr w:type="gramStart"/>
            <w:r w:rsidRPr="00293B06">
              <w:rPr>
                <w:rFonts w:ascii="Gill Sans MT" w:hAnsi="Gill Sans MT"/>
                <w:lang w:val="it-IT"/>
              </w:rPr>
              <w:t>con</w:t>
            </w:r>
            <w:proofErr w:type="gramEnd"/>
            <w:r w:rsidRPr="00293B06">
              <w:rPr>
                <w:rFonts w:ascii="Gill Sans MT" w:hAnsi="Gill Sans MT"/>
                <w:lang w:val="it-IT"/>
              </w:rPr>
              <w:t xml:space="preserve"> sede legale/fiscale in</w:t>
            </w:r>
          </w:p>
        </w:tc>
        <w:tc>
          <w:tcPr>
            <w:tcW w:w="70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C2664" w14:textId="77777777" w:rsidR="00293B06" w:rsidRPr="00293B06" w:rsidRDefault="00293B06" w:rsidP="00C058B2">
            <w:pPr>
              <w:spacing w:before="60" w:after="60"/>
              <w:rPr>
                <w:rFonts w:ascii="Gill Sans MT" w:hAnsi="Gill Sans MT"/>
                <w:i/>
                <w:color w:val="002060"/>
                <w:lang w:val="it-IT"/>
              </w:rPr>
            </w:pPr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>(Stato, CAP/ZIP code, Provincia, Comune, Indirizzo)</w:t>
            </w:r>
          </w:p>
        </w:tc>
      </w:tr>
      <w:tr w:rsidR="00293B06" w:rsidRPr="00CF4507" w14:paraId="14C32327" w14:textId="77777777" w:rsidTr="00C05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E04DF" w14:textId="77777777" w:rsidR="00293B06" w:rsidRPr="00293B06" w:rsidRDefault="00293B06" w:rsidP="00C058B2">
            <w:pPr>
              <w:spacing w:before="60" w:after="60" w:line="257" w:lineRule="auto"/>
              <w:jc w:val="both"/>
              <w:rPr>
                <w:rFonts w:ascii="Gill Sans MT" w:hAnsi="Gill Sans MT"/>
                <w:lang w:val="it-IT"/>
              </w:rPr>
            </w:pPr>
            <w:proofErr w:type="gramStart"/>
            <w:r w:rsidRPr="00293B06">
              <w:rPr>
                <w:rFonts w:ascii="Gill Sans MT" w:hAnsi="Gill Sans MT"/>
                <w:lang w:val="it-IT"/>
              </w:rPr>
              <w:t>iscritta</w:t>
            </w:r>
            <w:proofErr w:type="gramEnd"/>
            <w:r w:rsidRPr="00293B06">
              <w:rPr>
                <w:rFonts w:ascii="Gill Sans MT" w:hAnsi="Gill Sans MT"/>
                <w:lang w:val="it-IT"/>
              </w:rPr>
              <w:t xml:space="preserve"> al registro delle Imprese Italiano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DC31D" w14:textId="77777777" w:rsidR="00293B06" w:rsidRPr="00CF4507" w:rsidRDefault="00293B06" w:rsidP="00C058B2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estremi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iscrizione</w:t>
            </w:r>
            <w:proofErr w:type="spellEnd"/>
            <w:r w:rsidR="00893536">
              <w:rPr>
                <w:rFonts w:ascii="Gill Sans MT" w:hAnsi="Gill Sans MT"/>
                <w:i/>
                <w:color w:val="002060"/>
              </w:rPr>
              <w:t xml:space="preserve"> se </w:t>
            </w:r>
            <w:proofErr w:type="spellStart"/>
            <w:r w:rsidR="00893536">
              <w:rPr>
                <w:rFonts w:ascii="Gill Sans MT" w:hAnsi="Gill Sans MT"/>
                <w:i/>
                <w:color w:val="002060"/>
              </w:rPr>
              <w:t>esistente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293B06" w:rsidRPr="00CF4507" w14:paraId="34419A1E" w14:textId="77777777" w:rsidTr="0047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84D23" w14:textId="77777777" w:rsidR="00293B06" w:rsidRPr="00CF4507" w:rsidRDefault="00293B06" w:rsidP="00C058B2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c</w:t>
            </w:r>
            <w:r w:rsidRPr="00CF4507">
              <w:rPr>
                <w:rFonts w:ascii="Gill Sans MT" w:hAnsi="Gill Sans MT"/>
              </w:rPr>
              <w:t>odice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fiscale</w:t>
            </w:r>
            <w:proofErr w:type="spellEnd"/>
            <w:r w:rsidRPr="00CF4507">
              <w:rPr>
                <w:rFonts w:ascii="Gill Sans MT" w:hAnsi="Gill Sans MT"/>
              </w:rPr>
              <w:t>:</w:t>
            </w:r>
          </w:p>
        </w:tc>
        <w:tc>
          <w:tcPr>
            <w:tcW w:w="80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3F382" w14:textId="77777777" w:rsidR="00293B06" w:rsidRPr="00CF4507" w:rsidRDefault="00293B06" w:rsidP="00C058B2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  <w:tr w:rsidR="00293B06" w:rsidRPr="00CF4507" w14:paraId="35A56AA9" w14:textId="77777777" w:rsidTr="0047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24D36" w14:textId="77777777" w:rsidR="00293B06" w:rsidRDefault="00293B06" w:rsidP="00C058B2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Partita IVA: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8E210" w14:textId="77777777" w:rsidR="00293B06" w:rsidRPr="00CF4507" w:rsidRDefault="00293B06" w:rsidP="00C058B2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  <w:tr w:rsidR="00893536" w:rsidRPr="00CF4507" w14:paraId="35C291E4" w14:textId="77777777" w:rsidTr="0047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9AFFC" w14:textId="77777777" w:rsidR="00893536" w:rsidRDefault="00893536" w:rsidP="00C058B2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PEC: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E1212C" w14:textId="77777777" w:rsidR="00893536" w:rsidRPr="00CF4507" w:rsidRDefault="00893536" w:rsidP="00C058B2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</w:tbl>
    <w:p w14:paraId="0463A9E1" w14:textId="77777777" w:rsidR="00D260F4" w:rsidRPr="00D260F4" w:rsidRDefault="00D260F4" w:rsidP="00476DE9">
      <w:pPr>
        <w:spacing w:before="120" w:after="120"/>
        <w:jc w:val="center"/>
        <w:rPr>
          <w:rFonts w:ascii="Gill Sans MT" w:hAnsi="Gill Sans MT"/>
          <w:b/>
          <w:color w:val="002060"/>
          <w:szCs w:val="20"/>
          <w:lang w:val="it-IT"/>
        </w:rPr>
      </w:pPr>
      <w:r w:rsidRPr="00D260F4">
        <w:rPr>
          <w:rFonts w:ascii="Gill Sans MT" w:hAnsi="Gill Sans MT"/>
          <w:b/>
          <w:color w:val="002060"/>
          <w:szCs w:val="20"/>
          <w:lang w:val="it-IT"/>
        </w:rPr>
        <w:t>CHIEDE</w:t>
      </w:r>
    </w:p>
    <w:p w14:paraId="7E78CC3D" w14:textId="77777777" w:rsidR="006F4A23" w:rsidRDefault="00D260F4" w:rsidP="00D260F4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r w:rsidRPr="00D260F4">
        <w:rPr>
          <w:rFonts w:ascii="Gill Sans MT" w:hAnsi="Gill Sans MT"/>
          <w:lang w:val="it-IT"/>
        </w:rPr>
        <w:t>L’ammissione alle Sovvenzioni previste dall’Avviso in oggetto, per la realizzazione</w:t>
      </w:r>
      <w:r w:rsidR="006F4A23">
        <w:rPr>
          <w:rFonts w:ascii="Gill Sans MT" w:hAnsi="Gill Sans MT"/>
          <w:lang w:val="it-IT"/>
        </w:rPr>
        <w:t xml:space="preserve"> dei</w:t>
      </w:r>
      <w:r w:rsidRPr="00D260F4">
        <w:rPr>
          <w:rFonts w:ascii="Gill Sans MT" w:hAnsi="Gill Sans MT"/>
          <w:lang w:val="it-IT"/>
        </w:rPr>
        <w:t xml:space="preserve"> Pro</w:t>
      </w:r>
      <w:r w:rsidR="006F4A23">
        <w:rPr>
          <w:rFonts w:ascii="Gill Sans MT" w:hAnsi="Gill Sans MT"/>
          <w:lang w:val="it-IT"/>
        </w:rPr>
        <w:t>getti attinenti l’Area di Specializzazione:</w:t>
      </w:r>
    </w:p>
    <w:p w14:paraId="7B404681" w14:textId="77777777" w:rsidR="006F4A23" w:rsidRPr="006F4A23" w:rsidRDefault="006F4A23" w:rsidP="006F4A23">
      <w:pPr>
        <w:pStyle w:val="Rientrocorpodeltesto"/>
        <w:numPr>
          <w:ilvl w:val="0"/>
          <w:numId w:val="35"/>
        </w:numPr>
        <w:ind w:left="426"/>
        <w:jc w:val="both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lang w:val="it-IT"/>
        </w:rPr>
        <w:t>Scienze della vita</w:t>
      </w:r>
      <w:r w:rsidRPr="006F4A23">
        <w:rPr>
          <w:rFonts w:ascii="Gill Sans MT" w:hAnsi="Gill Sans MT"/>
          <w:i/>
          <w:lang w:val="it-IT"/>
        </w:rPr>
        <w:t>, oppure</w:t>
      </w:r>
    </w:p>
    <w:p w14:paraId="6BDDB6ED" w14:textId="77777777" w:rsidR="006F4A23" w:rsidRPr="006F4A23" w:rsidRDefault="006F4A23" w:rsidP="006F4A23">
      <w:pPr>
        <w:pStyle w:val="Rientrocorpodeltesto"/>
        <w:numPr>
          <w:ilvl w:val="0"/>
          <w:numId w:val="35"/>
        </w:numPr>
        <w:ind w:left="426"/>
        <w:jc w:val="both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lang w:val="it-IT"/>
        </w:rPr>
        <w:t>Green economy</w:t>
      </w:r>
      <w:r w:rsidRPr="006F4A23">
        <w:rPr>
          <w:rFonts w:ascii="Gill Sans MT" w:hAnsi="Gill Sans MT"/>
          <w:i/>
          <w:lang w:val="it-IT"/>
        </w:rPr>
        <w:t>, oppure</w:t>
      </w:r>
    </w:p>
    <w:p w14:paraId="33BF89E0" w14:textId="77777777" w:rsidR="006F4A23" w:rsidRDefault="006F4A23" w:rsidP="006F4A23">
      <w:pPr>
        <w:pStyle w:val="Rientrocorpodeltesto"/>
        <w:numPr>
          <w:ilvl w:val="0"/>
          <w:numId w:val="35"/>
        </w:numPr>
        <w:ind w:left="42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Aerospazio</w:t>
      </w:r>
    </w:p>
    <w:p w14:paraId="56191FE1" w14:textId="1490BABC" w:rsidR="00D260F4" w:rsidRDefault="00D03A18" w:rsidP="00D260F4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definiti</w:t>
      </w:r>
      <w:proofErr w:type="gramEnd"/>
      <w:r>
        <w:rPr>
          <w:rFonts w:ascii="Gill Sans MT" w:hAnsi="Gill Sans MT"/>
          <w:lang w:val="it-IT"/>
        </w:rPr>
        <w:t xml:space="preserve"> in dettaglio nei Formulari e nei loro</w:t>
      </w:r>
      <w:r w:rsidR="00D260F4" w:rsidRPr="00D260F4">
        <w:rPr>
          <w:rFonts w:ascii="Gill Sans MT" w:hAnsi="Gill Sans MT"/>
          <w:lang w:val="it-IT"/>
        </w:rPr>
        <w:t xml:space="preserve"> allegati anche per c</w:t>
      </w:r>
      <w:r>
        <w:rPr>
          <w:rFonts w:ascii="Gill Sans MT" w:hAnsi="Gill Sans MT"/>
          <w:lang w:val="it-IT"/>
        </w:rPr>
        <w:t>onto dei Richiedenti</w:t>
      </w:r>
      <w:r w:rsidR="00D260F4" w:rsidRPr="00D260F4">
        <w:rPr>
          <w:rFonts w:ascii="Gill Sans MT" w:hAnsi="Gill Sans MT"/>
          <w:lang w:val="it-IT"/>
        </w:rPr>
        <w:t xml:space="preserve"> Mandanti</w:t>
      </w:r>
      <w:r w:rsidR="00FD03AA">
        <w:rPr>
          <w:rFonts w:ascii="Gill Sans MT" w:hAnsi="Gill Sans MT"/>
          <w:lang w:val="it-IT"/>
        </w:rPr>
        <w:t>, come di seguito indicati</w:t>
      </w:r>
      <w:r w:rsidR="00D260F4" w:rsidRPr="00D260F4">
        <w:rPr>
          <w:rFonts w:ascii="Gill Sans MT" w:hAnsi="Gill Sans MT"/>
          <w:lang w:val="it-IT"/>
        </w:rPr>
        <w:t>:</w:t>
      </w:r>
    </w:p>
    <w:p w14:paraId="1CE8DBD9" w14:textId="77777777" w:rsidR="00D03A18" w:rsidRDefault="00D03A18" w:rsidP="00D260F4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Progetto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4"/>
        <w:gridCol w:w="3287"/>
        <w:gridCol w:w="1669"/>
        <w:gridCol w:w="1672"/>
      </w:tblGrid>
      <w:tr w:rsidR="00D03A18" w14:paraId="2F08D9AF" w14:textId="77777777" w:rsidTr="009D248C">
        <w:tc>
          <w:tcPr>
            <w:tcW w:w="3354" w:type="dxa"/>
            <w:shd w:val="clear" w:color="auto" w:fill="BFBFBF" w:themeFill="background1" w:themeFillShade="BF"/>
            <w:vAlign w:val="center"/>
          </w:tcPr>
          <w:p w14:paraId="2C46D6E5" w14:textId="77777777" w:rsidR="00D03A18" w:rsidRPr="00D03A18" w:rsidRDefault="008A72B1" w:rsidP="00D03A18">
            <w:pPr>
              <w:pStyle w:val="Rientrocorpodeltesto"/>
              <w:spacing w:after="0"/>
              <w:ind w:left="0"/>
              <w:rPr>
                <w:rFonts w:ascii="Gill Sans MT" w:hAnsi="Gill Sans MT"/>
                <w:b/>
                <w:lang w:val="it-IT"/>
              </w:rPr>
            </w:pPr>
            <w:r>
              <w:rPr>
                <w:rFonts w:ascii="Gill Sans MT" w:hAnsi="Gill Sans MT"/>
                <w:b/>
                <w:lang w:val="it-IT"/>
              </w:rPr>
              <w:t>Progetto Comune</w:t>
            </w:r>
          </w:p>
        </w:tc>
        <w:tc>
          <w:tcPr>
            <w:tcW w:w="3354" w:type="dxa"/>
            <w:vAlign w:val="center"/>
          </w:tcPr>
          <w:p w14:paraId="34AED879" w14:textId="77777777" w:rsidR="00D03A18" w:rsidRDefault="00D03A18" w:rsidP="00D03A18">
            <w:pPr>
              <w:pStyle w:val="Rientrocorpodeltesto"/>
              <w:spacing w:after="0"/>
              <w:ind w:left="0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(</w:t>
            </w:r>
            <w:proofErr w:type="gramStart"/>
            <w:r w:rsidRPr="00D03A18">
              <w:rPr>
                <w:rFonts w:ascii="Gill Sans MT" w:hAnsi="Gill Sans MT"/>
                <w:i/>
                <w:lang w:val="it-IT"/>
              </w:rPr>
              <w:t>n.</w:t>
            </w:r>
            <w:proofErr w:type="gramEnd"/>
            <w:r w:rsidRPr="00D03A18">
              <w:rPr>
                <w:rFonts w:ascii="Gill Sans MT" w:hAnsi="Gill Sans MT"/>
                <w:i/>
                <w:lang w:val="it-IT"/>
              </w:rPr>
              <w:t xml:space="preserve"> identificativo GeCoWEB</w:t>
            </w:r>
            <w:r>
              <w:rPr>
                <w:rFonts w:ascii="Gill Sans MT" w:hAnsi="Gill Sans MT"/>
                <w:lang w:val="it-IT"/>
              </w:rPr>
              <w:t>)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14:paraId="32B36629" w14:textId="77777777" w:rsidR="00D03A18" w:rsidRPr="00D03A18" w:rsidRDefault="00D03A18" w:rsidP="00D03A18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b/>
                <w:lang w:val="it-IT"/>
              </w:rPr>
            </w:pPr>
            <w:r w:rsidRPr="00D03A18">
              <w:rPr>
                <w:rFonts w:ascii="Gill Sans MT" w:hAnsi="Gill Sans MT"/>
                <w:b/>
                <w:lang w:val="it-IT"/>
              </w:rPr>
              <w:t>Spese Ammissibili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14:paraId="27630252" w14:textId="77777777" w:rsidR="00D03A18" w:rsidRDefault="00D03A18" w:rsidP="00D03A18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b/>
                <w:lang w:val="it-IT"/>
              </w:rPr>
            </w:pPr>
            <w:r w:rsidRPr="00D03A18">
              <w:rPr>
                <w:rFonts w:ascii="Gill Sans MT" w:hAnsi="Gill Sans MT"/>
                <w:b/>
                <w:lang w:val="it-IT"/>
              </w:rPr>
              <w:t>Sovvenzione</w:t>
            </w:r>
          </w:p>
          <w:p w14:paraId="1C5CCBF3" w14:textId="77777777" w:rsidR="00D03A18" w:rsidRPr="00D03A18" w:rsidRDefault="00D03A18" w:rsidP="00D03A18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b/>
                <w:lang w:val="it-IT"/>
              </w:rPr>
            </w:pPr>
            <w:r>
              <w:rPr>
                <w:rFonts w:ascii="Gill Sans MT" w:hAnsi="Gill Sans MT"/>
                <w:b/>
                <w:lang w:val="it-IT"/>
              </w:rPr>
              <w:t>Richiesta</w:t>
            </w:r>
          </w:p>
        </w:tc>
      </w:tr>
      <w:tr w:rsidR="00D03A18" w:rsidRPr="005D2533" w14:paraId="183FBCA4" w14:textId="77777777" w:rsidTr="00D35EAE">
        <w:tc>
          <w:tcPr>
            <w:tcW w:w="6708" w:type="dxa"/>
            <w:gridSpan w:val="2"/>
          </w:tcPr>
          <w:p w14:paraId="0193CF17" w14:textId="77777777" w:rsidR="00D03A18" w:rsidRPr="00D03A18" w:rsidRDefault="00D03A18" w:rsidP="008A72B1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i/>
                <w:lang w:val="it-IT"/>
              </w:rPr>
            </w:pPr>
            <w:r w:rsidRPr="00D03A18">
              <w:rPr>
                <w:rFonts w:ascii="Gill Sans MT" w:hAnsi="Gill Sans MT"/>
                <w:i/>
                <w:lang w:val="it-IT"/>
              </w:rPr>
              <w:lastRenderedPageBreak/>
              <w:t>(</w:t>
            </w:r>
            <w:proofErr w:type="gramStart"/>
            <w:r w:rsidRPr="00D03A18">
              <w:rPr>
                <w:rFonts w:ascii="Gill Sans MT" w:hAnsi="Gill Sans MT"/>
                <w:i/>
                <w:lang w:val="it-IT"/>
              </w:rPr>
              <w:t>denominazione</w:t>
            </w:r>
            <w:proofErr w:type="gramEnd"/>
            <w:r w:rsidRPr="00D03A18">
              <w:rPr>
                <w:rFonts w:ascii="Gill Sans MT" w:hAnsi="Gill Sans MT"/>
                <w:i/>
                <w:lang w:val="it-IT"/>
              </w:rPr>
              <w:t xml:space="preserve"> </w:t>
            </w:r>
            <w:proofErr w:type="spellStart"/>
            <w:r w:rsidR="008A72B1">
              <w:rPr>
                <w:rFonts w:ascii="Gill Sans MT" w:hAnsi="Gill Sans MT"/>
                <w:i/>
                <w:lang w:val="it-IT"/>
              </w:rPr>
              <w:t>OdR</w:t>
            </w:r>
            <w:proofErr w:type="spellEnd"/>
            <w:r w:rsidRPr="00D03A18">
              <w:rPr>
                <w:rFonts w:ascii="Gill Sans MT" w:hAnsi="Gill Sans MT"/>
                <w:i/>
                <w:lang w:val="it-IT"/>
              </w:rPr>
              <w:t xml:space="preserve"> Cardine</w:t>
            </w:r>
            <w:r w:rsidR="008A72B1">
              <w:rPr>
                <w:rFonts w:ascii="Gill Sans MT" w:hAnsi="Gill Sans MT"/>
                <w:i/>
                <w:lang w:val="it-IT"/>
              </w:rPr>
              <w:t xml:space="preserve"> Mandatario</w:t>
            </w:r>
            <w:r w:rsidRPr="00D03A18">
              <w:rPr>
                <w:rFonts w:ascii="Gill Sans MT" w:hAnsi="Gill Sans MT"/>
                <w:i/>
                <w:lang w:val="it-IT"/>
              </w:rPr>
              <w:t xml:space="preserve"> dichiarante)</w:t>
            </w:r>
          </w:p>
        </w:tc>
        <w:tc>
          <w:tcPr>
            <w:tcW w:w="1677" w:type="dxa"/>
          </w:tcPr>
          <w:p w14:paraId="1E7C67E5" w14:textId="77777777" w:rsidR="00D03A18" w:rsidRDefault="00D03A18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  <w:tc>
          <w:tcPr>
            <w:tcW w:w="1677" w:type="dxa"/>
          </w:tcPr>
          <w:p w14:paraId="25AA7B0F" w14:textId="77777777" w:rsidR="00D03A18" w:rsidRDefault="00D03A18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</w:tr>
      <w:tr w:rsidR="00D03A18" w:rsidRPr="005D2533" w14:paraId="2D88574D" w14:textId="77777777" w:rsidTr="00395B79">
        <w:tc>
          <w:tcPr>
            <w:tcW w:w="6708" w:type="dxa"/>
            <w:gridSpan w:val="2"/>
            <w:tcBorders>
              <w:bottom w:val="single" w:sz="4" w:space="0" w:color="auto"/>
            </w:tcBorders>
          </w:tcPr>
          <w:p w14:paraId="603494AA" w14:textId="77777777" w:rsidR="00D03A18" w:rsidRPr="00D03A18" w:rsidRDefault="00D03A18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i/>
                <w:lang w:val="it-IT"/>
              </w:rPr>
            </w:pPr>
            <w:r w:rsidRPr="00D03A18">
              <w:rPr>
                <w:rFonts w:ascii="Gill Sans MT" w:hAnsi="Gill Sans MT"/>
                <w:i/>
                <w:lang w:val="it-IT"/>
              </w:rPr>
              <w:t>(</w:t>
            </w:r>
            <w:proofErr w:type="gramStart"/>
            <w:r>
              <w:rPr>
                <w:rFonts w:ascii="Gill Sans MT" w:hAnsi="Gill Sans MT"/>
                <w:i/>
                <w:lang w:val="it-IT"/>
              </w:rPr>
              <w:t>denominazione</w:t>
            </w:r>
            <w:proofErr w:type="gramEnd"/>
            <w:r>
              <w:rPr>
                <w:rFonts w:ascii="Gill Sans MT" w:hAnsi="Gill Sans MT"/>
                <w:i/>
                <w:lang w:val="it-IT"/>
              </w:rPr>
              <w:t xml:space="preserve"> altro </w:t>
            </w:r>
            <w:r w:rsidRPr="00D03A18">
              <w:rPr>
                <w:rFonts w:ascii="Gill Sans MT" w:hAnsi="Gill Sans MT"/>
                <w:i/>
                <w:lang w:val="it-IT"/>
              </w:rPr>
              <w:t>Organismo di Ricerca</w:t>
            </w:r>
            <w:r>
              <w:rPr>
                <w:rFonts w:ascii="Gill Sans MT" w:hAnsi="Gill Sans MT"/>
                <w:i/>
                <w:lang w:val="it-IT"/>
              </w:rPr>
              <w:t xml:space="preserve"> Cardine</w:t>
            </w:r>
            <w:r w:rsidRPr="00D03A18">
              <w:rPr>
                <w:rFonts w:ascii="Gill Sans MT" w:hAnsi="Gill Sans MT"/>
                <w:i/>
                <w:lang w:val="it-IT"/>
              </w:rPr>
              <w:t>)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5C381EFA" w14:textId="77777777" w:rsidR="00D03A18" w:rsidRDefault="00D03A18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70093D7A" w14:textId="77777777" w:rsidR="00D03A18" w:rsidRDefault="00D03A18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</w:tr>
      <w:tr w:rsidR="00D03A18" w:rsidRPr="005D2533" w14:paraId="298BC427" w14:textId="77777777" w:rsidTr="00395B79">
        <w:tc>
          <w:tcPr>
            <w:tcW w:w="6708" w:type="dxa"/>
            <w:gridSpan w:val="2"/>
            <w:tcBorders>
              <w:bottom w:val="single" w:sz="4" w:space="0" w:color="auto"/>
            </w:tcBorders>
          </w:tcPr>
          <w:p w14:paraId="6289E0B0" w14:textId="77777777" w:rsidR="00D03A18" w:rsidRPr="00D03A18" w:rsidRDefault="00D03A18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i/>
                <w:lang w:val="it-IT"/>
              </w:rPr>
            </w:pPr>
            <w:r w:rsidRPr="00D03A18">
              <w:rPr>
                <w:rFonts w:ascii="Gill Sans MT" w:hAnsi="Gill Sans MT"/>
                <w:i/>
                <w:lang w:val="it-IT"/>
              </w:rPr>
              <w:t>(</w:t>
            </w:r>
            <w:proofErr w:type="gramStart"/>
            <w:r>
              <w:rPr>
                <w:rFonts w:ascii="Gill Sans MT" w:hAnsi="Gill Sans MT"/>
                <w:i/>
                <w:lang w:val="it-IT"/>
              </w:rPr>
              <w:t>denominazione</w:t>
            </w:r>
            <w:proofErr w:type="gramEnd"/>
            <w:r>
              <w:rPr>
                <w:rFonts w:ascii="Gill Sans MT" w:hAnsi="Gill Sans MT"/>
                <w:i/>
                <w:lang w:val="it-IT"/>
              </w:rPr>
              <w:t xml:space="preserve"> altro </w:t>
            </w:r>
            <w:r w:rsidRPr="00D03A18">
              <w:rPr>
                <w:rFonts w:ascii="Gill Sans MT" w:hAnsi="Gill Sans MT"/>
                <w:i/>
                <w:lang w:val="it-IT"/>
              </w:rPr>
              <w:t>Organismo di Ricerca</w:t>
            </w:r>
            <w:r>
              <w:rPr>
                <w:rFonts w:ascii="Gill Sans MT" w:hAnsi="Gill Sans MT"/>
                <w:i/>
                <w:lang w:val="it-IT"/>
              </w:rPr>
              <w:t xml:space="preserve"> Cardine</w:t>
            </w:r>
            <w:r w:rsidRPr="00D03A18">
              <w:rPr>
                <w:rFonts w:ascii="Gill Sans MT" w:hAnsi="Gill Sans MT"/>
                <w:i/>
                <w:lang w:val="it-IT"/>
              </w:rPr>
              <w:t>)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5E7DB739" w14:textId="77777777" w:rsidR="00D03A18" w:rsidRDefault="00D03A18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17EAE624" w14:textId="77777777" w:rsidR="00D03A18" w:rsidRDefault="00D03A18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</w:tr>
      <w:tr w:rsidR="00395B79" w14:paraId="5E46B961" w14:textId="77777777" w:rsidTr="00395B79"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0D42C" w14:textId="77777777" w:rsidR="00395B79" w:rsidRPr="00395B79" w:rsidRDefault="00395B79" w:rsidP="009D248C">
            <w:pPr>
              <w:pStyle w:val="Rientrocorpodeltesto"/>
              <w:spacing w:after="60"/>
              <w:ind w:left="0"/>
              <w:jc w:val="both"/>
              <w:rPr>
                <w:rFonts w:ascii="Gill Sans MT" w:hAnsi="Gill Sans MT"/>
                <w:i/>
                <w:lang w:val="it-IT"/>
              </w:rPr>
            </w:pPr>
            <w:r w:rsidRPr="00395B79">
              <w:rPr>
                <w:rFonts w:ascii="Gill Sans MT" w:hAnsi="Gill Sans MT"/>
                <w:i/>
                <w:lang w:val="it-IT"/>
              </w:rPr>
              <w:t>(</w:t>
            </w:r>
            <w:proofErr w:type="gramStart"/>
            <w:r w:rsidRPr="00395B79">
              <w:rPr>
                <w:rFonts w:ascii="Gill Sans MT" w:hAnsi="Gill Sans MT"/>
                <w:i/>
                <w:lang w:val="it-IT"/>
              </w:rPr>
              <w:t>aggiungere</w:t>
            </w:r>
            <w:proofErr w:type="gramEnd"/>
            <w:r w:rsidRPr="00395B79">
              <w:rPr>
                <w:rFonts w:ascii="Gill Sans MT" w:hAnsi="Gill Sans MT"/>
                <w:i/>
                <w:lang w:val="it-IT"/>
              </w:rPr>
              <w:t xml:space="preserve"> le righe necessarie)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88B2E" w14:textId="77777777" w:rsidR="00395B79" w:rsidRDefault="00395B79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02C77" w14:textId="77777777" w:rsidR="00395B79" w:rsidRDefault="00395B79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</w:tr>
      <w:tr w:rsidR="00D03A18" w14:paraId="141AE5E0" w14:textId="77777777" w:rsidTr="009D248C">
        <w:tc>
          <w:tcPr>
            <w:tcW w:w="670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A42AA82" w14:textId="77777777" w:rsidR="00D03A18" w:rsidRPr="00D03A18" w:rsidRDefault="00D03A18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b/>
                <w:lang w:val="it-IT"/>
              </w:rPr>
            </w:pPr>
            <w:r>
              <w:rPr>
                <w:rFonts w:ascii="Gill Sans MT" w:hAnsi="Gill Sans MT"/>
                <w:b/>
                <w:lang w:val="it-IT"/>
              </w:rPr>
              <w:t>Totale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4A94291F" w14:textId="77777777" w:rsidR="00D03A18" w:rsidRDefault="00D03A18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30FA79AE" w14:textId="77777777" w:rsidR="00D03A18" w:rsidRDefault="00D03A18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</w:tr>
    </w:tbl>
    <w:p w14:paraId="66F177CC" w14:textId="77777777" w:rsidR="00D03A18" w:rsidRDefault="00D03A18" w:rsidP="00395B79">
      <w:pPr>
        <w:pStyle w:val="Rientrocorpodeltesto"/>
        <w:spacing w:after="0"/>
        <w:ind w:left="0"/>
        <w:jc w:val="both"/>
        <w:rPr>
          <w:rFonts w:ascii="Gill Sans MT" w:hAnsi="Gill Sans MT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0"/>
        <w:gridCol w:w="2730"/>
        <w:gridCol w:w="1503"/>
        <w:gridCol w:w="1668"/>
        <w:gridCol w:w="1671"/>
      </w:tblGrid>
      <w:tr w:rsidR="009D248C" w14:paraId="5B862E8D" w14:textId="77777777" w:rsidTr="009D248C">
        <w:tc>
          <w:tcPr>
            <w:tcW w:w="2376" w:type="dxa"/>
            <w:shd w:val="pct20" w:color="auto" w:fill="auto"/>
            <w:vAlign w:val="center"/>
          </w:tcPr>
          <w:p w14:paraId="588DBA81" w14:textId="77777777" w:rsidR="009D248C" w:rsidRPr="00D03A18" w:rsidRDefault="009D248C" w:rsidP="00D35EAE">
            <w:pPr>
              <w:pStyle w:val="Rientrocorpodeltesto"/>
              <w:spacing w:after="0"/>
              <w:ind w:left="0"/>
              <w:rPr>
                <w:rFonts w:ascii="Gill Sans MT" w:hAnsi="Gill Sans MT"/>
                <w:b/>
                <w:lang w:val="it-IT"/>
              </w:rPr>
            </w:pPr>
            <w:r>
              <w:rPr>
                <w:rFonts w:ascii="Gill Sans MT" w:hAnsi="Gill Sans MT"/>
                <w:b/>
                <w:lang w:val="it-IT"/>
              </w:rPr>
              <w:t xml:space="preserve">Progetto RSI </w:t>
            </w:r>
          </w:p>
        </w:tc>
        <w:tc>
          <w:tcPr>
            <w:tcW w:w="4332" w:type="dxa"/>
            <w:gridSpan w:val="2"/>
            <w:vAlign w:val="center"/>
          </w:tcPr>
          <w:p w14:paraId="5038C832" w14:textId="77777777" w:rsidR="009D248C" w:rsidRDefault="009D248C" w:rsidP="00D35EAE">
            <w:pPr>
              <w:pStyle w:val="Rientrocorpodeltesto"/>
              <w:spacing w:after="0"/>
              <w:ind w:left="0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(</w:t>
            </w:r>
            <w:proofErr w:type="gramStart"/>
            <w:r w:rsidRPr="00D03A18">
              <w:rPr>
                <w:rFonts w:ascii="Gill Sans MT" w:hAnsi="Gill Sans MT"/>
                <w:i/>
                <w:lang w:val="it-IT"/>
              </w:rPr>
              <w:t>n.</w:t>
            </w:r>
            <w:proofErr w:type="gramEnd"/>
            <w:r w:rsidRPr="00D03A18">
              <w:rPr>
                <w:rFonts w:ascii="Gill Sans MT" w:hAnsi="Gill Sans MT"/>
                <w:i/>
                <w:lang w:val="it-IT"/>
              </w:rPr>
              <w:t xml:space="preserve"> identificativo GeCoWEB</w:t>
            </w:r>
            <w:r>
              <w:rPr>
                <w:rFonts w:ascii="Gill Sans MT" w:hAnsi="Gill Sans MT"/>
                <w:lang w:val="it-IT"/>
              </w:rPr>
              <w:t>)</w:t>
            </w:r>
          </w:p>
        </w:tc>
        <w:tc>
          <w:tcPr>
            <w:tcW w:w="1677" w:type="dxa"/>
            <w:vMerge w:val="restart"/>
            <w:shd w:val="pct20" w:color="auto" w:fill="auto"/>
          </w:tcPr>
          <w:p w14:paraId="2D64FE22" w14:textId="77777777" w:rsidR="009D248C" w:rsidRPr="00D03A18" w:rsidRDefault="009D248C" w:rsidP="00D35EAE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b/>
                <w:lang w:val="it-IT"/>
              </w:rPr>
            </w:pPr>
            <w:r w:rsidRPr="00D03A18">
              <w:rPr>
                <w:rFonts w:ascii="Gill Sans MT" w:hAnsi="Gill Sans MT"/>
                <w:b/>
                <w:lang w:val="it-IT"/>
              </w:rPr>
              <w:t>Spese Ammissibili</w:t>
            </w:r>
          </w:p>
        </w:tc>
        <w:tc>
          <w:tcPr>
            <w:tcW w:w="1677" w:type="dxa"/>
            <w:vMerge w:val="restart"/>
            <w:shd w:val="pct20" w:color="auto" w:fill="auto"/>
          </w:tcPr>
          <w:p w14:paraId="16761B45" w14:textId="77777777" w:rsidR="009D248C" w:rsidRDefault="009D248C" w:rsidP="00D35EAE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b/>
                <w:lang w:val="it-IT"/>
              </w:rPr>
            </w:pPr>
            <w:r w:rsidRPr="00D03A18">
              <w:rPr>
                <w:rFonts w:ascii="Gill Sans MT" w:hAnsi="Gill Sans MT"/>
                <w:b/>
                <w:lang w:val="it-IT"/>
              </w:rPr>
              <w:t>Sovvenzione</w:t>
            </w:r>
          </w:p>
          <w:p w14:paraId="4C00F364" w14:textId="77777777" w:rsidR="009D248C" w:rsidRPr="00D03A18" w:rsidRDefault="009D248C" w:rsidP="00D35EAE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b/>
                <w:lang w:val="it-IT"/>
              </w:rPr>
            </w:pPr>
            <w:r>
              <w:rPr>
                <w:rFonts w:ascii="Gill Sans MT" w:hAnsi="Gill Sans MT"/>
                <w:b/>
                <w:lang w:val="it-IT"/>
              </w:rPr>
              <w:t>Richiesta</w:t>
            </w:r>
          </w:p>
        </w:tc>
      </w:tr>
      <w:tr w:rsidR="009D248C" w:rsidRPr="005D2533" w14:paraId="70D72C2E" w14:textId="77777777" w:rsidTr="009D248C">
        <w:tc>
          <w:tcPr>
            <w:tcW w:w="2376" w:type="dxa"/>
            <w:shd w:val="pct20" w:color="auto" w:fill="auto"/>
            <w:vAlign w:val="center"/>
          </w:tcPr>
          <w:p w14:paraId="45B4AE4A" w14:textId="77777777" w:rsidR="009D248C" w:rsidRPr="009D248C" w:rsidRDefault="00634AD2" w:rsidP="00D35EAE">
            <w:pPr>
              <w:pStyle w:val="Rientrocorpodeltesto"/>
              <w:spacing w:after="0"/>
              <w:ind w:left="0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Esperto LEAR</w:t>
            </w:r>
          </w:p>
        </w:tc>
        <w:tc>
          <w:tcPr>
            <w:tcW w:w="4332" w:type="dxa"/>
            <w:gridSpan w:val="2"/>
            <w:vAlign w:val="center"/>
          </w:tcPr>
          <w:p w14:paraId="3F8F2945" w14:textId="77777777" w:rsidR="009D248C" w:rsidRPr="009D248C" w:rsidRDefault="009D248C" w:rsidP="00D35EAE">
            <w:pPr>
              <w:pStyle w:val="Rientrocorpodeltesto"/>
              <w:spacing w:after="0"/>
              <w:ind w:left="0"/>
              <w:rPr>
                <w:rFonts w:ascii="Gill Sans MT" w:hAnsi="Gill Sans MT"/>
                <w:i/>
                <w:lang w:val="it-IT"/>
              </w:rPr>
            </w:pPr>
            <w:r w:rsidRPr="009D248C">
              <w:rPr>
                <w:rFonts w:ascii="Gill Sans MT" w:hAnsi="Gill Sans MT"/>
                <w:i/>
                <w:lang w:val="it-IT"/>
              </w:rPr>
              <w:t>(</w:t>
            </w:r>
            <w:proofErr w:type="gramStart"/>
            <w:r w:rsidRPr="009D248C">
              <w:rPr>
                <w:rFonts w:ascii="Gill Sans MT" w:hAnsi="Gill Sans MT"/>
                <w:i/>
                <w:lang w:val="it-IT"/>
              </w:rPr>
              <w:t>nominativo</w:t>
            </w:r>
            <w:proofErr w:type="gramEnd"/>
            <w:r w:rsidRPr="009D248C">
              <w:rPr>
                <w:rFonts w:ascii="Gill Sans MT" w:hAnsi="Gill Sans MT"/>
                <w:i/>
                <w:lang w:val="it-IT"/>
              </w:rPr>
              <w:t xml:space="preserve"> dipendente con esperienza LEAR)</w:t>
            </w:r>
          </w:p>
        </w:tc>
        <w:tc>
          <w:tcPr>
            <w:tcW w:w="1677" w:type="dxa"/>
            <w:vMerge/>
            <w:shd w:val="pct20" w:color="auto" w:fill="auto"/>
          </w:tcPr>
          <w:p w14:paraId="722F147B" w14:textId="77777777" w:rsidR="009D248C" w:rsidRPr="00D03A18" w:rsidRDefault="009D248C" w:rsidP="00D35EAE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b/>
                <w:lang w:val="it-IT"/>
              </w:rPr>
            </w:pPr>
          </w:p>
        </w:tc>
        <w:tc>
          <w:tcPr>
            <w:tcW w:w="1677" w:type="dxa"/>
            <w:vMerge/>
            <w:shd w:val="pct20" w:color="auto" w:fill="auto"/>
          </w:tcPr>
          <w:p w14:paraId="1331996A" w14:textId="77777777" w:rsidR="009D248C" w:rsidRPr="00D03A18" w:rsidRDefault="009D248C" w:rsidP="00D35EAE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b/>
                <w:lang w:val="it-IT"/>
              </w:rPr>
            </w:pPr>
          </w:p>
        </w:tc>
      </w:tr>
      <w:tr w:rsidR="00D03A18" w:rsidRPr="005D2533" w14:paraId="1664141F" w14:textId="77777777" w:rsidTr="00D35EAE">
        <w:tc>
          <w:tcPr>
            <w:tcW w:w="6708" w:type="dxa"/>
            <w:gridSpan w:val="3"/>
          </w:tcPr>
          <w:p w14:paraId="09C6D527" w14:textId="77777777" w:rsidR="00D03A18" w:rsidRPr="00D03A18" w:rsidRDefault="00D03A18" w:rsidP="008A72B1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i/>
                <w:lang w:val="it-IT"/>
              </w:rPr>
            </w:pPr>
            <w:r w:rsidRPr="00D03A18">
              <w:rPr>
                <w:rFonts w:ascii="Gill Sans MT" w:hAnsi="Gill Sans MT"/>
                <w:i/>
                <w:lang w:val="it-IT"/>
              </w:rPr>
              <w:t>(</w:t>
            </w:r>
            <w:proofErr w:type="gramStart"/>
            <w:r w:rsidRPr="00D03A18">
              <w:rPr>
                <w:rFonts w:ascii="Gill Sans MT" w:hAnsi="Gill Sans MT"/>
                <w:i/>
                <w:lang w:val="it-IT"/>
              </w:rPr>
              <w:t>denominazione</w:t>
            </w:r>
            <w:proofErr w:type="gramEnd"/>
            <w:r w:rsidRPr="00D03A18">
              <w:rPr>
                <w:rFonts w:ascii="Gill Sans MT" w:hAnsi="Gill Sans MT"/>
                <w:i/>
                <w:lang w:val="it-IT"/>
              </w:rPr>
              <w:t xml:space="preserve"> </w:t>
            </w:r>
            <w:proofErr w:type="spellStart"/>
            <w:r w:rsidR="008A72B1">
              <w:rPr>
                <w:rFonts w:ascii="Gill Sans MT" w:hAnsi="Gill Sans MT"/>
                <w:i/>
                <w:lang w:val="it-IT"/>
              </w:rPr>
              <w:t>OdR</w:t>
            </w:r>
            <w:proofErr w:type="spellEnd"/>
            <w:r w:rsidRPr="00D03A18">
              <w:rPr>
                <w:rFonts w:ascii="Gill Sans MT" w:hAnsi="Gill Sans MT"/>
                <w:i/>
                <w:lang w:val="it-IT"/>
              </w:rPr>
              <w:t xml:space="preserve"> Cardine</w:t>
            </w:r>
            <w:r w:rsidR="008A72B1">
              <w:rPr>
                <w:rFonts w:ascii="Gill Sans MT" w:hAnsi="Gill Sans MT"/>
                <w:i/>
                <w:lang w:val="it-IT"/>
              </w:rPr>
              <w:t xml:space="preserve"> Mandatario</w:t>
            </w:r>
            <w:r w:rsidRPr="00D03A18">
              <w:rPr>
                <w:rFonts w:ascii="Gill Sans MT" w:hAnsi="Gill Sans MT"/>
                <w:i/>
                <w:lang w:val="it-IT"/>
              </w:rPr>
              <w:t xml:space="preserve"> dichiarante</w:t>
            </w:r>
            <w:r w:rsidR="008A72B1">
              <w:rPr>
                <w:rFonts w:ascii="Gill Sans MT" w:hAnsi="Gill Sans MT"/>
                <w:i/>
                <w:lang w:val="it-IT"/>
              </w:rPr>
              <w:t>,</w:t>
            </w:r>
            <w:r w:rsidR="00634AD2">
              <w:rPr>
                <w:rFonts w:ascii="Gill Sans MT" w:hAnsi="Gill Sans MT"/>
                <w:i/>
                <w:lang w:val="it-IT"/>
              </w:rPr>
              <w:t xml:space="preserve"> se previsto</w:t>
            </w:r>
            <w:r w:rsidRPr="00D03A18">
              <w:rPr>
                <w:rFonts w:ascii="Gill Sans MT" w:hAnsi="Gill Sans MT"/>
                <w:i/>
                <w:lang w:val="it-IT"/>
              </w:rPr>
              <w:t>)</w:t>
            </w:r>
          </w:p>
        </w:tc>
        <w:tc>
          <w:tcPr>
            <w:tcW w:w="1677" w:type="dxa"/>
          </w:tcPr>
          <w:p w14:paraId="2BEBF723" w14:textId="77777777" w:rsidR="00D03A18" w:rsidRDefault="00D03A18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  <w:tc>
          <w:tcPr>
            <w:tcW w:w="1677" w:type="dxa"/>
          </w:tcPr>
          <w:p w14:paraId="1674B583" w14:textId="77777777" w:rsidR="00D03A18" w:rsidRDefault="00D03A18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</w:tr>
      <w:tr w:rsidR="00D03A18" w14:paraId="0E64132E" w14:textId="77777777" w:rsidTr="00395B79">
        <w:tc>
          <w:tcPr>
            <w:tcW w:w="5204" w:type="dxa"/>
            <w:gridSpan w:val="2"/>
            <w:tcBorders>
              <w:bottom w:val="single" w:sz="4" w:space="0" w:color="auto"/>
            </w:tcBorders>
          </w:tcPr>
          <w:p w14:paraId="18649F36" w14:textId="77777777" w:rsidR="00D03A18" w:rsidRPr="00D03A18" w:rsidRDefault="00D03A18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i/>
                <w:lang w:val="it-IT"/>
              </w:rPr>
            </w:pPr>
            <w:r w:rsidRPr="00D03A18">
              <w:rPr>
                <w:rFonts w:ascii="Gill Sans MT" w:hAnsi="Gill Sans MT"/>
                <w:i/>
                <w:lang w:val="it-IT"/>
              </w:rPr>
              <w:t>(</w:t>
            </w:r>
            <w:proofErr w:type="gramStart"/>
            <w:r w:rsidR="00395B79" w:rsidRPr="00D03A18">
              <w:rPr>
                <w:rFonts w:ascii="Gill Sans MT" w:hAnsi="Gill Sans MT"/>
                <w:i/>
                <w:lang w:val="it-IT"/>
              </w:rPr>
              <w:t>denominazione</w:t>
            </w:r>
            <w:proofErr w:type="gramEnd"/>
            <w:r w:rsidR="00395B79">
              <w:rPr>
                <w:rFonts w:ascii="Gill Sans MT" w:hAnsi="Gill Sans MT"/>
                <w:i/>
                <w:lang w:val="it-IT"/>
              </w:rPr>
              <w:t xml:space="preserve"> </w:t>
            </w:r>
            <w:r>
              <w:rPr>
                <w:rFonts w:ascii="Gill Sans MT" w:hAnsi="Gill Sans MT"/>
                <w:i/>
                <w:lang w:val="it-IT"/>
              </w:rPr>
              <w:t>altro Richiedente mandante</w:t>
            </w:r>
            <w:r w:rsidRPr="00D03A18">
              <w:rPr>
                <w:rFonts w:ascii="Gill Sans MT" w:hAnsi="Gill Sans MT"/>
                <w:i/>
                <w:lang w:val="it-IT"/>
              </w:rPr>
              <w:t>)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673CAC10" w14:textId="77777777" w:rsidR="00D03A18" w:rsidRPr="00D03A18" w:rsidRDefault="00D03A18" w:rsidP="00D03A18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i/>
                <w:lang w:val="it-IT"/>
              </w:rPr>
            </w:pPr>
            <w:r w:rsidRPr="00D03A18">
              <w:rPr>
                <w:rFonts w:ascii="Gill Sans MT" w:hAnsi="Gill Sans MT"/>
                <w:i/>
                <w:lang w:val="it-IT"/>
              </w:rPr>
              <w:t>(</w:t>
            </w:r>
            <w:proofErr w:type="spellStart"/>
            <w:r>
              <w:rPr>
                <w:rFonts w:ascii="Gill Sans MT" w:hAnsi="Gill Sans MT"/>
                <w:i/>
                <w:lang w:val="it-IT"/>
              </w:rPr>
              <w:t>OdR</w:t>
            </w:r>
            <w:proofErr w:type="spellEnd"/>
            <w:r>
              <w:rPr>
                <w:rFonts w:ascii="Gill Sans MT" w:hAnsi="Gill Sans MT"/>
                <w:i/>
                <w:lang w:val="it-IT"/>
              </w:rPr>
              <w:t>/PI/MI/GI</w:t>
            </w:r>
            <w:r w:rsidRPr="00D03A18">
              <w:rPr>
                <w:rFonts w:ascii="Gill Sans MT" w:hAnsi="Gill Sans MT"/>
                <w:i/>
                <w:lang w:val="it-IT"/>
              </w:rPr>
              <w:t>)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1DA1CCAA" w14:textId="77777777" w:rsidR="00D03A18" w:rsidRDefault="00D03A18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633549FB" w14:textId="77777777" w:rsidR="00D03A18" w:rsidRDefault="00D03A18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</w:tr>
      <w:tr w:rsidR="00D03A18" w14:paraId="528370A6" w14:textId="77777777" w:rsidTr="00395B79">
        <w:tc>
          <w:tcPr>
            <w:tcW w:w="5204" w:type="dxa"/>
            <w:gridSpan w:val="2"/>
            <w:tcBorders>
              <w:bottom w:val="single" w:sz="4" w:space="0" w:color="auto"/>
            </w:tcBorders>
          </w:tcPr>
          <w:p w14:paraId="30407BE4" w14:textId="77777777" w:rsidR="00D03A18" w:rsidRPr="00D03A18" w:rsidRDefault="00395B79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i/>
                <w:lang w:val="it-IT"/>
              </w:rPr>
            </w:pPr>
            <w:r w:rsidRPr="00D03A18">
              <w:rPr>
                <w:rFonts w:ascii="Gill Sans MT" w:hAnsi="Gill Sans MT"/>
                <w:i/>
                <w:lang w:val="it-IT"/>
              </w:rPr>
              <w:t>(</w:t>
            </w:r>
            <w:proofErr w:type="gramStart"/>
            <w:r w:rsidRPr="00D03A18">
              <w:rPr>
                <w:rFonts w:ascii="Gill Sans MT" w:hAnsi="Gill Sans MT"/>
                <w:i/>
                <w:lang w:val="it-IT"/>
              </w:rPr>
              <w:t>denominazione</w:t>
            </w:r>
            <w:proofErr w:type="gramEnd"/>
            <w:r>
              <w:rPr>
                <w:rFonts w:ascii="Gill Sans MT" w:hAnsi="Gill Sans MT"/>
                <w:i/>
                <w:lang w:val="it-IT"/>
              </w:rPr>
              <w:t xml:space="preserve"> altro Richiedente mandante</w:t>
            </w:r>
            <w:r w:rsidRPr="00D03A18">
              <w:rPr>
                <w:rFonts w:ascii="Gill Sans MT" w:hAnsi="Gill Sans MT"/>
                <w:i/>
                <w:lang w:val="it-IT"/>
              </w:rPr>
              <w:t>)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34DDABCD" w14:textId="77777777" w:rsidR="00D03A18" w:rsidRPr="00D03A18" w:rsidRDefault="00D03A18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i/>
                <w:lang w:val="it-IT"/>
              </w:rPr>
            </w:pPr>
            <w:r w:rsidRPr="00D03A18">
              <w:rPr>
                <w:rFonts w:ascii="Gill Sans MT" w:hAnsi="Gill Sans MT"/>
                <w:i/>
                <w:lang w:val="it-IT"/>
              </w:rPr>
              <w:t>(</w:t>
            </w:r>
            <w:proofErr w:type="spellStart"/>
            <w:r>
              <w:rPr>
                <w:rFonts w:ascii="Gill Sans MT" w:hAnsi="Gill Sans MT"/>
                <w:i/>
                <w:lang w:val="it-IT"/>
              </w:rPr>
              <w:t>OdR</w:t>
            </w:r>
            <w:proofErr w:type="spellEnd"/>
            <w:r>
              <w:rPr>
                <w:rFonts w:ascii="Gill Sans MT" w:hAnsi="Gill Sans MT"/>
                <w:i/>
                <w:lang w:val="it-IT"/>
              </w:rPr>
              <w:t>/PI/MI/GI</w:t>
            </w:r>
            <w:r w:rsidRPr="00D03A18">
              <w:rPr>
                <w:rFonts w:ascii="Gill Sans MT" w:hAnsi="Gill Sans MT"/>
                <w:i/>
                <w:lang w:val="it-IT"/>
              </w:rPr>
              <w:t>)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3714A65F" w14:textId="77777777" w:rsidR="00D03A18" w:rsidRDefault="00D03A18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2E3F6E9E" w14:textId="77777777" w:rsidR="00D03A18" w:rsidRDefault="00D03A18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</w:tr>
      <w:tr w:rsidR="00395B79" w14:paraId="09A3C283" w14:textId="77777777" w:rsidTr="009D248C">
        <w:tc>
          <w:tcPr>
            <w:tcW w:w="6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57490" w14:textId="77777777" w:rsidR="00395B79" w:rsidRDefault="00395B79" w:rsidP="009D248C">
            <w:pPr>
              <w:pStyle w:val="Rientrocorpodeltesto"/>
              <w:spacing w:after="60"/>
              <w:ind w:left="0"/>
              <w:rPr>
                <w:rFonts w:ascii="Gill Sans MT" w:hAnsi="Gill Sans MT"/>
                <w:b/>
                <w:lang w:val="it-IT"/>
              </w:rPr>
            </w:pPr>
            <w:r w:rsidRPr="00395B79">
              <w:rPr>
                <w:rFonts w:ascii="Gill Sans MT" w:hAnsi="Gill Sans MT"/>
                <w:i/>
                <w:lang w:val="it-IT"/>
              </w:rPr>
              <w:t>(</w:t>
            </w:r>
            <w:proofErr w:type="gramStart"/>
            <w:r w:rsidRPr="00395B79">
              <w:rPr>
                <w:rFonts w:ascii="Gill Sans MT" w:hAnsi="Gill Sans MT"/>
                <w:i/>
                <w:lang w:val="it-IT"/>
              </w:rPr>
              <w:t>aggiungere</w:t>
            </w:r>
            <w:proofErr w:type="gramEnd"/>
            <w:r w:rsidRPr="00395B79">
              <w:rPr>
                <w:rFonts w:ascii="Gill Sans MT" w:hAnsi="Gill Sans MT"/>
                <w:i/>
                <w:lang w:val="it-IT"/>
              </w:rPr>
              <w:t xml:space="preserve"> le righe necessarie)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56D22" w14:textId="77777777" w:rsidR="00395B79" w:rsidRDefault="00395B79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8B3BB" w14:textId="77777777" w:rsidR="00395B79" w:rsidRDefault="00395B79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</w:tr>
      <w:tr w:rsidR="00D03A18" w14:paraId="34A631C1" w14:textId="77777777" w:rsidTr="009D248C">
        <w:tc>
          <w:tcPr>
            <w:tcW w:w="6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69CA31" w14:textId="77777777" w:rsidR="00D03A18" w:rsidRPr="00D03A18" w:rsidRDefault="00D03A18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b/>
                <w:lang w:val="it-IT"/>
              </w:rPr>
            </w:pPr>
            <w:r>
              <w:rPr>
                <w:rFonts w:ascii="Gill Sans MT" w:hAnsi="Gill Sans MT"/>
                <w:b/>
                <w:lang w:val="it-IT"/>
              </w:rPr>
              <w:t>Totale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940" w14:textId="77777777" w:rsidR="00D03A18" w:rsidRDefault="00D03A18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B54" w14:textId="77777777" w:rsidR="00D03A18" w:rsidRDefault="00D03A18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</w:tr>
      <w:tr w:rsidR="00395B79" w14:paraId="6E0980CC" w14:textId="77777777" w:rsidTr="009D248C">
        <w:tc>
          <w:tcPr>
            <w:tcW w:w="6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F8397" w14:textId="77777777" w:rsidR="00395B79" w:rsidRDefault="00395B79" w:rsidP="009D248C">
            <w:pPr>
              <w:pStyle w:val="Rientrocorpodeltesto"/>
              <w:spacing w:after="60"/>
              <w:ind w:left="0"/>
              <w:rPr>
                <w:rFonts w:ascii="Gill Sans MT" w:hAnsi="Gill Sans MT"/>
                <w:b/>
                <w:lang w:val="it-IT"/>
              </w:rPr>
            </w:pPr>
            <w:r w:rsidRPr="00395B79">
              <w:rPr>
                <w:rFonts w:ascii="Gill Sans MT" w:hAnsi="Gill Sans MT"/>
                <w:i/>
                <w:lang w:val="it-IT"/>
              </w:rPr>
              <w:t>(</w:t>
            </w:r>
            <w:proofErr w:type="gramStart"/>
            <w:r>
              <w:rPr>
                <w:rFonts w:ascii="Gill Sans MT" w:hAnsi="Gill Sans MT"/>
                <w:i/>
                <w:lang w:val="it-IT"/>
              </w:rPr>
              <w:t>riprodurre</w:t>
            </w:r>
            <w:proofErr w:type="gramEnd"/>
            <w:r w:rsidRPr="00395B79">
              <w:rPr>
                <w:rFonts w:ascii="Gill Sans MT" w:hAnsi="Gill Sans MT"/>
                <w:i/>
                <w:lang w:val="it-IT"/>
              </w:rPr>
              <w:t xml:space="preserve"> le </w:t>
            </w:r>
            <w:r>
              <w:rPr>
                <w:rFonts w:ascii="Gill Sans MT" w:hAnsi="Gill Sans MT"/>
                <w:i/>
                <w:lang w:val="it-IT"/>
              </w:rPr>
              <w:t>tabelle</w:t>
            </w:r>
            <w:r w:rsidRPr="00395B79">
              <w:rPr>
                <w:rFonts w:ascii="Gill Sans MT" w:hAnsi="Gill Sans MT"/>
                <w:i/>
                <w:lang w:val="it-IT"/>
              </w:rPr>
              <w:t xml:space="preserve"> necessarie)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826D3" w14:textId="77777777" w:rsidR="00395B79" w:rsidRDefault="00395B79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646DD" w14:textId="77777777" w:rsidR="00395B79" w:rsidRDefault="00395B79" w:rsidP="00D35EAE">
            <w:pPr>
              <w:pStyle w:val="Rientrocorpodeltesto"/>
              <w:spacing w:before="60" w:after="60"/>
              <w:ind w:left="0"/>
              <w:jc w:val="both"/>
              <w:rPr>
                <w:rFonts w:ascii="Gill Sans MT" w:hAnsi="Gill Sans MT"/>
                <w:lang w:val="it-IT"/>
              </w:rPr>
            </w:pPr>
          </w:p>
        </w:tc>
      </w:tr>
    </w:tbl>
    <w:p w14:paraId="7D9EFD41" w14:textId="77777777" w:rsidR="00D260F4" w:rsidRDefault="00D260F4" w:rsidP="00D260F4">
      <w:pPr>
        <w:pStyle w:val="Rientrocorpodeltesto"/>
        <w:ind w:left="0"/>
        <w:jc w:val="both"/>
        <w:rPr>
          <w:rFonts w:ascii="Gill Sans MT" w:hAnsi="Gill Sans MT"/>
          <w:lang w:val="it-IT"/>
        </w:rPr>
      </w:pPr>
    </w:p>
    <w:p w14:paraId="57669D39" w14:textId="77777777" w:rsidR="00A45E05" w:rsidRPr="00061ABA" w:rsidRDefault="00395B79" w:rsidP="00A45E0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 xml:space="preserve">E A TAL FINE </w:t>
      </w:r>
      <w:r w:rsidR="00A45E05" w:rsidRPr="00061ABA">
        <w:rPr>
          <w:rFonts w:ascii="Gill Sans MT" w:hAnsi="Gill Sans MT"/>
          <w:b/>
          <w:color w:val="002060"/>
          <w:lang w:val="it-IT"/>
        </w:rPr>
        <w:t>DICHIARA</w:t>
      </w:r>
    </w:p>
    <w:p w14:paraId="16AA823B" w14:textId="77777777" w:rsidR="00A45E05" w:rsidRPr="007B1088" w:rsidRDefault="00A45E05" w:rsidP="00A45E05">
      <w:pPr>
        <w:pStyle w:val="Corpodeltesto22"/>
        <w:widowControl/>
        <w:numPr>
          <w:ilvl w:val="0"/>
          <w:numId w:val="17"/>
        </w:numPr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7B1088">
        <w:rPr>
          <w:rFonts w:ascii="Gill Sans MT" w:hAnsi="Gill Sans MT"/>
          <w:sz w:val="22"/>
          <w:szCs w:val="22"/>
        </w:rPr>
        <w:t>di</w:t>
      </w:r>
      <w:proofErr w:type="gramEnd"/>
      <w:r w:rsidRPr="007B1088">
        <w:rPr>
          <w:rFonts w:ascii="Gill Sans MT" w:hAnsi="Gill Sans MT"/>
          <w:sz w:val="22"/>
          <w:szCs w:val="22"/>
        </w:rPr>
        <w:t xml:space="preserve"> aver preso visione e di essere consapevole di tutte le condizioni e le modalità indicate nell’Avviso in oggetto;</w:t>
      </w:r>
    </w:p>
    <w:p w14:paraId="2652C1D7" w14:textId="77777777" w:rsidR="00A45E05" w:rsidRDefault="00A45E05" w:rsidP="00A45E05">
      <w:pPr>
        <w:pStyle w:val="Paragrafoelenco"/>
        <w:numPr>
          <w:ilvl w:val="0"/>
          <w:numId w:val="17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FC6C07">
        <w:rPr>
          <w:rFonts w:ascii="Gill Sans MT" w:hAnsi="Gill Sans MT"/>
          <w:lang w:val="it-IT"/>
        </w:rPr>
        <w:t>di</w:t>
      </w:r>
      <w:proofErr w:type="gramEnd"/>
      <w:r w:rsidRPr="00FC6C07">
        <w:rPr>
          <w:rFonts w:ascii="Gill Sans MT" w:hAnsi="Gill Sans MT"/>
          <w:lang w:val="it-IT"/>
        </w:rPr>
        <w:t xml:space="preserve"> essere consapevole che </w:t>
      </w:r>
      <w:r>
        <w:rPr>
          <w:rFonts w:ascii="Gill Sans MT" w:hAnsi="Gill Sans MT"/>
          <w:lang w:val="it-IT"/>
        </w:rPr>
        <w:t>la concessione delle Sovvenzioni richieste</w:t>
      </w:r>
      <w:r w:rsidRPr="00FC6C07">
        <w:rPr>
          <w:rFonts w:ascii="Gill Sans MT" w:hAnsi="Gill Sans MT"/>
          <w:lang w:val="it-IT"/>
        </w:rPr>
        <w:t xml:space="preserve"> è subordinata alle risultanze dell’istruttoria realizzata da Lazio Innova S.p.A.</w:t>
      </w:r>
      <w:r>
        <w:rPr>
          <w:rFonts w:ascii="Gill Sans MT" w:hAnsi="Gill Sans MT"/>
          <w:lang w:val="it-IT"/>
        </w:rPr>
        <w:t>, alla valutazione di una apposito Nucleo di Valutazione</w:t>
      </w:r>
      <w:r w:rsidRPr="00FC6C07">
        <w:rPr>
          <w:rFonts w:ascii="Gill Sans MT" w:hAnsi="Gill Sans MT"/>
          <w:lang w:val="it-IT"/>
        </w:rPr>
        <w:t xml:space="preserve"> ed all’approvaz</w:t>
      </w:r>
      <w:r>
        <w:rPr>
          <w:rFonts w:ascii="Gill Sans MT" w:hAnsi="Gill Sans MT"/>
          <w:lang w:val="it-IT"/>
        </w:rPr>
        <w:t xml:space="preserve">ione, mediante Determinazione, </w:t>
      </w:r>
      <w:r w:rsidRPr="00FC6C07">
        <w:rPr>
          <w:rFonts w:ascii="Gill Sans MT" w:hAnsi="Gill Sans MT"/>
          <w:lang w:val="it-IT"/>
        </w:rPr>
        <w:t>da parte della competente Direzione Regionale</w:t>
      </w:r>
      <w:r>
        <w:rPr>
          <w:rFonts w:ascii="Gill Sans MT" w:hAnsi="Gill Sans MT"/>
          <w:lang w:val="it-IT"/>
        </w:rPr>
        <w:t>;</w:t>
      </w:r>
    </w:p>
    <w:p w14:paraId="4FE3159E" w14:textId="0F5889D4" w:rsidR="00A45E05" w:rsidRDefault="00A45E05" w:rsidP="00A45E05">
      <w:pPr>
        <w:pStyle w:val="Paragrafoelenco"/>
        <w:numPr>
          <w:ilvl w:val="0"/>
          <w:numId w:val="17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FC6C07">
        <w:rPr>
          <w:rFonts w:ascii="Gill Sans MT" w:hAnsi="Gill Sans MT"/>
          <w:lang w:val="it-IT"/>
        </w:rPr>
        <w:t>di</w:t>
      </w:r>
      <w:proofErr w:type="gramEnd"/>
      <w:r w:rsidRPr="00FC6C07">
        <w:rPr>
          <w:rFonts w:ascii="Gill Sans MT" w:hAnsi="Gill Sans MT"/>
          <w:lang w:val="it-IT"/>
        </w:rPr>
        <w:t xml:space="preserve"> essere consapevole che la </w:t>
      </w:r>
      <w:r>
        <w:rPr>
          <w:rFonts w:ascii="Gill Sans MT" w:hAnsi="Gill Sans MT"/>
          <w:lang w:val="it-IT"/>
        </w:rPr>
        <w:t>erogazione della Sovvenzione, ove concessa, è subordinata alla effettiva realizzazione di ciasc</w:t>
      </w:r>
      <w:r w:rsidR="00FD03AA">
        <w:rPr>
          <w:rFonts w:ascii="Gill Sans MT" w:hAnsi="Gill Sans MT"/>
          <w:lang w:val="it-IT"/>
        </w:rPr>
        <w:t xml:space="preserve">un </w:t>
      </w:r>
      <w:r>
        <w:rPr>
          <w:rFonts w:ascii="Gill Sans MT" w:hAnsi="Gill Sans MT"/>
          <w:lang w:val="it-IT"/>
        </w:rPr>
        <w:t xml:space="preserve">Progetto 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identificato nel sistema GeCoWEB, nel rispetto degli obblighi previsti dalla Legge, dall’Avviso in oggetto e a quant’altro conseguentemente previsto nell’Atto d’Impegno</w:t>
      </w:r>
      <w:r w:rsidR="008A72B1">
        <w:rPr>
          <w:rFonts w:ascii="Gill Sans MT" w:hAnsi="Gill Sans MT"/>
          <w:lang w:val="it-IT"/>
        </w:rPr>
        <w:t>;</w:t>
      </w:r>
    </w:p>
    <w:p w14:paraId="55C1374C" w14:textId="77777777" w:rsidR="008A72B1" w:rsidRDefault="008A72B1" w:rsidP="00A45E05">
      <w:pPr>
        <w:pStyle w:val="Paragrafoelenco"/>
        <w:numPr>
          <w:ilvl w:val="0"/>
          <w:numId w:val="17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di</w:t>
      </w:r>
      <w:proofErr w:type="gramEnd"/>
      <w:r>
        <w:rPr>
          <w:rFonts w:ascii="Gill Sans MT" w:hAnsi="Gill Sans MT"/>
          <w:lang w:val="it-IT"/>
        </w:rPr>
        <w:t xml:space="preserve"> essere consapevole che l’effettivo riconoscimento della Sovvenzione eventualmente concessa per il Piano di Promozione è condizionata a</w:t>
      </w:r>
      <w:r w:rsidR="00E364ED">
        <w:rPr>
          <w:rFonts w:ascii="Gill Sans MT" w:hAnsi="Gill Sans MT"/>
          <w:lang w:val="it-IT"/>
        </w:rPr>
        <w:t>lla effettiva realizzazione e corretta rendicontazione dei Progetti RSI finanziati, come disciplinato all’art. 10</w:t>
      </w:r>
      <w:r w:rsidR="00D44971">
        <w:rPr>
          <w:rFonts w:ascii="Gill Sans MT" w:hAnsi="Gill Sans MT"/>
          <w:lang w:val="it-IT"/>
        </w:rPr>
        <w:t xml:space="preserve"> </w:t>
      </w:r>
      <w:r w:rsidR="00E364ED">
        <w:rPr>
          <w:rFonts w:ascii="Gill Sans MT" w:hAnsi="Gill Sans MT"/>
          <w:lang w:val="it-IT"/>
        </w:rPr>
        <w:t>(4) dell’Avviso.</w:t>
      </w:r>
      <w:r>
        <w:rPr>
          <w:rFonts w:ascii="Gill Sans MT" w:hAnsi="Gill Sans MT"/>
          <w:lang w:val="it-IT"/>
        </w:rPr>
        <w:t xml:space="preserve"> </w:t>
      </w:r>
    </w:p>
    <w:p w14:paraId="707343D6" w14:textId="77777777" w:rsidR="00133FC9" w:rsidRPr="008433B7" w:rsidRDefault="00133FC9" w:rsidP="00133FC9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10FE51CB" w14:textId="77777777" w:rsidR="00133FC9" w:rsidRPr="00510731" w:rsidRDefault="00133FC9" w:rsidP="00133FC9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0794A5B4" w14:textId="77777777" w:rsidR="00133FC9" w:rsidRDefault="00133FC9" w:rsidP="00133FC9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6CA58C68" w14:textId="77777777" w:rsidR="00395B79" w:rsidRPr="00395B79" w:rsidRDefault="00395B79" w:rsidP="00395B79">
      <w:pPr>
        <w:pStyle w:val="Standard"/>
        <w:numPr>
          <w:ilvl w:val="2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395B79">
        <w:rPr>
          <w:rFonts w:ascii="Gill Sans MT" w:hAnsi="Gill Sans MT"/>
          <w:kern w:val="0"/>
          <w:sz w:val="22"/>
          <w:szCs w:val="22"/>
          <w:lang w:eastAsia="en-GB"/>
        </w:rPr>
        <w:t>che</w:t>
      </w:r>
      <w:proofErr w:type="gramEnd"/>
      <w:r w:rsidRPr="00395B79">
        <w:rPr>
          <w:rFonts w:ascii="Gill Sans MT" w:hAnsi="Gill Sans MT"/>
          <w:kern w:val="0"/>
          <w:sz w:val="22"/>
          <w:szCs w:val="22"/>
          <w:lang w:eastAsia="en-GB"/>
        </w:rPr>
        <w:t xml:space="preserve"> tale Richiedente possiede i requisiti definiti dalla disciplina comunitaria per gli Organismi di Ricerca</w:t>
      </w:r>
      <w:r>
        <w:rPr>
          <w:rFonts w:ascii="Gill Sans MT" w:hAnsi="Gill Sans MT"/>
          <w:kern w:val="0"/>
          <w:sz w:val="22"/>
          <w:szCs w:val="22"/>
          <w:lang w:eastAsia="en-GB"/>
        </w:rPr>
        <w:t xml:space="preserve">, ed in particolare: </w:t>
      </w:r>
    </w:p>
    <w:p w14:paraId="26085D75" w14:textId="77777777" w:rsidR="00395B79" w:rsidRPr="00395B79" w:rsidRDefault="00395B79" w:rsidP="002113E6">
      <w:pPr>
        <w:pStyle w:val="Standard"/>
        <w:numPr>
          <w:ilvl w:val="3"/>
          <w:numId w:val="30"/>
        </w:numPr>
        <w:spacing w:after="120" w:line="259" w:lineRule="auto"/>
        <w:ind w:left="567" w:hanging="283"/>
        <w:jc w:val="both"/>
        <w:rPr>
          <w:rFonts w:ascii="Gill Sans MT" w:hAnsi="Gill Sans MT"/>
          <w:sz w:val="22"/>
          <w:szCs w:val="22"/>
        </w:rPr>
      </w:pPr>
      <w:proofErr w:type="gramStart"/>
      <w:r w:rsidRPr="00395B79">
        <w:rPr>
          <w:rFonts w:ascii="Gill Sans MT" w:hAnsi="Gill Sans MT"/>
          <w:kern w:val="0"/>
          <w:sz w:val="22"/>
          <w:szCs w:val="22"/>
          <w:lang w:eastAsia="en-GB"/>
        </w:rPr>
        <w:t>ha</w:t>
      </w:r>
      <w:proofErr w:type="gramEnd"/>
      <w:r w:rsidRPr="00395B79">
        <w:rPr>
          <w:rFonts w:ascii="Gill Sans MT" w:hAnsi="Gill Sans MT"/>
          <w:kern w:val="0"/>
          <w:sz w:val="22"/>
          <w:szCs w:val="22"/>
          <w:lang w:eastAsia="en-GB"/>
        </w:rPr>
        <w:t xml:space="preserve"> la finalità principale di svolgere, in maniera indipendente, attività di ricerca fondamentale, di ricerca industriale o di sviluppo sperimentale o nel garantire un'ampia diffusione dei risultati di tali attività mediante l'insegnamento, la pubblicazione o il t</w:t>
      </w:r>
      <w:r>
        <w:rPr>
          <w:rFonts w:ascii="Gill Sans MT" w:hAnsi="Gill Sans MT"/>
          <w:kern w:val="0"/>
          <w:sz w:val="22"/>
          <w:szCs w:val="22"/>
          <w:lang w:eastAsia="en-GB"/>
        </w:rPr>
        <w:t xml:space="preserve">rasferimento di conoscenze;  </w:t>
      </w:r>
    </w:p>
    <w:p w14:paraId="29F605BB" w14:textId="77777777" w:rsidR="00395B79" w:rsidRPr="00395B79" w:rsidRDefault="00395B79" w:rsidP="002113E6">
      <w:pPr>
        <w:pStyle w:val="Standard"/>
        <w:numPr>
          <w:ilvl w:val="3"/>
          <w:numId w:val="30"/>
        </w:numPr>
        <w:spacing w:after="120" w:line="259" w:lineRule="auto"/>
        <w:ind w:left="567" w:hanging="283"/>
        <w:jc w:val="both"/>
        <w:rPr>
          <w:rFonts w:ascii="Gill Sans MT" w:hAnsi="Gill Sans MT"/>
          <w:sz w:val="22"/>
          <w:szCs w:val="22"/>
        </w:rPr>
      </w:pPr>
      <w:proofErr w:type="gramStart"/>
      <w:r w:rsidRPr="00395B79">
        <w:rPr>
          <w:rFonts w:ascii="Gill Sans MT" w:hAnsi="Gill Sans MT"/>
          <w:kern w:val="0"/>
          <w:sz w:val="22"/>
          <w:szCs w:val="22"/>
          <w:lang w:eastAsia="en-GB"/>
        </w:rPr>
        <w:t>le</w:t>
      </w:r>
      <w:proofErr w:type="gramEnd"/>
      <w:r w:rsidRPr="00395B79">
        <w:rPr>
          <w:rFonts w:ascii="Gill Sans MT" w:hAnsi="Gill Sans MT"/>
          <w:kern w:val="0"/>
          <w:sz w:val="22"/>
          <w:szCs w:val="22"/>
          <w:lang w:eastAsia="en-GB"/>
        </w:rPr>
        <w:t xml:space="preserve"> imprese in grado di esercitare un'influenza decisiva su tale persona giuridica, ad esempio in qualità di azionisti o di soci, non godono né potranno godere di alcun accesso preferenziale ai risultati gen</w:t>
      </w:r>
      <w:r>
        <w:rPr>
          <w:rFonts w:ascii="Gill Sans MT" w:hAnsi="Gill Sans MT"/>
          <w:kern w:val="0"/>
          <w:sz w:val="22"/>
          <w:szCs w:val="22"/>
          <w:lang w:eastAsia="en-GB"/>
        </w:rPr>
        <w:t xml:space="preserve">erati dall’attività svolta;  </w:t>
      </w:r>
    </w:p>
    <w:p w14:paraId="5E46A190" w14:textId="77777777" w:rsidR="00395B79" w:rsidRPr="00395B79" w:rsidRDefault="00395B79" w:rsidP="002113E6">
      <w:pPr>
        <w:pStyle w:val="Standard"/>
        <w:numPr>
          <w:ilvl w:val="3"/>
          <w:numId w:val="30"/>
        </w:numPr>
        <w:spacing w:after="120" w:line="259" w:lineRule="auto"/>
        <w:ind w:left="567" w:hanging="283"/>
        <w:jc w:val="both"/>
        <w:rPr>
          <w:rFonts w:ascii="Gill Sans MT" w:hAnsi="Gill Sans MT"/>
          <w:sz w:val="22"/>
          <w:szCs w:val="22"/>
        </w:rPr>
      </w:pPr>
      <w:proofErr w:type="gramStart"/>
      <w:r w:rsidRPr="00395B79">
        <w:rPr>
          <w:rFonts w:ascii="Gill Sans MT" w:hAnsi="Gill Sans MT"/>
          <w:kern w:val="0"/>
          <w:sz w:val="22"/>
          <w:szCs w:val="22"/>
          <w:lang w:eastAsia="en-GB"/>
        </w:rPr>
        <w:t>le</w:t>
      </w:r>
      <w:proofErr w:type="gramEnd"/>
      <w:r w:rsidRPr="00395B79">
        <w:rPr>
          <w:rFonts w:ascii="Gill Sans MT" w:hAnsi="Gill Sans MT"/>
          <w:kern w:val="0"/>
          <w:sz w:val="22"/>
          <w:szCs w:val="22"/>
          <w:lang w:eastAsia="en-GB"/>
        </w:rPr>
        <w:t xml:space="preserve"> attività economiche eventualmente svolte da tale persona giuridica non sono indirettamente sovvenzionate da risorse pubbliche destinate alla finalità principale o ad attività non economiche e, ove svolte anche attività economiche, ciò è provato e sarà provato da una contabilità che separa in modo </w:t>
      </w:r>
      <w:r w:rsidRPr="00395B79">
        <w:rPr>
          <w:rFonts w:ascii="Gill Sans MT" w:hAnsi="Gill Sans MT"/>
          <w:kern w:val="0"/>
          <w:sz w:val="22"/>
          <w:szCs w:val="22"/>
          <w:lang w:eastAsia="en-GB"/>
        </w:rPr>
        <w:lastRenderedPageBreak/>
        <w:t xml:space="preserve">attendibile i costi, i ricavi e le tipologie di finanziamento imputabili alle attività economiche ed a quelle non economiche; </w:t>
      </w:r>
    </w:p>
    <w:p w14:paraId="56B0E7DB" w14:textId="77777777" w:rsidR="002113E6" w:rsidRPr="008456F3" w:rsidRDefault="002113E6" w:rsidP="002113E6">
      <w:pPr>
        <w:pStyle w:val="Standard"/>
        <w:numPr>
          <w:ilvl w:val="2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 w:rsidRPr="008456F3">
        <w:rPr>
          <w:rFonts w:ascii="Gill Sans MT" w:hAnsi="Gill Sans MT"/>
          <w:sz w:val="22"/>
        </w:rPr>
        <w:t>che</w:t>
      </w:r>
      <w:proofErr w:type="gramEnd"/>
      <w:r w:rsidRPr="008456F3">
        <w:rPr>
          <w:rFonts w:ascii="Gill Sans MT" w:hAnsi="Gill Sans MT"/>
          <w:sz w:val="22"/>
        </w:rPr>
        <w:t xml:space="preserve"> è in possesso della capacità amministrativa economico-fina</w:t>
      </w:r>
      <w:r>
        <w:rPr>
          <w:rFonts w:ascii="Gill Sans MT" w:hAnsi="Gill Sans MT"/>
          <w:sz w:val="22"/>
        </w:rPr>
        <w:t>nziaria ed operativa adeguata ai Progetti</w:t>
      </w:r>
      <w:r w:rsidRPr="008456F3">
        <w:rPr>
          <w:rFonts w:ascii="Gill Sans MT" w:hAnsi="Gill Sans MT"/>
          <w:sz w:val="22"/>
        </w:rPr>
        <w:t xml:space="preserve"> da realizzare, ai sensi dell’articolo 125, comma 3 lettera d) del RGE SIE:</w:t>
      </w:r>
    </w:p>
    <w:p w14:paraId="5BBB8E87" w14:textId="77777777" w:rsidR="00395B79" w:rsidRPr="008456F3" w:rsidRDefault="00395B79" w:rsidP="00395B79">
      <w:pPr>
        <w:pStyle w:val="Standard"/>
        <w:numPr>
          <w:ilvl w:val="2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8456F3">
        <w:rPr>
          <w:rFonts w:ascii="Gill Sans MT" w:hAnsi="Gill Sans MT"/>
          <w:sz w:val="22"/>
          <w:szCs w:val="22"/>
        </w:rPr>
        <w:t>non</w:t>
      </w:r>
      <w:proofErr w:type="gramEnd"/>
      <w:r w:rsidRPr="008456F3">
        <w:rPr>
          <w:rFonts w:ascii="Gill Sans MT" w:hAnsi="Gill Sans MT"/>
          <w:sz w:val="22"/>
          <w:szCs w:val="22"/>
        </w:rPr>
        <w:t xml:space="preserve"> opera nei Settori Esclusi;</w:t>
      </w:r>
    </w:p>
    <w:p w14:paraId="4557C64E" w14:textId="77777777" w:rsidR="00395B79" w:rsidRPr="004F40FF" w:rsidRDefault="00395B79" w:rsidP="00395B79">
      <w:pPr>
        <w:pStyle w:val="Standard"/>
        <w:numPr>
          <w:ilvl w:val="2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è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14:paraId="535F8270" w14:textId="77777777" w:rsidR="00395B79" w:rsidRDefault="00395B79" w:rsidP="00395B79">
      <w:pPr>
        <w:pStyle w:val="Standard"/>
        <w:numPr>
          <w:ilvl w:val="2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non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è soggett</w:t>
      </w:r>
      <w:r w:rsidR="00E81287">
        <w:rPr>
          <w:rFonts w:ascii="Gill Sans MT" w:hAnsi="Gill Sans MT"/>
          <w:sz w:val="22"/>
          <w:szCs w:val="22"/>
        </w:rPr>
        <w:t>o</w:t>
      </w:r>
      <w:r w:rsidRPr="004F40FF">
        <w:rPr>
          <w:rFonts w:ascii="Gill Sans MT" w:hAnsi="Gill Sans MT"/>
          <w:sz w:val="22"/>
          <w:szCs w:val="22"/>
        </w:rPr>
        <w:t xml:space="preserve">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</w:t>
      </w:r>
      <w:r>
        <w:rPr>
          <w:rFonts w:ascii="Gill Sans MT" w:hAnsi="Gill Sans MT"/>
          <w:sz w:val="22"/>
          <w:szCs w:val="22"/>
        </w:rPr>
        <w:t>;</w:t>
      </w:r>
    </w:p>
    <w:p w14:paraId="121BF64E" w14:textId="77777777" w:rsidR="00395B79" w:rsidRPr="008456F3" w:rsidRDefault="00395B79" w:rsidP="00395B79">
      <w:pPr>
        <w:pStyle w:val="Standard"/>
        <w:numPr>
          <w:ilvl w:val="2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EB07F0">
        <w:rPr>
          <w:rFonts w:ascii="Gill Sans MT" w:hAnsi="Gill Sans MT"/>
          <w:sz w:val="22"/>
        </w:rPr>
        <w:t>non</w:t>
      </w:r>
      <w:proofErr w:type="gramEnd"/>
      <w:r w:rsidRPr="00EB07F0">
        <w:rPr>
          <w:rFonts w:ascii="Gill Sans MT" w:hAnsi="Gill Sans MT"/>
          <w:sz w:val="22"/>
        </w:rPr>
        <w:t xml:space="preserve"> ha conferito incarichi né concluso contratti di lavoro subordinato o autonomo con ex dipendenti della Regione Lazio e Lazio Innova S.p.A., nel triennio successivo alla cessazione del loro rapporto, laddove questi nell’esercizio di poteri autoritativi o negoziali, abbiano svolto, negli ultimi tre anni di servizio, attività di cui sia stato d</w:t>
      </w:r>
      <w:r>
        <w:rPr>
          <w:rFonts w:ascii="Gill Sans MT" w:hAnsi="Gill Sans MT"/>
          <w:sz w:val="22"/>
        </w:rPr>
        <w:t>estinatario il Richiedente</w:t>
      </w:r>
      <w:r w:rsidR="00E00FAE">
        <w:rPr>
          <w:rStyle w:val="Rimandonotaapidipagina"/>
          <w:rFonts w:ascii="Gill Sans MT" w:hAnsi="Gill Sans MT"/>
          <w:sz w:val="22"/>
        </w:rPr>
        <w:footnoteReference w:id="2"/>
      </w:r>
      <w:r>
        <w:rPr>
          <w:rFonts w:ascii="Gill Sans MT" w:hAnsi="Gill Sans MT"/>
          <w:sz w:val="22"/>
        </w:rPr>
        <w:t>;</w:t>
      </w:r>
    </w:p>
    <w:p w14:paraId="55C4CC3A" w14:textId="77777777" w:rsidR="00395B79" w:rsidRDefault="00395B79" w:rsidP="00395B79">
      <w:pPr>
        <w:pStyle w:val="Standard"/>
        <w:numPr>
          <w:ilvl w:val="2"/>
          <w:numId w:val="2"/>
        </w:numPr>
        <w:spacing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 w:rsidRPr="008456F3">
        <w:rPr>
          <w:rFonts w:ascii="Gill Sans MT" w:hAnsi="Gill Sans MT"/>
          <w:sz w:val="22"/>
        </w:rPr>
        <w:t>che</w:t>
      </w:r>
      <w:proofErr w:type="gramEnd"/>
      <w:r w:rsidRPr="008456F3">
        <w:rPr>
          <w:rFonts w:ascii="Gill Sans MT" w:hAnsi="Gill Sans MT"/>
          <w:sz w:val="22"/>
        </w:rPr>
        <w:t xml:space="preserve"> non è destinatario di una sentenza di condanna definitiva o di un decreto penale di condanna divenuto irrevocabile o di una sentenza di applicazione della pena su richiesta, ai sensi dell'articolo 444 del codice di pro</w:t>
      </w:r>
      <w:r>
        <w:rPr>
          <w:rFonts w:ascii="Gill Sans MT" w:hAnsi="Gill Sans MT"/>
          <w:sz w:val="22"/>
        </w:rPr>
        <w:t xml:space="preserve">cedura penale, pronunciati per uno dei </w:t>
      </w:r>
      <w:r w:rsidRPr="008456F3">
        <w:rPr>
          <w:rFonts w:ascii="Gill Sans MT" w:hAnsi="Gill Sans MT"/>
          <w:sz w:val="22"/>
        </w:rPr>
        <w:t>Reati di cui all’art. 80, comma 1, del D. Lgs. 18 aprile 2016, n. 50</w:t>
      </w:r>
      <w:r>
        <w:rPr>
          <w:rStyle w:val="Rimandonotaapidipagina"/>
          <w:rFonts w:ascii="Gill Sans MT" w:hAnsi="Gill Sans MT"/>
          <w:sz w:val="22"/>
        </w:rPr>
        <w:footnoteReference w:id="3"/>
      </w:r>
      <w:r>
        <w:rPr>
          <w:rFonts w:ascii="Gill Sans MT" w:hAnsi="Gill Sans MT"/>
          <w:sz w:val="22"/>
        </w:rPr>
        <w:t>, ovvero:</w:t>
      </w:r>
    </w:p>
    <w:p w14:paraId="79DBA841" w14:textId="77777777" w:rsidR="00395B79" w:rsidRPr="00A81A83" w:rsidRDefault="00395B79" w:rsidP="00395B79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r w:rsidRPr="00A81A83">
        <w:rPr>
          <w:rFonts w:ascii="Gill Sans MT" w:hAnsi="Gill Sans MT"/>
          <w:sz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7AD2C7FC" w14:textId="77777777" w:rsidR="00395B79" w:rsidRPr="00A81A83" w:rsidRDefault="00395B79" w:rsidP="00395B79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t>delitti</w:t>
      </w:r>
      <w:proofErr w:type="gramEnd"/>
      <w:r w:rsidRPr="00A81A83">
        <w:rPr>
          <w:rFonts w:ascii="Gill Sans MT" w:hAnsi="Gill Sans MT"/>
          <w:sz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14:paraId="034F10DA" w14:textId="77777777" w:rsidR="00395B79" w:rsidRPr="00A81A83" w:rsidRDefault="00395B79" w:rsidP="00395B79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t>false</w:t>
      </w:r>
      <w:proofErr w:type="gramEnd"/>
      <w:r w:rsidRPr="00A81A83">
        <w:rPr>
          <w:rFonts w:ascii="Gill Sans MT" w:hAnsi="Gill Sans MT"/>
          <w:sz w:val="22"/>
        </w:rPr>
        <w:t xml:space="preserve"> comunicazioni sociali ai sensi degli articoli 2621 e 2622 del codice civile;</w:t>
      </w:r>
    </w:p>
    <w:p w14:paraId="0B4629E1" w14:textId="77777777" w:rsidR="00395B79" w:rsidRPr="00A81A83" w:rsidRDefault="00395B79" w:rsidP="00395B79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t>frode</w:t>
      </w:r>
      <w:proofErr w:type="gramEnd"/>
      <w:r w:rsidRPr="00A81A83">
        <w:rPr>
          <w:rFonts w:ascii="Gill Sans MT" w:hAnsi="Gill Sans MT"/>
          <w:sz w:val="22"/>
        </w:rPr>
        <w:t xml:space="preserve"> ai sensi dell’articolo 1 della convenzione relativa alla tutela degli interessi finanziari delle Comunità europee;</w:t>
      </w:r>
    </w:p>
    <w:p w14:paraId="1DC15670" w14:textId="77777777" w:rsidR="00395B79" w:rsidRPr="00A81A83" w:rsidRDefault="00395B79" w:rsidP="00395B79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t>delitti</w:t>
      </w:r>
      <w:proofErr w:type="gramEnd"/>
      <w:r w:rsidRPr="00A81A83">
        <w:rPr>
          <w:rFonts w:ascii="Gill Sans MT" w:hAnsi="Gill Sans MT"/>
          <w:sz w:val="22"/>
        </w:rPr>
        <w:t>, consumati o tentati, commessi con finalità di terrorismo, anche internazionale, e di eversione dell’ordine costituzionale reati terroristici o reati connessi alle attività terroristiche;</w:t>
      </w:r>
    </w:p>
    <w:p w14:paraId="1D1DCBEA" w14:textId="77777777" w:rsidR="00395B79" w:rsidRPr="00A81A83" w:rsidRDefault="00395B79" w:rsidP="00395B79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t>delitti</w:t>
      </w:r>
      <w:proofErr w:type="gramEnd"/>
      <w:r w:rsidRPr="00A81A83">
        <w:rPr>
          <w:rFonts w:ascii="Gill Sans MT" w:hAnsi="Gill Sans MT"/>
          <w:sz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1B24944F" w14:textId="77777777" w:rsidR="00395B79" w:rsidRPr="00A81A83" w:rsidRDefault="00395B79" w:rsidP="00395B79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t>sfruttamento</w:t>
      </w:r>
      <w:proofErr w:type="gramEnd"/>
      <w:r w:rsidRPr="00A81A83">
        <w:rPr>
          <w:rFonts w:ascii="Gill Sans MT" w:hAnsi="Gill Sans MT"/>
          <w:sz w:val="22"/>
        </w:rPr>
        <w:t xml:space="preserve"> del lavoro minorile e altre forme di tratta di esseri umani definite con il decreto legislativo 4 marzo 2014, n. 24; </w:t>
      </w:r>
    </w:p>
    <w:p w14:paraId="655A50AF" w14:textId="77777777" w:rsidR="00395B79" w:rsidRPr="00A81A83" w:rsidRDefault="00395B79" w:rsidP="00395B79">
      <w:pPr>
        <w:pStyle w:val="Standard"/>
        <w:numPr>
          <w:ilvl w:val="3"/>
          <w:numId w:val="15"/>
        </w:numPr>
        <w:spacing w:after="120"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t>ogni</w:t>
      </w:r>
      <w:proofErr w:type="gramEnd"/>
      <w:r w:rsidRPr="00A81A83">
        <w:rPr>
          <w:rFonts w:ascii="Gill Sans MT" w:hAnsi="Gill Sans MT"/>
          <w:sz w:val="22"/>
        </w:rPr>
        <w:t xml:space="preserve"> altro delitto da cui derivi, quale pena accessoria, l’incapacità di contrattare </w:t>
      </w:r>
      <w:r>
        <w:rPr>
          <w:rFonts w:ascii="Gill Sans MT" w:hAnsi="Gill Sans MT"/>
          <w:sz w:val="22"/>
        </w:rPr>
        <w:t>con la pubblica amministrazione;</w:t>
      </w:r>
    </w:p>
    <w:p w14:paraId="54D631B0" w14:textId="77777777" w:rsidR="00395B79" w:rsidRPr="008456F3" w:rsidRDefault="00395B79" w:rsidP="00395B79">
      <w:pPr>
        <w:pStyle w:val="Standard"/>
        <w:numPr>
          <w:ilvl w:val="2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 w:rsidRPr="008456F3">
        <w:rPr>
          <w:rFonts w:ascii="Gill Sans MT" w:hAnsi="Gill Sans MT"/>
          <w:sz w:val="22"/>
        </w:rPr>
        <w:lastRenderedPageBreak/>
        <w:t>che</w:t>
      </w:r>
      <w:proofErr w:type="gramEnd"/>
      <w:r w:rsidRPr="008456F3">
        <w:rPr>
          <w:rFonts w:ascii="Gill Sans MT" w:hAnsi="Gill Sans MT"/>
          <w:sz w:val="22"/>
        </w:rPr>
        <w:t xml:space="preserve"> non sussistono nei suoi confronti cause di decadenza, di sospensione o di divieto previste dall'art. 67 del D. Lgs. 6 settembre 2011, n. 159 o di un tentativo di infiltrazione mafiosa di cui all'art. 84, comma 4, del medesimo decreto;</w:t>
      </w:r>
    </w:p>
    <w:p w14:paraId="383D0282" w14:textId="77777777" w:rsidR="00395B79" w:rsidRPr="008456F3" w:rsidRDefault="00395B79" w:rsidP="00395B79">
      <w:pPr>
        <w:pStyle w:val="Standard"/>
        <w:numPr>
          <w:ilvl w:val="2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 w:rsidRPr="008456F3">
        <w:rPr>
          <w:rFonts w:ascii="Gill Sans MT" w:hAnsi="Gill Sans MT"/>
          <w:sz w:val="22"/>
        </w:rPr>
        <w:t>che</w:t>
      </w:r>
      <w:proofErr w:type="gramEnd"/>
      <w:r w:rsidRPr="008456F3">
        <w:rPr>
          <w:rFonts w:ascii="Gill Sans MT" w:hAnsi="Gill Sans MT"/>
          <w:sz w:val="22"/>
        </w:rPr>
        <w:t xml:space="preserve"> non ha amministratori o rappresentanti che si siano resi colpevoli anche solo per negligenza di false dichiarazioni suscettibili di influenzare le scelte delle Pubbliche Amministrazioni in ordine all’erogazione di contributi o sovvenzioni pubbliche;</w:t>
      </w:r>
    </w:p>
    <w:p w14:paraId="1795F957" w14:textId="77777777" w:rsidR="00893536" w:rsidRPr="00476DE9" w:rsidRDefault="00395B79" w:rsidP="00476DE9">
      <w:pPr>
        <w:pStyle w:val="Standard"/>
        <w:numPr>
          <w:ilvl w:val="2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 w:rsidRPr="008456F3">
        <w:rPr>
          <w:rFonts w:ascii="Gill Sans MT" w:hAnsi="Gill Sans MT"/>
          <w:sz w:val="22"/>
        </w:rPr>
        <w:t>che</w:t>
      </w:r>
      <w:proofErr w:type="gramEnd"/>
      <w:r w:rsidRPr="008456F3">
        <w:rPr>
          <w:rFonts w:ascii="Gill Sans MT" w:hAnsi="Gill Sans MT"/>
          <w:sz w:val="22"/>
        </w:rPr>
        <w:t xml:space="preserve"> ha restituito o depositato in un conto bloccato le agevolazioni pubbliche godute per le quali è stata disposta la restituzione da parte delle</w:t>
      </w:r>
      <w:r>
        <w:rPr>
          <w:rFonts w:ascii="Gill Sans MT" w:hAnsi="Gill Sans MT"/>
          <w:sz w:val="22"/>
        </w:rPr>
        <w:t xml:space="preserve"> Autorità nazionali e regionali </w:t>
      </w:r>
      <w:r w:rsidRPr="008456F3">
        <w:rPr>
          <w:rFonts w:ascii="Gill Sans MT" w:hAnsi="Gill Sans MT"/>
          <w:sz w:val="22"/>
        </w:rPr>
        <w:t>indipendentemente da una Deci</w:t>
      </w:r>
      <w:r>
        <w:rPr>
          <w:rFonts w:ascii="Gill Sans MT" w:hAnsi="Gill Sans MT"/>
          <w:sz w:val="22"/>
        </w:rPr>
        <w:t>sione della Commissione Europea;</w:t>
      </w:r>
      <w:r w:rsidR="00893536" w:rsidRPr="00476DE9">
        <w:rPr>
          <w:rFonts w:ascii="Gill Sans MT" w:hAnsi="Gill Sans MT"/>
          <w:sz w:val="22"/>
        </w:rPr>
        <w:t xml:space="preserve"> </w:t>
      </w:r>
    </w:p>
    <w:p w14:paraId="6F8B3659" w14:textId="77777777" w:rsidR="00893536" w:rsidRPr="00476DE9" w:rsidRDefault="00893536" w:rsidP="00476DE9">
      <w:pPr>
        <w:pStyle w:val="Standard"/>
        <w:numPr>
          <w:ilvl w:val="2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 w:rsidRPr="00476DE9">
        <w:rPr>
          <w:rFonts w:ascii="Gill Sans MT" w:hAnsi="Gill Sans MT"/>
          <w:sz w:val="22"/>
        </w:rPr>
        <w:t>che</w:t>
      </w:r>
      <w:proofErr w:type="gramEnd"/>
      <w:r w:rsidRPr="00476DE9">
        <w:rPr>
          <w:rFonts w:ascii="Gill Sans MT" w:hAnsi="Gill Sans MT"/>
          <w:sz w:val="22"/>
        </w:rPr>
        <w:t xml:space="preserve"> non è oggetto di un una procedura di recupero dei fondi strutturali e di investimento europei per effetto di una </w:t>
      </w:r>
      <w:proofErr w:type="spellStart"/>
      <w:r w:rsidRPr="00476DE9">
        <w:rPr>
          <w:rFonts w:ascii="Gill Sans MT" w:hAnsi="Gill Sans MT"/>
          <w:sz w:val="22"/>
        </w:rPr>
        <w:t>rilocalizzazione</w:t>
      </w:r>
      <w:proofErr w:type="spellEnd"/>
      <w:r w:rsidRPr="00476DE9">
        <w:rPr>
          <w:rFonts w:ascii="Gill Sans MT" w:hAnsi="Gill Sans MT"/>
          <w:sz w:val="22"/>
        </w:rPr>
        <w:t xml:space="preserve"> al di fuori dell’area interessata dal programma dell’attività produttiva sostenuta, né trovarsi nelle condizioni che determinano tale procedura.</w:t>
      </w:r>
    </w:p>
    <w:p w14:paraId="4AB0F9EE" w14:textId="77777777" w:rsidR="00395B79" w:rsidRPr="00C43BAC" w:rsidRDefault="00395B79" w:rsidP="00395B79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C43BAC">
        <w:rPr>
          <w:rFonts w:ascii="Gill Sans MT" w:hAnsi="Gill Sans MT"/>
          <w:b/>
          <w:color w:val="002060"/>
          <w:lang w:val="it-IT"/>
        </w:rPr>
        <w:t>DICHIARA ALTRESI’</w:t>
      </w:r>
    </w:p>
    <w:p w14:paraId="0270F435" w14:textId="77777777" w:rsidR="00395B79" w:rsidRPr="004F40FF" w:rsidRDefault="00395B79" w:rsidP="00395B79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4F40FF">
        <w:rPr>
          <w:rFonts w:ascii="Gill Sans MT" w:hAnsi="Gill Sans MT"/>
          <w:sz w:val="20"/>
          <w:lang w:val="it-IT"/>
        </w:rPr>
        <w:t>ai</w:t>
      </w:r>
      <w:proofErr w:type="gramEnd"/>
      <w:r w:rsidRPr="004F40FF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42555970" w14:textId="77777777" w:rsidR="00395B79" w:rsidRPr="004F40FF" w:rsidRDefault="00395B79" w:rsidP="00395B79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4F40FF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4F40FF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4F40FF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4F40FF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4F40FF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4F40FF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5F5502C4" w14:textId="77777777" w:rsidR="00395B79" w:rsidRPr="004F40FF" w:rsidRDefault="00395B79" w:rsidP="00395B79">
      <w:pPr>
        <w:pStyle w:val="Standard"/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in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quanto persona fisica</w:t>
      </w:r>
      <w:r>
        <w:rPr>
          <w:rFonts w:ascii="Gill Sans MT" w:hAnsi="Gill Sans MT"/>
          <w:sz w:val="22"/>
          <w:szCs w:val="22"/>
        </w:rPr>
        <w:t>, Legale Rappresentante del Richiedente</w:t>
      </w:r>
      <w:r w:rsidRPr="004F40FF">
        <w:rPr>
          <w:rFonts w:ascii="Gill Sans MT" w:hAnsi="Gill Sans MT"/>
          <w:sz w:val="22"/>
          <w:szCs w:val="22"/>
        </w:rPr>
        <w:t>:</w:t>
      </w:r>
    </w:p>
    <w:p w14:paraId="5B580B51" w14:textId="77777777" w:rsidR="00395B79" w:rsidRDefault="00395B79" w:rsidP="00395B79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non</w:t>
      </w:r>
      <w:proofErr w:type="gramEnd"/>
      <w:r>
        <w:rPr>
          <w:rFonts w:ascii="Gill Sans MT" w:hAnsi="Gill Sans MT"/>
          <w:sz w:val="22"/>
          <w:szCs w:val="22"/>
        </w:rPr>
        <w:t xml:space="preserve"> è soggetto</w:t>
      </w:r>
      <w:r w:rsidRPr="004F40FF">
        <w:rPr>
          <w:rFonts w:ascii="Gill Sans MT" w:hAnsi="Gill Sans MT"/>
          <w:sz w:val="22"/>
          <w:szCs w:val="22"/>
        </w:rPr>
        <w:t xml:space="preserve">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</w:t>
      </w:r>
      <w:r>
        <w:rPr>
          <w:rFonts w:ascii="Gill Sans MT" w:hAnsi="Gill Sans MT"/>
          <w:sz w:val="22"/>
          <w:szCs w:val="22"/>
        </w:rPr>
        <w:t>;</w:t>
      </w:r>
    </w:p>
    <w:p w14:paraId="5BB714C4" w14:textId="77777777" w:rsidR="00395B79" w:rsidRDefault="00395B79" w:rsidP="00395B79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A81A83">
        <w:rPr>
          <w:rFonts w:ascii="Gill Sans MT" w:hAnsi="Gill Sans MT"/>
          <w:sz w:val="22"/>
          <w:szCs w:val="22"/>
        </w:rPr>
        <w:t>che</w:t>
      </w:r>
      <w:proofErr w:type="gramEnd"/>
      <w:r w:rsidRPr="00A81A83">
        <w:rPr>
          <w:rFonts w:ascii="Gill Sans MT" w:hAnsi="Gill Sans MT"/>
          <w:sz w:val="22"/>
          <w:szCs w:val="22"/>
        </w:rPr>
        <w:t xml:space="preserve"> non è destinatario </w:t>
      </w:r>
      <w:r w:rsidRPr="00A22F29">
        <w:rPr>
          <w:rFonts w:ascii="Gill Sans MT" w:hAnsi="Gill Sans MT"/>
          <w:sz w:val="22"/>
          <w:szCs w:val="22"/>
        </w:rPr>
        <w:t xml:space="preserve">di una sentenza di condanna </w:t>
      </w:r>
      <w:r>
        <w:rPr>
          <w:rFonts w:ascii="Gill Sans MT" w:hAnsi="Gill Sans MT"/>
          <w:sz w:val="22"/>
          <w:szCs w:val="22"/>
        </w:rPr>
        <w:t>definitiva</w:t>
      </w:r>
      <w:r w:rsidRPr="00B80D2A">
        <w:rPr>
          <w:rFonts w:ascii="Gill Sans MT" w:hAnsi="Gill Sans MT"/>
          <w:sz w:val="22"/>
          <w:szCs w:val="22"/>
        </w:rPr>
        <w:t xml:space="preserve"> o di un decreto penale di condanna divenuto irrevocabile o di una sentenza di applicazione della pena su richiesta, ai sensi dell'articolo 444 del codice di procedura penale, pronunciati per i Reati di cui all’art. 80, comma 1, del D. Lgs. 18 aprile 2016, n. 50</w:t>
      </w:r>
      <w:r>
        <w:rPr>
          <w:rFonts w:ascii="Gill Sans MT" w:hAnsi="Gill Sans MT"/>
          <w:sz w:val="22"/>
          <w:szCs w:val="22"/>
        </w:rPr>
        <w:t>;</w:t>
      </w:r>
    </w:p>
    <w:p w14:paraId="19A48417" w14:textId="77777777" w:rsidR="00395B79" w:rsidRPr="00A408DC" w:rsidRDefault="00395B79" w:rsidP="00395B79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A408DC">
        <w:rPr>
          <w:rFonts w:ascii="Gill Sans MT" w:hAnsi="Gill Sans MT"/>
          <w:sz w:val="22"/>
          <w:szCs w:val="22"/>
        </w:rPr>
        <w:t>che</w:t>
      </w:r>
      <w:proofErr w:type="gramEnd"/>
      <w:r w:rsidRPr="00A408DC">
        <w:rPr>
          <w:rFonts w:ascii="Gill Sans MT" w:hAnsi="Gill Sans MT"/>
          <w:sz w:val="22"/>
          <w:szCs w:val="22"/>
        </w:rPr>
        <w:t xml:space="preserve"> non sussistono nei suoi confronti cause di decadenza, di sospensione o di divieto previste dall'art. 67 del D. Lgs. 6 settembre 2011, n. 159 o di un tentativo di infiltrazione mafiosa di cui all'art. 84, comma 4, del medesimo decreto;</w:t>
      </w:r>
    </w:p>
    <w:p w14:paraId="576C1483" w14:textId="77777777" w:rsidR="00395B79" w:rsidRDefault="00395B79" w:rsidP="00395B79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B80D2A">
        <w:rPr>
          <w:rFonts w:ascii="Gill Sans MT" w:hAnsi="Gill Sans MT"/>
          <w:sz w:val="22"/>
          <w:szCs w:val="22"/>
        </w:rPr>
        <w:t>che</w:t>
      </w:r>
      <w:proofErr w:type="gramEnd"/>
      <w:r w:rsidRPr="00B80D2A">
        <w:rPr>
          <w:rFonts w:ascii="Gill Sans MT" w:hAnsi="Gill Sans MT"/>
          <w:sz w:val="22"/>
          <w:szCs w:val="22"/>
        </w:rPr>
        <w:t>, per quanto a sua diretta conoscenza, nessuno dei Soggetti di cui all’articolo 80, comma 3, del D.</w:t>
      </w:r>
      <w:r>
        <w:rPr>
          <w:rFonts w:ascii="Gill Sans MT" w:hAnsi="Gill Sans MT"/>
          <w:sz w:val="22"/>
          <w:szCs w:val="22"/>
        </w:rPr>
        <w:t xml:space="preserve"> </w:t>
      </w:r>
      <w:r w:rsidRPr="00B80D2A">
        <w:rPr>
          <w:rFonts w:ascii="Gill Sans MT" w:hAnsi="Gill Sans MT"/>
          <w:sz w:val="22"/>
          <w:szCs w:val="22"/>
        </w:rPr>
        <w:t>Lgs.</w:t>
      </w:r>
      <w:r>
        <w:rPr>
          <w:rFonts w:ascii="Gill Sans MT" w:hAnsi="Gill Sans MT"/>
          <w:sz w:val="22"/>
          <w:szCs w:val="22"/>
        </w:rPr>
        <w:t xml:space="preserve"> </w:t>
      </w:r>
      <w:r w:rsidRPr="00B80D2A">
        <w:rPr>
          <w:rFonts w:ascii="Gill Sans MT" w:hAnsi="Gill Sans MT"/>
          <w:sz w:val="22"/>
          <w:szCs w:val="22"/>
        </w:rPr>
        <w:t>18 aprile 2016, n.50</w:t>
      </w:r>
      <w:r>
        <w:rPr>
          <w:rFonts w:ascii="Gill Sans MT" w:hAnsi="Gill Sans MT"/>
          <w:sz w:val="22"/>
          <w:szCs w:val="22"/>
        </w:rPr>
        <w:t>, si trova nelle condizioni previste dalle precedenti lettere b) e c);</w:t>
      </w:r>
    </w:p>
    <w:p w14:paraId="685BBB3B" w14:textId="77777777" w:rsidR="00395B79" w:rsidRPr="004F40FF" w:rsidRDefault="00395B79" w:rsidP="00395B79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che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non </w:t>
      </w:r>
      <w:r>
        <w:rPr>
          <w:rFonts w:ascii="Gill Sans MT" w:hAnsi="Gill Sans MT"/>
          <w:sz w:val="22"/>
          <w:szCs w:val="22"/>
        </w:rPr>
        <w:t>ha reso, neanche per negligenza, informazioni false o fuorvianti suscettibili di influenzare le scelte delle pubbliche amministrazioni in ordine all’erogazione di contributi o sovvenzioni pubbliche</w:t>
      </w:r>
      <w:r w:rsidRPr="004F40FF">
        <w:rPr>
          <w:rFonts w:ascii="Gill Sans MT" w:hAnsi="Gill Sans MT"/>
          <w:sz w:val="22"/>
          <w:szCs w:val="22"/>
        </w:rPr>
        <w:t>;</w:t>
      </w:r>
    </w:p>
    <w:p w14:paraId="222AB7E1" w14:textId="77777777" w:rsidR="00395B79" w:rsidRPr="0042281C" w:rsidRDefault="00395B79" w:rsidP="0042281C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A21212">
        <w:rPr>
          <w:rFonts w:ascii="Gill Sans MT" w:hAnsi="Gill Sans MT"/>
          <w:sz w:val="22"/>
          <w:szCs w:val="22"/>
        </w:rPr>
        <w:t xml:space="preserve">che NON SUSSISTONO </w:t>
      </w:r>
      <w:r>
        <w:rPr>
          <w:rFonts w:ascii="Gill Sans MT" w:hAnsi="Gill Sans MT"/>
          <w:sz w:val="22"/>
          <w:szCs w:val="22"/>
        </w:rPr>
        <w:t xml:space="preserve">nei suoi confronti </w:t>
      </w:r>
      <w:r w:rsidRPr="00A21212">
        <w:rPr>
          <w:rFonts w:ascii="Gill Sans MT" w:hAnsi="Gill Sans MT"/>
          <w:sz w:val="22"/>
          <w:szCs w:val="22"/>
        </w:rPr>
        <w:t xml:space="preserve">rapporti di parentela o affinità entro il secondo grado o coniugali con Dirigenti o Funzionari della </w:t>
      </w:r>
      <w:r w:rsidR="0042281C" w:rsidRPr="0042281C">
        <w:rPr>
          <w:rFonts w:ascii="Gill Sans MT" w:hAnsi="Gill Sans MT"/>
          <w:sz w:val="22"/>
          <w:szCs w:val="22"/>
        </w:rPr>
        <w:t>Direzione Regionale Formazione, Ricerca e Innovazione</w:t>
      </w:r>
      <w:r w:rsidR="0042281C">
        <w:rPr>
          <w:rFonts w:ascii="Gill Sans MT" w:hAnsi="Gill Sans MT"/>
          <w:sz w:val="22"/>
          <w:szCs w:val="22"/>
        </w:rPr>
        <w:t xml:space="preserve">, </w:t>
      </w:r>
      <w:r w:rsidR="0042281C" w:rsidRPr="0042281C">
        <w:rPr>
          <w:rFonts w:ascii="Gill Sans MT" w:hAnsi="Gill Sans MT"/>
          <w:sz w:val="22"/>
          <w:szCs w:val="22"/>
        </w:rPr>
        <w:t>Scuola e Università, Diritto allo Studio</w:t>
      </w:r>
      <w:r w:rsidR="0042281C" w:rsidRPr="00A21212">
        <w:rPr>
          <w:rFonts w:ascii="Gill Sans MT" w:hAnsi="Gill Sans MT"/>
          <w:sz w:val="22"/>
          <w:szCs w:val="22"/>
        </w:rPr>
        <w:t xml:space="preserve"> </w:t>
      </w:r>
      <w:r w:rsidRPr="00A21212">
        <w:rPr>
          <w:rFonts w:ascii="Gill Sans MT" w:hAnsi="Gill Sans MT"/>
          <w:sz w:val="22"/>
          <w:szCs w:val="22"/>
        </w:rPr>
        <w:t>e di Lazio Innova S.p.A. oppure</w:t>
      </w:r>
      <w:r>
        <w:rPr>
          <w:rFonts w:ascii="Gill Sans MT" w:hAnsi="Gill Sans MT"/>
          <w:sz w:val="22"/>
          <w:szCs w:val="22"/>
        </w:rPr>
        <w:t xml:space="preserve">, in alternativa, </w:t>
      </w:r>
      <w:r w:rsidRPr="00A21212">
        <w:rPr>
          <w:rFonts w:ascii="Gill Sans MT" w:hAnsi="Gill Sans MT"/>
          <w:sz w:val="22"/>
          <w:szCs w:val="22"/>
        </w:rPr>
        <w:t xml:space="preserve">che SUSSISTONO </w:t>
      </w:r>
      <w:r>
        <w:rPr>
          <w:rFonts w:ascii="Gill Sans MT" w:hAnsi="Gill Sans MT"/>
          <w:sz w:val="22"/>
          <w:szCs w:val="22"/>
        </w:rPr>
        <w:t xml:space="preserve">nei suoi confronti </w:t>
      </w:r>
      <w:r w:rsidRPr="00A21212">
        <w:rPr>
          <w:rFonts w:ascii="Gill Sans MT" w:hAnsi="Gill Sans MT"/>
          <w:sz w:val="22"/>
          <w:szCs w:val="22"/>
        </w:rPr>
        <w:t>rapporti di parentela o affinità entro il secondo grado o coniugali con Dirigenti o Funzi</w:t>
      </w:r>
      <w:r w:rsidR="0042281C">
        <w:rPr>
          <w:rFonts w:ascii="Gill Sans MT" w:hAnsi="Gill Sans MT"/>
          <w:sz w:val="22"/>
          <w:szCs w:val="22"/>
        </w:rPr>
        <w:t xml:space="preserve">onari della </w:t>
      </w:r>
      <w:r w:rsidR="0042281C" w:rsidRPr="0042281C">
        <w:rPr>
          <w:rFonts w:ascii="Gill Sans MT" w:hAnsi="Gill Sans MT"/>
          <w:sz w:val="22"/>
          <w:szCs w:val="22"/>
        </w:rPr>
        <w:t>Direzione Regionale Formazione, Ricerca e Innovazione</w:t>
      </w:r>
      <w:r w:rsidR="0042281C">
        <w:rPr>
          <w:rFonts w:ascii="Gill Sans MT" w:hAnsi="Gill Sans MT"/>
          <w:sz w:val="22"/>
          <w:szCs w:val="22"/>
        </w:rPr>
        <w:t xml:space="preserve">, </w:t>
      </w:r>
      <w:r w:rsidR="0042281C" w:rsidRPr="0042281C">
        <w:rPr>
          <w:rFonts w:ascii="Gill Sans MT" w:hAnsi="Gill Sans MT"/>
          <w:sz w:val="22"/>
          <w:szCs w:val="22"/>
        </w:rPr>
        <w:t>Scuola e Università, Diritto allo Studio</w:t>
      </w:r>
      <w:r w:rsidRPr="0042281C">
        <w:rPr>
          <w:rFonts w:ascii="Gill Sans MT" w:hAnsi="Gill Sans MT"/>
          <w:sz w:val="22"/>
          <w:szCs w:val="22"/>
        </w:rPr>
        <w:t xml:space="preserve"> e di Lazio Innova S.p.A. </w:t>
      </w:r>
      <w:r w:rsidRPr="0042281C">
        <w:rPr>
          <w:rFonts w:ascii="Gill Sans MT" w:hAnsi="Gill Sans MT"/>
          <w:b/>
          <w:sz w:val="22"/>
          <w:szCs w:val="22"/>
        </w:rPr>
        <w:t>puntualmente indicati nella Dichiarazione resa seco</w:t>
      </w:r>
      <w:r w:rsidR="002113E6" w:rsidRPr="0042281C">
        <w:rPr>
          <w:rFonts w:ascii="Gill Sans MT" w:hAnsi="Gill Sans MT"/>
          <w:b/>
          <w:sz w:val="22"/>
          <w:szCs w:val="22"/>
        </w:rPr>
        <w:t>ndo il Modello 4 dell’Allegato C</w:t>
      </w:r>
      <w:r w:rsidRPr="0042281C">
        <w:rPr>
          <w:rFonts w:ascii="Gill Sans MT" w:hAnsi="Gill Sans MT"/>
          <w:b/>
          <w:sz w:val="22"/>
          <w:szCs w:val="22"/>
        </w:rPr>
        <w:t xml:space="preserve"> all’Avviso che allega a corredo della presente Dichiarazione e ne costituisce parte integrante</w:t>
      </w:r>
      <w:r w:rsidRPr="0042281C">
        <w:rPr>
          <w:rFonts w:ascii="Gill Sans MT" w:hAnsi="Gill Sans MT"/>
          <w:sz w:val="22"/>
          <w:szCs w:val="22"/>
        </w:rPr>
        <w:t>.</w:t>
      </w:r>
    </w:p>
    <w:p w14:paraId="5BDCE65D" w14:textId="77777777" w:rsidR="00395B79" w:rsidRPr="004F40FF" w:rsidRDefault="00395B79" w:rsidP="00395B79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4F40FF">
        <w:rPr>
          <w:rFonts w:ascii="Gill Sans MT" w:hAnsi="Gill Sans MT"/>
          <w:b/>
          <w:color w:val="002060"/>
        </w:rPr>
        <w:t>SI IMPEGNA A</w:t>
      </w:r>
    </w:p>
    <w:p w14:paraId="447E5D65" w14:textId="77777777" w:rsidR="00E364ED" w:rsidRPr="00E364ED" w:rsidRDefault="00E364ED" w:rsidP="00E364ED">
      <w:pPr>
        <w:pStyle w:val="Standard"/>
        <w:numPr>
          <w:ilvl w:val="0"/>
          <w:numId w:val="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E364ED">
        <w:rPr>
          <w:rFonts w:ascii="Gill Sans MT" w:hAnsi="Gill Sans MT"/>
          <w:sz w:val="22"/>
          <w:szCs w:val="22"/>
        </w:rPr>
        <w:t>osservare</w:t>
      </w:r>
      <w:proofErr w:type="gramEnd"/>
      <w:r w:rsidRPr="00E364ED">
        <w:rPr>
          <w:rFonts w:ascii="Gill Sans MT" w:hAnsi="Gill Sans MT"/>
          <w:sz w:val="22"/>
          <w:szCs w:val="22"/>
        </w:rPr>
        <w:t xml:space="preserve"> i principi della buona fede e della correttezza di cui agli artt. 1175 e 1375 C.C. e di osservare e far osservare</w:t>
      </w:r>
      <w:r>
        <w:rPr>
          <w:rFonts w:ascii="Gill Sans MT" w:hAnsi="Gill Sans MT"/>
          <w:sz w:val="22"/>
          <w:szCs w:val="22"/>
        </w:rPr>
        <w:t xml:space="preserve"> ai Mandati</w:t>
      </w:r>
      <w:r w:rsidRPr="00E364ED">
        <w:rPr>
          <w:rFonts w:ascii="Gill Sans MT" w:hAnsi="Gill Sans MT"/>
          <w:sz w:val="22"/>
          <w:szCs w:val="22"/>
        </w:rPr>
        <w:t>, anche tramite gli Esperti LEAR assegnati ai Progetti RSI, i principi della “Carta europea dei ricercatori” di cui alla Raccomandazione della Commissione dell’11 marzo 2005 (</w:t>
      </w:r>
      <w:r>
        <w:rPr>
          <w:rFonts w:ascii="Gill Sans MT" w:hAnsi="Gill Sans MT"/>
          <w:sz w:val="22"/>
          <w:szCs w:val="22"/>
        </w:rPr>
        <w:t>GU UE L75/67 del 22 marzo 2005);</w:t>
      </w:r>
    </w:p>
    <w:p w14:paraId="3ED1BCD7" w14:textId="77777777" w:rsidR="00395B79" w:rsidRPr="002A344F" w:rsidRDefault="00395B79" w:rsidP="00395B79">
      <w:pPr>
        <w:pStyle w:val="Standard"/>
        <w:numPr>
          <w:ilvl w:val="0"/>
          <w:numId w:val="3"/>
        </w:numPr>
        <w:spacing w:after="120" w:line="259" w:lineRule="auto"/>
        <w:ind w:left="284" w:hanging="284"/>
        <w:jc w:val="both"/>
        <w:rPr>
          <w:rFonts w:ascii="Gill Sans MT" w:hAnsi="Gill Sans MT"/>
        </w:rPr>
      </w:pPr>
      <w:proofErr w:type="gramStart"/>
      <w:r w:rsidRPr="002A344F">
        <w:rPr>
          <w:rFonts w:ascii="Gill Sans MT" w:hAnsi="Gill Sans MT"/>
          <w:sz w:val="22"/>
          <w:szCs w:val="22"/>
        </w:rPr>
        <w:t>che</w:t>
      </w:r>
      <w:proofErr w:type="gramEnd"/>
      <w:r w:rsidRPr="002A344F">
        <w:rPr>
          <w:rFonts w:ascii="Gill Sans MT" w:hAnsi="Gill Sans MT"/>
          <w:sz w:val="22"/>
          <w:szCs w:val="22"/>
        </w:rPr>
        <w:t xml:space="preserve"> tutte le spese oggetto di richiesta di </w:t>
      </w:r>
      <w:r>
        <w:rPr>
          <w:rFonts w:ascii="Gill Sans MT" w:hAnsi="Gill Sans MT"/>
          <w:sz w:val="22"/>
          <w:szCs w:val="22"/>
        </w:rPr>
        <w:t>contributo</w:t>
      </w:r>
      <w:r w:rsidRPr="002A344F">
        <w:rPr>
          <w:rFonts w:ascii="Gill Sans MT" w:hAnsi="Gill Sans MT"/>
          <w:sz w:val="22"/>
          <w:szCs w:val="22"/>
        </w:rPr>
        <w:t xml:space="preserve"> siano sostenute </w:t>
      </w:r>
      <w:r>
        <w:rPr>
          <w:rFonts w:ascii="Gill Sans MT" w:hAnsi="Gill Sans MT"/>
          <w:sz w:val="22"/>
          <w:szCs w:val="22"/>
        </w:rPr>
        <w:t xml:space="preserve">nel rispetto delle previsioni dell’Avviso ed in particolare </w:t>
      </w:r>
      <w:r w:rsidRPr="002A344F">
        <w:rPr>
          <w:rFonts w:ascii="Gill Sans MT" w:hAnsi="Gill Sans MT"/>
          <w:sz w:val="22"/>
          <w:szCs w:val="22"/>
        </w:rPr>
        <w:t xml:space="preserve">nei confronti di </w:t>
      </w:r>
      <w:r>
        <w:rPr>
          <w:rFonts w:ascii="Gill Sans MT" w:hAnsi="Gill Sans MT"/>
          <w:sz w:val="22"/>
          <w:szCs w:val="22"/>
        </w:rPr>
        <w:t>soggetti non potenzialmente in conflitto di interessi come disciplinato all’</w:t>
      </w:r>
      <w:r w:rsidR="002113E6">
        <w:rPr>
          <w:rFonts w:ascii="Gill Sans MT" w:hAnsi="Gill Sans MT"/>
          <w:sz w:val="22"/>
          <w:szCs w:val="22"/>
        </w:rPr>
        <w:t>appendice 3 a</w:t>
      </w:r>
      <w:r>
        <w:rPr>
          <w:rFonts w:ascii="Gill Sans MT" w:hAnsi="Gill Sans MT"/>
          <w:sz w:val="22"/>
          <w:szCs w:val="22"/>
        </w:rPr>
        <w:t>ll’Avviso;</w:t>
      </w:r>
    </w:p>
    <w:p w14:paraId="0F465315" w14:textId="77777777" w:rsidR="00395B79" w:rsidRPr="005E4641" w:rsidRDefault="00395B79" w:rsidP="00395B79">
      <w:pPr>
        <w:pStyle w:val="Standard"/>
        <w:numPr>
          <w:ilvl w:val="0"/>
          <w:numId w:val="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lastRenderedPageBreak/>
        <w:t>avere</w:t>
      </w:r>
      <w:proofErr w:type="gramEnd"/>
      <w:r>
        <w:rPr>
          <w:rFonts w:ascii="Gill Sans MT" w:hAnsi="Gill Sans MT"/>
          <w:sz w:val="22"/>
          <w:szCs w:val="22"/>
        </w:rPr>
        <w:t xml:space="preserve"> la disponibilità</w:t>
      </w:r>
      <w:r w:rsidRPr="005E4641">
        <w:rPr>
          <w:rFonts w:ascii="Gill Sans MT" w:hAnsi="Gill Sans MT"/>
          <w:sz w:val="22"/>
          <w:szCs w:val="22"/>
        </w:rPr>
        <w:t>, al più tardi al momento della prima erogazione</w:t>
      </w:r>
      <w:r>
        <w:rPr>
          <w:rFonts w:ascii="Gill Sans MT" w:hAnsi="Gill Sans MT"/>
          <w:sz w:val="22"/>
          <w:szCs w:val="22"/>
        </w:rPr>
        <w:t>,</w:t>
      </w:r>
      <w:r w:rsidRPr="005E4641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di</w:t>
      </w:r>
      <w:r w:rsidRPr="005E4641">
        <w:rPr>
          <w:rFonts w:ascii="Gill Sans MT" w:hAnsi="Gill Sans MT"/>
          <w:sz w:val="22"/>
          <w:szCs w:val="22"/>
        </w:rPr>
        <w:t xml:space="preserve"> una sede operativa</w:t>
      </w:r>
      <w:r>
        <w:rPr>
          <w:rFonts w:ascii="Gill Sans MT" w:hAnsi="Gill Sans MT"/>
          <w:sz w:val="22"/>
          <w:szCs w:val="22"/>
        </w:rPr>
        <w:t xml:space="preserve"> sul territorio della regione Lazio in cui si svolge</w:t>
      </w:r>
      <w:r w:rsidR="002113E6">
        <w:rPr>
          <w:rFonts w:ascii="Gill Sans MT" w:hAnsi="Gill Sans MT"/>
          <w:sz w:val="22"/>
          <w:szCs w:val="22"/>
        </w:rPr>
        <w:t>re</w:t>
      </w:r>
      <w:r>
        <w:rPr>
          <w:rFonts w:ascii="Gill Sans MT" w:hAnsi="Gill Sans MT"/>
          <w:sz w:val="22"/>
          <w:szCs w:val="22"/>
        </w:rPr>
        <w:t xml:space="preserve"> l</w:t>
      </w:r>
      <w:r w:rsidR="002113E6">
        <w:rPr>
          <w:rFonts w:ascii="Gill Sans MT" w:hAnsi="Gill Sans MT"/>
          <w:sz w:val="22"/>
          <w:szCs w:val="22"/>
        </w:rPr>
        <w:t>’attività beneficiaria dei Progetti oggetto di Sovvenzione</w:t>
      </w:r>
      <w:r w:rsidRPr="005E4641">
        <w:rPr>
          <w:rFonts w:ascii="Gill Sans MT" w:hAnsi="Gill Sans MT"/>
          <w:sz w:val="22"/>
          <w:szCs w:val="22"/>
        </w:rPr>
        <w:t>;</w:t>
      </w:r>
    </w:p>
    <w:p w14:paraId="17EE1157" w14:textId="77777777" w:rsidR="00395B79" w:rsidRPr="004F40FF" w:rsidRDefault="00395B79" w:rsidP="00395B79">
      <w:pPr>
        <w:pStyle w:val="Standard"/>
        <w:numPr>
          <w:ilvl w:val="0"/>
          <w:numId w:val="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consentire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controlli ed  accertamenti che Lazio Innova, la Regione Lazio e i competenti organismi statali, della Commissione Europea e dell’Unione Europea riterranno più opportuni in ordine ai dati dichiarati; </w:t>
      </w:r>
    </w:p>
    <w:p w14:paraId="231BFFBD" w14:textId="77777777" w:rsidR="00395B79" w:rsidRPr="006D2B2A" w:rsidRDefault="00395B79" w:rsidP="00395B79">
      <w:pPr>
        <w:pStyle w:val="Standard"/>
        <w:numPr>
          <w:ilvl w:val="0"/>
          <w:numId w:val="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6D2B2A">
        <w:rPr>
          <w:rFonts w:ascii="Gill Sans MT" w:hAnsi="Gill Sans MT"/>
          <w:sz w:val="22"/>
          <w:szCs w:val="22"/>
        </w:rPr>
        <w:t>comunicare</w:t>
      </w:r>
      <w:proofErr w:type="gramEnd"/>
      <w:r w:rsidRPr="006D2B2A">
        <w:rPr>
          <w:rFonts w:ascii="Gill Sans MT" w:hAnsi="Gill Sans MT"/>
          <w:sz w:val="22"/>
          <w:szCs w:val="22"/>
        </w:rPr>
        <w:t xml:space="preserve"> tempestivamente a Lazio Innova ogni variazione dei dati contenuti nei documenti allegati e nelle Dichiarazioni fornite, sollevando Lazio Innova da ogni conseguenza derivante dalla mancata notifica di dette variazioni;</w:t>
      </w:r>
    </w:p>
    <w:p w14:paraId="042EB3EE" w14:textId="77777777" w:rsidR="00395B79" w:rsidRPr="00FC3645" w:rsidRDefault="00395B79" w:rsidP="00FC3645">
      <w:pPr>
        <w:pStyle w:val="Standard"/>
        <w:numPr>
          <w:ilvl w:val="0"/>
          <w:numId w:val="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6D2B2A">
        <w:rPr>
          <w:rFonts w:ascii="Gill Sans MT" w:hAnsi="Gill Sans MT"/>
          <w:sz w:val="22"/>
          <w:szCs w:val="22"/>
        </w:rPr>
        <w:t>rispettare</w:t>
      </w:r>
      <w:proofErr w:type="gramEnd"/>
      <w:r w:rsidRPr="006D2B2A">
        <w:rPr>
          <w:rFonts w:ascii="Gill Sans MT" w:hAnsi="Gill Sans MT"/>
          <w:sz w:val="22"/>
          <w:szCs w:val="22"/>
        </w:rPr>
        <w:t xml:space="preserve"> tutte le condizioni e le modalità previste dall’Avviso in oggetto</w:t>
      </w:r>
      <w:r w:rsidR="00FC3645" w:rsidRPr="00FC3645">
        <w:rPr>
          <w:rFonts w:ascii="Gill Sans MT" w:hAnsi="Gill Sans MT"/>
          <w:sz w:val="22"/>
          <w:szCs w:val="22"/>
        </w:rPr>
        <w:t xml:space="preserve"> ed a realizzare i Progetti </w:t>
      </w:r>
      <w:r w:rsidR="00893536" w:rsidRPr="00476DE9">
        <w:rPr>
          <w:rFonts w:ascii="Gill Sans MT" w:hAnsi="Gill Sans MT"/>
          <w:sz w:val="22"/>
          <w:szCs w:val="22"/>
        </w:rPr>
        <w:t xml:space="preserve">a realizzare i Progetti adottando tutte le misure necessarie per prevenire qualsiasi discriminazione fondata sul sesso, razza ed origine etnica, religione o convinzioni personali, disabilità, età o orientamento sessuale a norma dell’art. 7 del </w:t>
      </w:r>
      <w:r w:rsidR="000B3E69">
        <w:rPr>
          <w:rFonts w:ascii="Gill Sans MT" w:hAnsi="Gill Sans MT"/>
          <w:sz w:val="22"/>
          <w:szCs w:val="22"/>
        </w:rPr>
        <w:t>Reg. (UE) 1303/2013</w:t>
      </w:r>
      <w:r w:rsidR="00893536" w:rsidRPr="00476DE9">
        <w:rPr>
          <w:rFonts w:ascii="Gill Sans MT" w:hAnsi="Gill Sans MT"/>
          <w:sz w:val="22"/>
          <w:szCs w:val="22"/>
        </w:rPr>
        <w:t xml:space="preserve"> e seguendo il principio dello sviluppo sostenibile di cui all’art. 8 del medesimo Regolamento</w:t>
      </w:r>
      <w:r w:rsidR="00FC3645" w:rsidRPr="00FC3645">
        <w:rPr>
          <w:rFonts w:ascii="Gill Sans MT" w:hAnsi="Gill Sans MT"/>
          <w:sz w:val="22"/>
          <w:szCs w:val="22"/>
        </w:rPr>
        <w:t>;</w:t>
      </w:r>
    </w:p>
    <w:p w14:paraId="0EB962C4" w14:textId="77777777" w:rsidR="00395B79" w:rsidRPr="0042281C" w:rsidRDefault="00732174" w:rsidP="00395B79">
      <w:pPr>
        <w:pStyle w:val="Standard"/>
        <w:numPr>
          <w:ilvl w:val="0"/>
          <w:numId w:val="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2281C">
        <w:rPr>
          <w:rFonts w:ascii="Gill Sans MT" w:hAnsi="Gill Sans MT"/>
          <w:sz w:val="22"/>
          <w:szCs w:val="22"/>
        </w:rPr>
        <w:t>a trasmettere a Lazio Innova debitamente sottoscritti</w:t>
      </w:r>
      <w:r w:rsidR="006D2B2A" w:rsidRPr="0042281C">
        <w:rPr>
          <w:rFonts w:ascii="Gill Sans MT" w:hAnsi="Gill Sans MT"/>
          <w:sz w:val="22"/>
          <w:szCs w:val="22"/>
        </w:rPr>
        <w:t xml:space="preserve">, entro </w:t>
      </w:r>
      <w:r w:rsidR="00E364ED">
        <w:rPr>
          <w:rFonts w:ascii="Gill Sans MT" w:hAnsi="Gill Sans MT"/>
          <w:sz w:val="22"/>
          <w:szCs w:val="22"/>
        </w:rPr>
        <w:t>60</w:t>
      </w:r>
      <w:r w:rsidR="006D2B2A" w:rsidRPr="0042281C">
        <w:rPr>
          <w:rFonts w:ascii="Gill Sans MT" w:hAnsi="Gill Sans MT"/>
          <w:sz w:val="22"/>
          <w:szCs w:val="22"/>
        </w:rPr>
        <w:t xml:space="preserve"> giorn</w:t>
      </w:r>
      <w:r w:rsidR="00E364ED">
        <w:rPr>
          <w:rFonts w:ascii="Gill Sans MT" w:hAnsi="Gill Sans MT"/>
          <w:sz w:val="22"/>
          <w:szCs w:val="22"/>
        </w:rPr>
        <w:t>i dalla data di c</w:t>
      </w:r>
      <w:r w:rsidR="006D2B2A" w:rsidRPr="0042281C">
        <w:rPr>
          <w:rFonts w:ascii="Gill Sans MT" w:hAnsi="Gill Sans MT"/>
          <w:sz w:val="22"/>
          <w:szCs w:val="22"/>
        </w:rPr>
        <w:t xml:space="preserve">omunicazione della Concessione e pena </w:t>
      </w:r>
      <w:r w:rsidRPr="0042281C">
        <w:rPr>
          <w:rFonts w:ascii="Gill Sans MT" w:hAnsi="Gill Sans MT"/>
          <w:sz w:val="22"/>
          <w:szCs w:val="22"/>
        </w:rPr>
        <w:t xml:space="preserve">la </w:t>
      </w:r>
      <w:r w:rsidR="00E81287">
        <w:rPr>
          <w:rFonts w:ascii="Gill Sans MT" w:hAnsi="Gill Sans MT"/>
          <w:sz w:val="22"/>
          <w:szCs w:val="22"/>
        </w:rPr>
        <w:t>decadenza</w:t>
      </w:r>
      <w:r w:rsidRPr="0042281C">
        <w:rPr>
          <w:rFonts w:ascii="Gill Sans MT" w:hAnsi="Gill Sans MT"/>
          <w:sz w:val="22"/>
          <w:szCs w:val="22"/>
        </w:rPr>
        <w:t xml:space="preserve"> della Sovvenzione concessa</w:t>
      </w:r>
      <w:r w:rsidR="006D2B2A" w:rsidRPr="0042281C">
        <w:rPr>
          <w:rFonts w:ascii="Gill Sans MT" w:hAnsi="Gill Sans MT"/>
          <w:sz w:val="22"/>
          <w:szCs w:val="22"/>
        </w:rPr>
        <w:t xml:space="preserve">, </w:t>
      </w:r>
      <w:r w:rsidRPr="0042281C">
        <w:rPr>
          <w:rFonts w:ascii="Gill Sans MT" w:hAnsi="Gill Sans MT"/>
          <w:sz w:val="22"/>
          <w:szCs w:val="22"/>
        </w:rPr>
        <w:t xml:space="preserve"> l’Atto di Impegno</w:t>
      </w:r>
      <w:r w:rsidR="00E364ED">
        <w:rPr>
          <w:rFonts w:ascii="Gill Sans MT" w:hAnsi="Gill Sans MT"/>
          <w:sz w:val="22"/>
          <w:szCs w:val="22"/>
        </w:rPr>
        <w:t xml:space="preserve"> ivi allegato</w:t>
      </w:r>
      <w:r w:rsidR="00D84B84">
        <w:rPr>
          <w:rFonts w:ascii="Gill Sans MT" w:hAnsi="Gill Sans MT"/>
          <w:sz w:val="22"/>
          <w:szCs w:val="22"/>
        </w:rPr>
        <w:t>,</w:t>
      </w:r>
      <w:r w:rsidRPr="0042281C">
        <w:rPr>
          <w:rFonts w:ascii="Gill Sans MT" w:hAnsi="Gill Sans MT"/>
          <w:sz w:val="22"/>
          <w:szCs w:val="22"/>
        </w:rPr>
        <w:t xml:space="preserve"> tutti i</w:t>
      </w:r>
      <w:r w:rsidR="00D84B84">
        <w:rPr>
          <w:rFonts w:ascii="Gill Sans MT" w:hAnsi="Gill Sans MT"/>
          <w:sz w:val="22"/>
          <w:szCs w:val="22"/>
        </w:rPr>
        <w:t xml:space="preserve"> Mandati e </w:t>
      </w:r>
      <w:r w:rsidR="00E81287">
        <w:rPr>
          <w:rFonts w:ascii="Gill Sans MT" w:hAnsi="Gill Sans MT"/>
          <w:sz w:val="22"/>
          <w:szCs w:val="22"/>
        </w:rPr>
        <w:t>gli Accordi di Collaborazione Effettiva</w:t>
      </w:r>
      <w:r w:rsidR="00D84B84">
        <w:rPr>
          <w:rFonts w:ascii="Gill Sans MT" w:hAnsi="Gill Sans MT"/>
          <w:sz w:val="22"/>
          <w:szCs w:val="22"/>
        </w:rPr>
        <w:t xml:space="preserve"> relativi ai Progetti RSI finanziati,  </w:t>
      </w:r>
      <w:r w:rsidR="00D84B84" w:rsidRPr="0042281C">
        <w:rPr>
          <w:rFonts w:ascii="Gill Sans MT" w:hAnsi="Gill Sans MT"/>
          <w:sz w:val="22"/>
          <w:szCs w:val="22"/>
        </w:rPr>
        <w:t>in conformità alle previsioni di cui all’art.</w:t>
      </w:r>
      <w:r w:rsidR="00D84B84">
        <w:rPr>
          <w:rFonts w:ascii="Gill Sans MT" w:hAnsi="Gill Sans MT"/>
          <w:sz w:val="22"/>
          <w:szCs w:val="22"/>
        </w:rPr>
        <w:t xml:space="preserve"> 3 (6) e (7) e di cui all’art.</w:t>
      </w:r>
      <w:r w:rsidR="00D84B84" w:rsidRPr="0042281C">
        <w:rPr>
          <w:rFonts w:ascii="Gill Sans MT" w:hAnsi="Gill Sans MT"/>
          <w:sz w:val="22"/>
          <w:szCs w:val="22"/>
        </w:rPr>
        <w:t xml:space="preserve"> 5 (2) e (3) dell’Avviso </w:t>
      </w:r>
      <w:r w:rsidR="00D84B84">
        <w:rPr>
          <w:rFonts w:ascii="Gill Sans MT" w:hAnsi="Gill Sans MT"/>
          <w:sz w:val="22"/>
          <w:szCs w:val="22"/>
        </w:rPr>
        <w:t>e</w:t>
      </w:r>
      <w:r w:rsidR="00D84B84" w:rsidRPr="0042281C">
        <w:rPr>
          <w:rFonts w:ascii="Gill Sans MT" w:hAnsi="Gill Sans MT"/>
          <w:sz w:val="22"/>
          <w:szCs w:val="22"/>
        </w:rPr>
        <w:t xml:space="preserve"> al testo allegato al Formulario GeCoWEB</w:t>
      </w:r>
      <w:r w:rsidR="00D84B84">
        <w:rPr>
          <w:rFonts w:ascii="Gill Sans MT" w:hAnsi="Gill Sans MT"/>
          <w:sz w:val="22"/>
          <w:szCs w:val="22"/>
        </w:rPr>
        <w:t>, e l’Accordo per la Realizzazione in Aggre</w:t>
      </w:r>
      <w:r w:rsidR="00E364ED">
        <w:rPr>
          <w:rFonts w:ascii="Gill Sans MT" w:hAnsi="Gill Sans MT"/>
          <w:sz w:val="22"/>
          <w:szCs w:val="22"/>
        </w:rPr>
        <w:t>gazione del Progetto Comune</w:t>
      </w:r>
      <w:r w:rsidR="00395B79" w:rsidRPr="0042281C">
        <w:rPr>
          <w:rFonts w:ascii="Gill Sans MT" w:hAnsi="Gill Sans MT"/>
          <w:sz w:val="22"/>
          <w:szCs w:val="22"/>
        </w:rPr>
        <w:t>.</w:t>
      </w:r>
    </w:p>
    <w:p w14:paraId="790EC09B" w14:textId="77777777" w:rsidR="00395B79" w:rsidRPr="00DF77F3" w:rsidRDefault="00395B79" w:rsidP="00395B79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DF77F3">
        <w:rPr>
          <w:rFonts w:ascii="Gill Sans MT" w:hAnsi="Gill Sans MT"/>
          <w:b/>
          <w:color w:val="002060"/>
          <w:lang w:val="it-IT"/>
        </w:rPr>
        <w:t>ALLEGA, ove necessario</w:t>
      </w:r>
    </w:p>
    <w:p w14:paraId="45FFFE7B" w14:textId="77777777" w:rsidR="006D2B2A" w:rsidRPr="006D2B2A" w:rsidRDefault="006D2B2A" w:rsidP="00A0021E">
      <w:pPr>
        <w:pStyle w:val="Paragrafoelenco"/>
        <w:numPr>
          <w:ilvl w:val="0"/>
          <w:numId w:val="36"/>
        </w:numPr>
        <w:tabs>
          <w:tab w:val="left" w:pos="1418"/>
          <w:tab w:val="left" w:pos="6804"/>
          <w:tab w:val="left" w:pos="8152"/>
        </w:tabs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r w:rsidRPr="006D2B2A">
        <w:rPr>
          <w:rFonts w:ascii="Gill Sans MT" w:hAnsi="Gill Sans MT"/>
          <w:lang w:val="it-IT"/>
        </w:rPr>
        <w:t>Dichiarazione re</w:t>
      </w:r>
      <w:r>
        <w:rPr>
          <w:rFonts w:ascii="Gill Sans MT" w:hAnsi="Gill Sans MT"/>
          <w:lang w:val="it-IT"/>
        </w:rPr>
        <w:t>lativa a</w:t>
      </w:r>
      <w:r w:rsidR="00535052">
        <w:rPr>
          <w:rFonts w:ascii="Gill Sans MT" w:hAnsi="Gill Sans MT"/>
          <w:lang w:val="it-IT"/>
        </w:rPr>
        <w:t xml:space="preserve"> potenziali</w:t>
      </w:r>
      <w:r>
        <w:rPr>
          <w:rFonts w:ascii="Gill Sans MT" w:hAnsi="Gill Sans MT"/>
          <w:lang w:val="it-IT"/>
        </w:rPr>
        <w:t xml:space="preserve"> conflitt</w:t>
      </w:r>
      <w:r w:rsidR="00535052">
        <w:rPr>
          <w:rFonts w:ascii="Gill Sans MT" w:hAnsi="Gill Sans MT"/>
          <w:lang w:val="it-IT"/>
        </w:rPr>
        <w:t>i</w:t>
      </w:r>
      <w:r>
        <w:rPr>
          <w:rFonts w:ascii="Gill Sans MT" w:hAnsi="Gill Sans MT"/>
          <w:lang w:val="it-IT"/>
        </w:rPr>
        <w:t xml:space="preserve"> di interessi</w:t>
      </w:r>
      <w:r w:rsidRPr="006D2B2A">
        <w:rPr>
          <w:rFonts w:ascii="Gill Sans MT" w:hAnsi="Gill Sans MT"/>
          <w:lang w:val="it-IT"/>
        </w:rPr>
        <w:t xml:space="preserve">, resa in conformità al Modello </w:t>
      </w:r>
      <w:r>
        <w:rPr>
          <w:rFonts w:ascii="Gill Sans MT" w:hAnsi="Gill Sans MT"/>
          <w:lang w:val="it-IT"/>
        </w:rPr>
        <w:t>4</w:t>
      </w:r>
      <w:r w:rsidRPr="006D2B2A">
        <w:rPr>
          <w:rFonts w:ascii="Gill Sans MT" w:hAnsi="Gill Sans MT"/>
          <w:lang w:val="it-IT"/>
        </w:rPr>
        <w:t xml:space="preserve"> di cui all’allegato C all’Avviso</w:t>
      </w:r>
      <w:r>
        <w:rPr>
          <w:rFonts w:ascii="Gill Sans MT" w:hAnsi="Gill Sans MT"/>
          <w:lang w:val="it-IT"/>
        </w:rPr>
        <w:t>.</w:t>
      </w:r>
    </w:p>
    <w:p w14:paraId="08D29E69" w14:textId="77777777" w:rsidR="00395B79" w:rsidRPr="00510731" w:rsidRDefault="00395B79" w:rsidP="00395B79">
      <w:pPr>
        <w:spacing w:after="120"/>
        <w:ind w:left="2268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sectPr w:rsidR="00395B79" w:rsidRPr="00510731" w:rsidSect="005D2533">
      <w:footerReference w:type="first" r:id="rId9"/>
      <w:pgSz w:w="11906" w:h="16838"/>
      <w:pgMar w:top="1417" w:right="991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EF6A9" w14:textId="77777777" w:rsidR="00560260" w:rsidRDefault="00560260" w:rsidP="00D54798">
      <w:pPr>
        <w:spacing w:after="0" w:line="240" w:lineRule="auto"/>
      </w:pPr>
      <w:r>
        <w:separator/>
      </w:r>
    </w:p>
  </w:endnote>
  <w:endnote w:type="continuationSeparator" w:id="0">
    <w:p w14:paraId="2294876E" w14:textId="77777777" w:rsidR="00560260" w:rsidRDefault="00560260" w:rsidP="00D54798">
      <w:pPr>
        <w:spacing w:after="0" w:line="240" w:lineRule="auto"/>
      </w:pPr>
      <w:r>
        <w:continuationSeparator/>
      </w:r>
    </w:p>
  </w:endnote>
  <w:endnote w:type="continuationNotice" w:id="1">
    <w:p w14:paraId="6B9C5F2C" w14:textId="77777777" w:rsidR="00560260" w:rsidRDefault="00560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67F6E" w14:textId="77777777" w:rsidR="008A72B1" w:rsidRPr="00635DA1" w:rsidRDefault="008A72B1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1323937A" w14:textId="77777777" w:rsidR="008A72B1" w:rsidRPr="009D35CF" w:rsidRDefault="008A72B1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56DD742E" w14:textId="77777777" w:rsidR="008A72B1" w:rsidRPr="009D35CF" w:rsidRDefault="008A72B1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003B" w14:textId="77777777" w:rsidR="00560260" w:rsidRDefault="00560260" w:rsidP="00D54798">
      <w:pPr>
        <w:spacing w:after="0" w:line="240" w:lineRule="auto"/>
      </w:pPr>
      <w:r>
        <w:separator/>
      </w:r>
    </w:p>
  </w:footnote>
  <w:footnote w:type="continuationSeparator" w:id="0">
    <w:p w14:paraId="72844C73" w14:textId="77777777" w:rsidR="00560260" w:rsidRDefault="00560260" w:rsidP="00D54798">
      <w:pPr>
        <w:spacing w:after="0" w:line="240" w:lineRule="auto"/>
      </w:pPr>
      <w:r>
        <w:continuationSeparator/>
      </w:r>
    </w:p>
  </w:footnote>
  <w:footnote w:type="continuationNotice" w:id="1">
    <w:p w14:paraId="398810F7" w14:textId="77777777" w:rsidR="00560260" w:rsidRDefault="00560260">
      <w:pPr>
        <w:spacing w:after="0" w:line="240" w:lineRule="auto"/>
      </w:pPr>
    </w:p>
  </w:footnote>
  <w:footnote w:id="2">
    <w:p w14:paraId="4D9684DC" w14:textId="77777777" w:rsidR="008A72B1" w:rsidRPr="00E00FAE" w:rsidRDefault="008A72B1" w:rsidP="00E00FAE">
      <w:pPr>
        <w:pStyle w:val="Testonotaapidipagina"/>
        <w:spacing w:after="60"/>
        <w:rPr>
          <w:rFonts w:ascii="Gill Sans MT" w:hAnsi="Gill Sans MT"/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E00FAE">
        <w:rPr>
          <w:lang w:val="it-IT"/>
        </w:rPr>
        <w:t xml:space="preserve"> </w:t>
      </w:r>
      <w:r w:rsidRPr="00E00FAE">
        <w:rPr>
          <w:rFonts w:ascii="Gill Sans MT" w:hAnsi="Gill Sans MT"/>
          <w:sz w:val="20"/>
          <w:szCs w:val="20"/>
          <w:lang w:val="it-IT"/>
        </w:rPr>
        <w:t>Non rientrano in questa fattispecie, nel caso di Richiedente che sia Ente Pubblico, i contratti stipulati a seguito di procedure di evidenza pubblica realizzate in conformità con le pertinenti normative in materia di contratti pubblici e reclutamento del personale.</w:t>
      </w:r>
    </w:p>
  </w:footnote>
  <w:footnote w:id="3">
    <w:p w14:paraId="2273D6B2" w14:textId="77777777" w:rsidR="008A72B1" w:rsidRPr="00A81A83" w:rsidRDefault="008A72B1" w:rsidP="00395B79">
      <w:pPr>
        <w:pStyle w:val="Testonotaapidipagina"/>
        <w:rPr>
          <w:rFonts w:ascii="Gill Sans MT" w:hAnsi="Gill Sans MT"/>
          <w:sz w:val="20"/>
          <w:szCs w:val="20"/>
          <w:lang w:val="it-IT"/>
        </w:rPr>
      </w:pPr>
      <w:r w:rsidRPr="00A81A8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A81A83">
        <w:rPr>
          <w:rFonts w:ascii="Gill Sans MT" w:hAnsi="Gill Sans MT"/>
          <w:sz w:val="20"/>
          <w:szCs w:val="20"/>
          <w:lang w:val="it-IT"/>
        </w:rPr>
        <w:t xml:space="preserve"> </w:t>
      </w:r>
      <w:r w:rsidRPr="00A81A83">
        <w:rPr>
          <w:rFonts w:ascii="Gill Sans MT" w:eastAsia="Arial Unicode MS" w:hAnsi="Gill Sans MT" w:cs="Arial Unicode MS"/>
          <w:sz w:val="20"/>
          <w:szCs w:val="20"/>
          <w:lang w:val="it-IT"/>
        </w:rPr>
        <w:t>Non si intendono tali i Reati che siano stati depenalizzati, quando è intervenuta la riabilitazione, che siano dichiarati estinti dopo la condanna ovvero in caso di revoca della condanna medesima.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1E51"/>
    <w:multiLevelType w:val="hybridMultilevel"/>
    <w:tmpl w:val="904421F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5" w15:restartNumberingAfterBreak="0">
    <w:nsid w:val="170975FF"/>
    <w:multiLevelType w:val="hybridMultilevel"/>
    <w:tmpl w:val="F1501E80"/>
    <w:lvl w:ilvl="0" w:tplc="89C6068E">
      <w:start w:val="1"/>
      <w:numFmt w:val="decimal"/>
      <w:lvlText w:val="%1."/>
      <w:lvlJc w:val="left"/>
      <w:pPr>
        <w:ind w:left="3479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53330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1A3E"/>
    <w:multiLevelType w:val="hybridMultilevel"/>
    <w:tmpl w:val="CD8AC210"/>
    <w:lvl w:ilvl="0" w:tplc="9822DC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43EAFCC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3395"/>
    <w:multiLevelType w:val="hybridMultilevel"/>
    <w:tmpl w:val="2AC42C1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76ED3"/>
    <w:multiLevelType w:val="hybridMultilevel"/>
    <w:tmpl w:val="B0C4BAC2"/>
    <w:lvl w:ilvl="0" w:tplc="00000003"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69D9"/>
    <w:multiLevelType w:val="hybridMultilevel"/>
    <w:tmpl w:val="09C41A62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10B3C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6786459"/>
    <w:multiLevelType w:val="hybridMultilevel"/>
    <w:tmpl w:val="7528F364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8" w15:restartNumberingAfterBreak="0">
    <w:nsid w:val="3ADC4BFF"/>
    <w:multiLevelType w:val="hybridMultilevel"/>
    <w:tmpl w:val="8C3EBD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20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851747"/>
    <w:multiLevelType w:val="hybridMultilevel"/>
    <w:tmpl w:val="825EBD06"/>
    <w:lvl w:ilvl="0" w:tplc="9822DC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43EAFCC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64C53"/>
    <w:multiLevelType w:val="hybridMultilevel"/>
    <w:tmpl w:val="7F9E4354"/>
    <w:lvl w:ilvl="0" w:tplc="FED0FC0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42D58"/>
    <w:multiLevelType w:val="hybridMultilevel"/>
    <w:tmpl w:val="8CC025A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63806"/>
    <w:multiLevelType w:val="hybridMultilevel"/>
    <w:tmpl w:val="DBEE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2"/>
  </w:num>
  <w:num w:numId="4">
    <w:abstractNumId w:val="28"/>
  </w:num>
  <w:num w:numId="5">
    <w:abstractNumId w:val="33"/>
  </w:num>
  <w:num w:numId="6">
    <w:abstractNumId w:val="12"/>
  </w:num>
  <w:num w:numId="7">
    <w:abstractNumId w:val="36"/>
  </w:num>
  <w:num w:numId="8">
    <w:abstractNumId w:val="22"/>
  </w:num>
  <w:num w:numId="9">
    <w:abstractNumId w:val="20"/>
  </w:num>
  <w:num w:numId="10">
    <w:abstractNumId w:val="11"/>
  </w:num>
  <w:num w:numId="11">
    <w:abstractNumId w:val="8"/>
  </w:num>
  <w:num w:numId="12">
    <w:abstractNumId w:val="39"/>
  </w:num>
  <w:num w:numId="13">
    <w:abstractNumId w:val="27"/>
  </w:num>
  <w:num w:numId="14">
    <w:abstractNumId w:val="38"/>
  </w:num>
  <w:num w:numId="15">
    <w:abstractNumId w:val="26"/>
  </w:num>
  <w:num w:numId="16">
    <w:abstractNumId w:val="3"/>
  </w:num>
  <w:num w:numId="17">
    <w:abstractNumId w:val="40"/>
  </w:num>
  <w:num w:numId="18">
    <w:abstractNumId w:val="21"/>
  </w:num>
  <w:num w:numId="19">
    <w:abstractNumId w:val="0"/>
  </w:num>
  <w:num w:numId="20">
    <w:abstractNumId w:val="19"/>
  </w:num>
  <w:num w:numId="21">
    <w:abstractNumId w:val="1"/>
  </w:num>
  <w:num w:numId="22">
    <w:abstractNumId w:val="35"/>
  </w:num>
  <w:num w:numId="23">
    <w:abstractNumId w:val="31"/>
  </w:num>
  <w:num w:numId="24">
    <w:abstractNumId w:val="23"/>
  </w:num>
  <w:num w:numId="25">
    <w:abstractNumId w:val="15"/>
  </w:num>
  <w:num w:numId="26">
    <w:abstractNumId w:val="13"/>
  </w:num>
  <w:num w:numId="27">
    <w:abstractNumId w:val="9"/>
  </w:num>
  <w:num w:numId="28">
    <w:abstractNumId w:val="30"/>
  </w:num>
  <w:num w:numId="29">
    <w:abstractNumId w:val="18"/>
  </w:num>
  <w:num w:numId="30">
    <w:abstractNumId w:val="25"/>
  </w:num>
  <w:num w:numId="31">
    <w:abstractNumId w:val="17"/>
  </w:num>
  <w:num w:numId="32">
    <w:abstractNumId w:val="4"/>
  </w:num>
  <w:num w:numId="33">
    <w:abstractNumId w:val="6"/>
  </w:num>
  <w:num w:numId="34">
    <w:abstractNumId w:val="16"/>
  </w:num>
  <w:num w:numId="35">
    <w:abstractNumId w:val="14"/>
  </w:num>
  <w:num w:numId="36">
    <w:abstractNumId w:val="37"/>
  </w:num>
  <w:num w:numId="37">
    <w:abstractNumId w:val="10"/>
  </w:num>
  <w:num w:numId="38">
    <w:abstractNumId w:val="7"/>
  </w:num>
  <w:num w:numId="39">
    <w:abstractNumId w:val="32"/>
  </w:num>
  <w:num w:numId="40">
    <w:abstractNumId w:val="24"/>
  </w:num>
  <w:num w:numId="41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4C5E"/>
    <w:rsid w:val="00026236"/>
    <w:rsid w:val="00026F98"/>
    <w:rsid w:val="0003068D"/>
    <w:rsid w:val="0003093C"/>
    <w:rsid w:val="00031CC2"/>
    <w:rsid w:val="0003393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45D"/>
    <w:rsid w:val="000945E9"/>
    <w:rsid w:val="00095B41"/>
    <w:rsid w:val="00097020"/>
    <w:rsid w:val="000A06EA"/>
    <w:rsid w:val="000A0D10"/>
    <w:rsid w:val="000A0F4C"/>
    <w:rsid w:val="000A13B4"/>
    <w:rsid w:val="000A1608"/>
    <w:rsid w:val="000A25D3"/>
    <w:rsid w:val="000A294F"/>
    <w:rsid w:val="000A3FDC"/>
    <w:rsid w:val="000A77AF"/>
    <w:rsid w:val="000B22D7"/>
    <w:rsid w:val="000B3E69"/>
    <w:rsid w:val="000B40D2"/>
    <w:rsid w:val="000B4445"/>
    <w:rsid w:val="000B5528"/>
    <w:rsid w:val="000B6CA7"/>
    <w:rsid w:val="000C03AA"/>
    <w:rsid w:val="000C1678"/>
    <w:rsid w:val="000C2916"/>
    <w:rsid w:val="000C6FDF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D779F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1B72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3FC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76878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33FD"/>
    <w:rsid w:val="001D5076"/>
    <w:rsid w:val="001D6F53"/>
    <w:rsid w:val="001D75C5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13E6"/>
    <w:rsid w:val="002136D3"/>
    <w:rsid w:val="00213BB5"/>
    <w:rsid w:val="0021464C"/>
    <w:rsid w:val="00214CB5"/>
    <w:rsid w:val="0021678C"/>
    <w:rsid w:val="00217A39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D6A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0E19"/>
    <w:rsid w:val="0025114E"/>
    <w:rsid w:val="002514F9"/>
    <w:rsid w:val="0025382A"/>
    <w:rsid w:val="0027044D"/>
    <w:rsid w:val="00270C29"/>
    <w:rsid w:val="00272842"/>
    <w:rsid w:val="00272F5A"/>
    <w:rsid w:val="00272FF0"/>
    <w:rsid w:val="00273A66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D07"/>
    <w:rsid w:val="00293B06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14F2"/>
    <w:rsid w:val="00322F45"/>
    <w:rsid w:val="00323A67"/>
    <w:rsid w:val="003259C6"/>
    <w:rsid w:val="0032607C"/>
    <w:rsid w:val="003265E3"/>
    <w:rsid w:val="003275E3"/>
    <w:rsid w:val="00330794"/>
    <w:rsid w:val="00332176"/>
    <w:rsid w:val="0033229F"/>
    <w:rsid w:val="00332FF5"/>
    <w:rsid w:val="00333C0B"/>
    <w:rsid w:val="00334E36"/>
    <w:rsid w:val="00335454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3F9F"/>
    <w:rsid w:val="0039519E"/>
    <w:rsid w:val="00395B79"/>
    <w:rsid w:val="003A0F5F"/>
    <w:rsid w:val="003A11F3"/>
    <w:rsid w:val="003A1BD6"/>
    <w:rsid w:val="003A3E30"/>
    <w:rsid w:val="003A5F32"/>
    <w:rsid w:val="003A6040"/>
    <w:rsid w:val="003A614E"/>
    <w:rsid w:val="003A62A4"/>
    <w:rsid w:val="003A6E00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0E1"/>
    <w:rsid w:val="00400C3A"/>
    <w:rsid w:val="00400FB6"/>
    <w:rsid w:val="00401C2C"/>
    <w:rsid w:val="00402825"/>
    <w:rsid w:val="004033E5"/>
    <w:rsid w:val="00410C9D"/>
    <w:rsid w:val="00413672"/>
    <w:rsid w:val="004141AE"/>
    <w:rsid w:val="00417047"/>
    <w:rsid w:val="00417179"/>
    <w:rsid w:val="00417721"/>
    <w:rsid w:val="00420D0D"/>
    <w:rsid w:val="00420EC5"/>
    <w:rsid w:val="00422153"/>
    <w:rsid w:val="0042281C"/>
    <w:rsid w:val="004238AE"/>
    <w:rsid w:val="0042569C"/>
    <w:rsid w:val="004263F7"/>
    <w:rsid w:val="00426669"/>
    <w:rsid w:val="00426751"/>
    <w:rsid w:val="0043092B"/>
    <w:rsid w:val="00430BCA"/>
    <w:rsid w:val="0043324E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051C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76DE9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6FA3"/>
    <w:rsid w:val="00497120"/>
    <w:rsid w:val="004A0245"/>
    <w:rsid w:val="004A024D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3E9C"/>
    <w:rsid w:val="004E45E2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15"/>
    <w:rsid w:val="00503F56"/>
    <w:rsid w:val="00504561"/>
    <w:rsid w:val="00507BF3"/>
    <w:rsid w:val="00510731"/>
    <w:rsid w:val="005148B3"/>
    <w:rsid w:val="0051611D"/>
    <w:rsid w:val="00516BB9"/>
    <w:rsid w:val="005204F1"/>
    <w:rsid w:val="00521EEB"/>
    <w:rsid w:val="0052385B"/>
    <w:rsid w:val="00525495"/>
    <w:rsid w:val="00526ACF"/>
    <w:rsid w:val="00527FB1"/>
    <w:rsid w:val="00530B9B"/>
    <w:rsid w:val="00531A89"/>
    <w:rsid w:val="00531EFD"/>
    <w:rsid w:val="005347E3"/>
    <w:rsid w:val="00535052"/>
    <w:rsid w:val="0053607A"/>
    <w:rsid w:val="00536D97"/>
    <w:rsid w:val="00537268"/>
    <w:rsid w:val="00540366"/>
    <w:rsid w:val="00541194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48D4"/>
    <w:rsid w:val="00555D01"/>
    <w:rsid w:val="00560260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5CA0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2533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2CFD"/>
    <w:rsid w:val="005F3B11"/>
    <w:rsid w:val="005F403C"/>
    <w:rsid w:val="005F5FFB"/>
    <w:rsid w:val="006033EA"/>
    <w:rsid w:val="00603D30"/>
    <w:rsid w:val="006056BE"/>
    <w:rsid w:val="006071E8"/>
    <w:rsid w:val="00610743"/>
    <w:rsid w:val="00610BD5"/>
    <w:rsid w:val="00612A8E"/>
    <w:rsid w:val="00613664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AD2"/>
    <w:rsid w:val="00634EDF"/>
    <w:rsid w:val="00635DA1"/>
    <w:rsid w:val="00636060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2B2A"/>
    <w:rsid w:val="006D3398"/>
    <w:rsid w:val="006D3989"/>
    <w:rsid w:val="006D3DD9"/>
    <w:rsid w:val="006D6115"/>
    <w:rsid w:val="006D6147"/>
    <w:rsid w:val="006D66EA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8FF"/>
    <w:rsid w:val="006F4A23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174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67B2D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F81"/>
    <w:rsid w:val="007B5DB5"/>
    <w:rsid w:val="007B77FD"/>
    <w:rsid w:val="007B7E02"/>
    <w:rsid w:val="007C0015"/>
    <w:rsid w:val="007C2622"/>
    <w:rsid w:val="007C2B2B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3451"/>
    <w:rsid w:val="00815E0F"/>
    <w:rsid w:val="00816002"/>
    <w:rsid w:val="008160CA"/>
    <w:rsid w:val="00816C1A"/>
    <w:rsid w:val="0082051C"/>
    <w:rsid w:val="00821077"/>
    <w:rsid w:val="00822454"/>
    <w:rsid w:val="008245C7"/>
    <w:rsid w:val="008247E6"/>
    <w:rsid w:val="00824B20"/>
    <w:rsid w:val="00825A41"/>
    <w:rsid w:val="008263A9"/>
    <w:rsid w:val="00830A0A"/>
    <w:rsid w:val="008318E7"/>
    <w:rsid w:val="00832746"/>
    <w:rsid w:val="00832BF4"/>
    <w:rsid w:val="00835213"/>
    <w:rsid w:val="00836244"/>
    <w:rsid w:val="008363C1"/>
    <w:rsid w:val="00840028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3556"/>
    <w:rsid w:val="008554F2"/>
    <w:rsid w:val="008579CD"/>
    <w:rsid w:val="00860541"/>
    <w:rsid w:val="00860DE6"/>
    <w:rsid w:val="00861FAA"/>
    <w:rsid w:val="00862306"/>
    <w:rsid w:val="008633ED"/>
    <w:rsid w:val="00863DFF"/>
    <w:rsid w:val="0086434D"/>
    <w:rsid w:val="008667BA"/>
    <w:rsid w:val="00866AB4"/>
    <w:rsid w:val="0086715C"/>
    <w:rsid w:val="0086728B"/>
    <w:rsid w:val="00871348"/>
    <w:rsid w:val="008715FB"/>
    <w:rsid w:val="00871CFB"/>
    <w:rsid w:val="00872EAD"/>
    <w:rsid w:val="00873627"/>
    <w:rsid w:val="00876153"/>
    <w:rsid w:val="00876AC5"/>
    <w:rsid w:val="00877F37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36"/>
    <w:rsid w:val="00893579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2B1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3DB2"/>
    <w:rsid w:val="008D441B"/>
    <w:rsid w:val="008D5E63"/>
    <w:rsid w:val="008D63A9"/>
    <w:rsid w:val="008E0B8C"/>
    <w:rsid w:val="008E1045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1BCA"/>
    <w:rsid w:val="00952D9D"/>
    <w:rsid w:val="00953E98"/>
    <w:rsid w:val="00954372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C7371"/>
    <w:rsid w:val="009D046D"/>
    <w:rsid w:val="009D0C36"/>
    <w:rsid w:val="009D0DCF"/>
    <w:rsid w:val="009D248C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021E"/>
    <w:rsid w:val="00A017FB"/>
    <w:rsid w:val="00A01933"/>
    <w:rsid w:val="00A01B1B"/>
    <w:rsid w:val="00A01F6A"/>
    <w:rsid w:val="00A025C7"/>
    <w:rsid w:val="00A03E0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8DC"/>
    <w:rsid w:val="00A40E84"/>
    <w:rsid w:val="00A41E84"/>
    <w:rsid w:val="00A42AE6"/>
    <w:rsid w:val="00A44367"/>
    <w:rsid w:val="00A45E05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1613"/>
    <w:rsid w:val="00A81A83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B791B"/>
    <w:rsid w:val="00AC00CE"/>
    <w:rsid w:val="00AC1317"/>
    <w:rsid w:val="00AC1EFB"/>
    <w:rsid w:val="00AC25FB"/>
    <w:rsid w:val="00AC2A58"/>
    <w:rsid w:val="00AC3BA1"/>
    <w:rsid w:val="00AC541C"/>
    <w:rsid w:val="00AC5E53"/>
    <w:rsid w:val="00AC6179"/>
    <w:rsid w:val="00AC6FA2"/>
    <w:rsid w:val="00AC76A7"/>
    <w:rsid w:val="00AD01E9"/>
    <w:rsid w:val="00AD104C"/>
    <w:rsid w:val="00AD1680"/>
    <w:rsid w:val="00AD2617"/>
    <w:rsid w:val="00AD3640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A72"/>
    <w:rsid w:val="00AE393C"/>
    <w:rsid w:val="00AE3BB3"/>
    <w:rsid w:val="00AE3FA3"/>
    <w:rsid w:val="00AE4DE2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1D4"/>
    <w:rsid w:val="00B01A8E"/>
    <w:rsid w:val="00B0245E"/>
    <w:rsid w:val="00B02833"/>
    <w:rsid w:val="00B03B4E"/>
    <w:rsid w:val="00B04767"/>
    <w:rsid w:val="00B06F78"/>
    <w:rsid w:val="00B10653"/>
    <w:rsid w:val="00B13970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4308"/>
    <w:rsid w:val="00B34B3A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215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5CCA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8B2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6A86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363"/>
    <w:rsid w:val="00C766B8"/>
    <w:rsid w:val="00C76E6F"/>
    <w:rsid w:val="00C773CF"/>
    <w:rsid w:val="00C77FF9"/>
    <w:rsid w:val="00C80931"/>
    <w:rsid w:val="00C80ECE"/>
    <w:rsid w:val="00C817A3"/>
    <w:rsid w:val="00C82C6E"/>
    <w:rsid w:val="00C84E88"/>
    <w:rsid w:val="00C862ED"/>
    <w:rsid w:val="00C900D6"/>
    <w:rsid w:val="00C924E3"/>
    <w:rsid w:val="00C936E7"/>
    <w:rsid w:val="00C9377E"/>
    <w:rsid w:val="00C944FB"/>
    <w:rsid w:val="00C95C3E"/>
    <w:rsid w:val="00C96895"/>
    <w:rsid w:val="00C970C9"/>
    <w:rsid w:val="00C9717D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1955"/>
    <w:rsid w:val="00CE2529"/>
    <w:rsid w:val="00CE34D2"/>
    <w:rsid w:val="00CE4161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A18"/>
    <w:rsid w:val="00D03DC9"/>
    <w:rsid w:val="00D054FD"/>
    <w:rsid w:val="00D10138"/>
    <w:rsid w:val="00D11F2B"/>
    <w:rsid w:val="00D13C73"/>
    <w:rsid w:val="00D16ADF"/>
    <w:rsid w:val="00D17B11"/>
    <w:rsid w:val="00D21EBE"/>
    <w:rsid w:val="00D22745"/>
    <w:rsid w:val="00D2473F"/>
    <w:rsid w:val="00D24B4F"/>
    <w:rsid w:val="00D260F4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264F"/>
    <w:rsid w:val="00D3296C"/>
    <w:rsid w:val="00D338AD"/>
    <w:rsid w:val="00D33C4E"/>
    <w:rsid w:val="00D3420D"/>
    <w:rsid w:val="00D35EAE"/>
    <w:rsid w:val="00D402BB"/>
    <w:rsid w:val="00D410B6"/>
    <w:rsid w:val="00D412EA"/>
    <w:rsid w:val="00D4154B"/>
    <w:rsid w:val="00D43D54"/>
    <w:rsid w:val="00D44971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481E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3CD2"/>
    <w:rsid w:val="00D84B84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52C3"/>
    <w:rsid w:val="00DC795E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0FAE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48C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CFB"/>
    <w:rsid w:val="00E364ED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1287"/>
    <w:rsid w:val="00E82E10"/>
    <w:rsid w:val="00E84FF4"/>
    <w:rsid w:val="00E860D8"/>
    <w:rsid w:val="00E87BD6"/>
    <w:rsid w:val="00E9203F"/>
    <w:rsid w:val="00E93961"/>
    <w:rsid w:val="00E94352"/>
    <w:rsid w:val="00E9495D"/>
    <w:rsid w:val="00E950E9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418F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E6D96"/>
    <w:rsid w:val="00EF1DBA"/>
    <w:rsid w:val="00EF2AA1"/>
    <w:rsid w:val="00EF4EDE"/>
    <w:rsid w:val="00EF5AFB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9FD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CF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3505"/>
    <w:rsid w:val="00FC3645"/>
    <w:rsid w:val="00FC46E7"/>
    <w:rsid w:val="00FC57BD"/>
    <w:rsid w:val="00FC7CBC"/>
    <w:rsid w:val="00FC7F22"/>
    <w:rsid w:val="00FD03AA"/>
    <w:rsid w:val="00FD1823"/>
    <w:rsid w:val="00FD2820"/>
    <w:rsid w:val="00FD56BB"/>
    <w:rsid w:val="00FD614E"/>
    <w:rsid w:val="00FD64B2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BA3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uiPriority w:val="99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uiPriority w:val="99"/>
    <w:locked/>
    <w:rsid w:val="00013FC9"/>
    <w:rPr>
      <w:rFonts w:ascii="Gill Sans MT" w:eastAsia="Times New Roman" w:hAnsi="Gill Sans MT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8AA3-4558-475B-909D-9C48C51D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2030</Words>
  <Characters>11572</Characters>
  <Application>Microsoft Office Word</Application>
  <DocSecurity>0</DocSecurity>
  <Lines>96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2019-05-07T10:47:00Z</dcterms:created>
  <dcterms:modified xsi:type="dcterms:W3CDTF">2019-05-07T10:58:00Z</dcterms:modified>
</cp:coreProperties>
</file>