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s="Tahoma"/>
          <w:b/>
          <w:color w:val="595959" w:themeColor="text1" w:themeTint="A6"/>
        </w:rPr>
        <w:t>INFORMATIVA PER IL TRATTAMENTO DEI DATI PERSONALI E CONSENSO</w:t>
      </w:r>
    </w:p>
    <w:p w:rsidR="006E4B2B" w:rsidRDefault="006E4B2B" w:rsidP="006E4B2B">
      <w:pPr>
        <w:spacing w:after="0" w:line="240" w:lineRule="auto"/>
        <w:rPr>
          <w:rFonts w:ascii="Gill Sans MT" w:hAnsi="Gill Sans MT"/>
          <w:bCs/>
          <w:iCs/>
          <w:color w:val="595959" w:themeColor="text1" w:themeTint="A6"/>
          <w:sz w:val="20"/>
          <w:szCs w:val="20"/>
          <w:u w:color="FF6600"/>
        </w:rPr>
      </w:pPr>
      <w:r w:rsidRPr="00003D9E">
        <w:rPr>
          <w:rFonts w:ascii="Gill Sans MT" w:hAnsi="Gill Sans MT"/>
          <w:bCs/>
          <w:iCs/>
          <w:color w:val="595959" w:themeColor="text1" w:themeTint="A6"/>
          <w:sz w:val="20"/>
          <w:szCs w:val="20"/>
          <w:u w:color="FF6600"/>
        </w:rPr>
        <w:t>Documento informativo ex art. 13 Regolamento UE 2016/679 (“GDPR”) e relativo consenso.</w:t>
      </w:r>
      <w:r>
        <w:rPr>
          <w:rFonts w:ascii="Gill Sans MT" w:hAnsi="Gill Sans MT"/>
          <w:bCs/>
          <w:iCs/>
          <w:color w:val="595959" w:themeColor="text1" w:themeTint="A6"/>
          <w:sz w:val="20"/>
          <w:szCs w:val="20"/>
          <w:u w:color="FF6600"/>
        </w:rPr>
        <w:t xml:space="preserve"> </w:t>
      </w:r>
      <w:r w:rsidRPr="00003D9E">
        <w:rPr>
          <w:rFonts w:ascii="Gill Sans MT" w:hAnsi="Gill Sans MT"/>
          <w:bCs/>
          <w:iCs/>
          <w:color w:val="595959" w:themeColor="text1" w:themeTint="A6"/>
          <w:sz w:val="20"/>
          <w:szCs w:val="20"/>
          <w:u w:color="FF6600"/>
        </w:rPr>
        <w:t>In base al disposto dell'art 13 GDPR, si forniscono le informazioni che seguono con riferimento al trattamento dei dati personali relativamente alla Domanda di Partecipazione ai workshop.</w:t>
      </w:r>
    </w:p>
    <w:p w:rsidR="006E4B2B" w:rsidRPr="00003D9E" w:rsidRDefault="006E4B2B" w:rsidP="006E4B2B">
      <w:pPr>
        <w:spacing w:after="0" w:line="240" w:lineRule="auto"/>
        <w:rPr>
          <w:rFonts w:ascii="Gill Sans MT" w:hAnsi="Gill Sans MT"/>
          <w:bCs/>
          <w:iCs/>
          <w:color w:val="595959" w:themeColor="text1" w:themeTint="A6"/>
          <w:sz w:val="20"/>
          <w:szCs w:val="20"/>
          <w:u w:color="FF6600"/>
        </w:rPr>
      </w:pP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Titolare del trattamento e DPO</w:t>
      </w:r>
    </w:p>
    <w:p w:rsidR="006E4B2B" w:rsidRPr="00003D9E" w:rsidRDefault="006E4B2B" w:rsidP="006E4B2B">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del trattamento è Lazio Innova S.p.A. (“</w:t>
      </w:r>
      <w:r w:rsidRPr="00003D9E">
        <w:rPr>
          <w:rFonts w:ascii="Gill Sans MT" w:hAnsi="Gill Sans MT" w:cs="Tahoma"/>
          <w:b/>
          <w:bCs/>
          <w:color w:val="595959" w:themeColor="text1" w:themeTint="A6"/>
        </w:rPr>
        <w:t>Titolare</w:t>
      </w:r>
      <w:r w:rsidRPr="00003D9E">
        <w:rPr>
          <w:rFonts w:ascii="Gill Sans MT" w:hAnsi="Gill Sans MT" w:cs="Tahoma"/>
          <w:bCs/>
          <w:color w:val="595959" w:themeColor="text1" w:themeTint="A6"/>
        </w:rPr>
        <w:t xml:space="preserve">”), P.I. e C.F. 05950941004, con sede in Roma (00184), via Marco </w:t>
      </w:r>
      <w:bookmarkStart w:id="0" w:name="_GoBack"/>
      <w:bookmarkEnd w:id="0"/>
      <w:r w:rsidRPr="00003D9E">
        <w:rPr>
          <w:rFonts w:ascii="Gill Sans MT" w:hAnsi="Gill Sans MT" w:cs="Tahoma"/>
          <w:bCs/>
          <w:color w:val="595959" w:themeColor="text1" w:themeTint="A6"/>
        </w:rPr>
        <w:t xml:space="preserve">Aurelio, 26°, e-mail: </w:t>
      </w:r>
      <w:r w:rsidRPr="00C17FCD">
        <w:rPr>
          <w:rFonts w:ascii="Gill Sans MT" w:hAnsi="Gill Sans MT" w:cs="Tahoma"/>
          <w:b/>
          <w:bCs/>
          <w:color w:val="595959" w:themeColor="text1" w:themeTint="A6"/>
        </w:rPr>
        <w:t>info@lazioinnova.it</w:t>
      </w:r>
      <w:r w:rsidRPr="00003D9E">
        <w:rPr>
          <w:rFonts w:ascii="Gill Sans MT" w:hAnsi="Gill Sans MT" w:cs="Tahoma"/>
          <w:bCs/>
          <w:color w:val="595959" w:themeColor="text1" w:themeTint="A6"/>
        </w:rPr>
        <w:t>, telefono: 06/60.51.60.</w:t>
      </w:r>
    </w:p>
    <w:p w:rsidR="006E4B2B" w:rsidRPr="00003D9E" w:rsidRDefault="006E4B2B" w:rsidP="006E4B2B">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responsabile della protezione dei dati (“</w:t>
      </w:r>
      <w:r w:rsidRPr="00003D9E">
        <w:rPr>
          <w:rFonts w:ascii="Gill Sans MT" w:hAnsi="Gill Sans MT" w:cs="Tahoma"/>
          <w:b/>
          <w:bCs/>
          <w:color w:val="595959" w:themeColor="text1" w:themeTint="A6"/>
        </w:rPr>
        <w:t>DPO</w:t>
      </w:r>
      <w:r w:rsidRPr="00003D9E">
        <w:rPr>
          <w:rFonts w:ascii="Gill Sans MT" w:hAnsi="Gill Sans MT" w:cs="Tahoma"/>
          <w:bCs/>
          <w:color w:val="595959" w:themeColor="text1" w:themeTint="A6"/>
        </w:rPr>
        <w:t xml:space="preserve">”) è Ughi e Nunziante – Studio Legale, in persona dell’avv. Agostino Clemente raggiungibile alla casella di posta elettronica </w:t>
      </w:r>
      <w:r w:rsidRPr="00C17FCD">
        <w:rPr>
          <w:rFonts w:ascii="Gill Sans MT" w:hAnsi="Gill Sans MT" w:cs="Tahoma"/>
          <w:b/>
          <w:bCs/>
          <w:color w:val="595959" w:themeColor="text1" w:themeTint="A6"/>
        </w:rPr>
        <w:t>dpo@lazioinnova.it.</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Tipologia di dati trattati e origine dei dati</w:t>
      </w:r>
    </w:p>
    <w:p w:rsidR="006E4B2B" w:rsidRPr="00003D9E" w:rsidRDefault="006E4B2B" w:rsidP="006E4B2B">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può trattare i seguenti dati personali: nome e cognome, indirizzo, telefono, fax ed e-mail del proponente (in caso di proponente persona fisica); nome e cognome del referente, nome, cognome e ruolo nella società dei soci (in caso di proponente persona giuridica).</w:t>
      </w:r>
    </w:p>
    <w:p w:rsidR="006E4B2B" w:rsidRPr="00003D9E" w:rsidRDefault="006E4B2B" w:rsidP="006E4B2B">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Tali dati sono forniti direttamente dal proponente al momento della compilazione del modulo di Domanda di Partecipazione ai workshop.</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Finalità e base giuridica del trattamento</w:t>
      </w:r>
      <w:r w:rsidRPr="00003D9E">
        <w:rPr>
          <w:rFonts w:ascii="Gill Sans MT" w:hAnsi="Gill Sans MT" w:cs="Tahoma"/>
          <w:b/>
          <w:bCs/>
          <w:color w:val="595959" w:themeColor="text1" w:themeTint="A6"/>
        </w:rPr>
        <w:tab/>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esclusivamente per le seguenti finalità:</w:t>
      </w:r>
    </w:p>
    <w:p w:rsidR="006E4B2B" w:rsidRPr="00003D9E" w:rsidRDefault="006E4B2B" w:rsidP="006E4B2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valutazione delle domande/richieste presentate al fine di poter usufruire dei servizi offerti da Lazio Innova SpA;</w:t>
      </w:r>
    </w:p>
    <w:p w:rsidR="006E4B2B" w:rsidRPr="00003D9E" w:rsidRDefault="006E4B2B" w:rsidP="006E4B2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invio di comunicazioni/aggiornamenti in merito alle domande/richieste presentate;</w:t>
      </w:r>
    </w:p>
    <w:p w:rsidR="006E4B2B" w:rsidRPr="00003D9E" w:rsidRDefault="006E4B2B" w:rsidP="006E4B2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inserimento nella mailing list di Lazio Innova SpA e invio di newsletter;</w:t>
      </w:r>
    </w:p>
    <w:p w:rsidR="006E4B2B" w:rsidRPr="00003D9E" w:rsidRDefault="006E4B2B" w:rsidP="006E4B2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conservazione dei dati.</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Le basi giuridiche per il trattamento dei dati personali sono le seguenti:</w:t>
      </w:r>
    </w:p>
    <w:p w:rsidR="006E4B2B" w:rsidRPr="00003D9E" w:rsidRDefault="006E4B2B" w:rsidP="006E4B2B">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esecuzione di misure precontrattuali</w:t>
      </w:r>
      <w:r w:rsidRPr="00003D9E">
        <w:rPr>
          <w:rFonts w:ascii="Gill Sans MT" w:hAnsi="Gill Sans MT"/>
          <w:color w:val="595959" w:themeColor="text1" w:themeTint="A6"/>
        </w:rPr>
        <w:t xml:space="preserve"> (finalità nn. 1 e 2). Il trattamento dei dati personali costituisce condizione necessaria per permettere al Titolare di gestire la Sua Domanda di Partecipazione ai workshop, pertanto il mancato, inesatto o incompleto conferimento dei dati richiesti comporta l’impossibilità di presentare la domanda;</w:t>
      </w:r>
    </w:p>
    <w:p w:rsidR="006E4B2B" w:rsidRPr="00003D9E" w:rsidRDefault="006E4B2B" w:rsidP="006E4B2B">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consenso dell’interessato</w:t>
      </w:r>
      <w:r w:rsidRPr="00003D9E">
        <w:rPr>
          <w:rFonts w:ascii="Gill Sans MT" w:hAnsi="Gill Sans MT"/>
          <w:color w:val="595959" w:themeColor="text1" w:themeTint="A6"/>
        </w:rPr>
        <w:t xml:space="preserve"> (finalità n. 3). In questo caso il trattamento potrà avere luogo esclusivamente in seguito al rilascio del Suo consenso. Tale consenso è facoltativo e il mancato rilascio dello stesso non pregiudicherà in alcun modo la Sua Domanda di Partecipazione ai workshop,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6E4B2B" w:rsidRPr="00003D9E" w:rsidRDefault="006E4B2B" w:rsidP="006E4B2B">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legittimo interesse del titolare del trattamento</w:t>
      </w:r>
      <w:r w:rsidRPr="00003D9E">
        <w:rPr>
          <w:rFonts w:ascii="Gill Sans MT" w:hAnsi="Gill Sans MT"/>
          <w:color w:val="595959" w:themeColor="text1" w:themeTint="A6"/>
        </w:rPr>
        <w:t xml:space="preserve">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lastRenderedPageBreak/>
        <w:t>Modalità del trattamento e tempi di conservazione dei dati</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conservati dal Titolare in un archivio cartaceo e informatico secondo i seguenti criteri:</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per il tempo necessario al raggiungimento delle finalità indicate e, in particolare, per tutta la durata della procedura di valutazione e, in caso di esito positivo della stessa, per tutta la durata del successivo rapporto contrattuale; </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successivamente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Ambito di comunicazione e diffusione</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potranno essere comunicati a soggetti terzi, che operano in qualità di titolari autonomi del trattamento, quali:</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Regione Lazio e società della rete regionale il cui elenco è consultabile sul sito della Regione Lazio;</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tutor o consulenti esterni relativamente all’offerta dei servizi consulenziali di Lazio Innova SpA;</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altri soggetti esterni, pubblici e/o privati, con i quali Lazio Innova SpA potrebbe intraprendere collaborazioni legate all’offerta dei servizi; </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consulenti esterni di cui si avvale Lazio Innova S.p.A ai fini dell’adempimento degli obblighi legati al contratto/accordo;</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enti pubblici e/o privati ai fini dell’adempimento degli oneri di legge connessi alla gestione del contratto/accordo;</w:t>
      </w:r>
    </w:p>
    <w:p w:rsidR="006E4B2B" w:rsidRPr="00003D9E" w:rsidRDefault="006E4B2B" w:rsidP="006E4B2B">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jc w:val="both"/>
        <w:rPr>
          <w:rFonts w:ascii="Gill Sans MT" w:hAnsi="Gill Sans MT"/>
          <w:color w:val="595959" w:themeColor="text1" w:themeTint="A6"/>
        </w:rPr>
      </w:pPr>
      <w:r w:rsidRPr="00003D9E">
        <w:rPr>
          <w:rFonts w:ascii="Gill Sans MT" w:hAnsi="Gill Sans MT"/>
          <w:color w:val="595959" w:themeColor="text1" w:themeTint="A6"/>
        </w:rPr>
        <w:t xml:space="preserve">soggetti legittimati alla richiesta di accesso agli atti ex L.241/90 e s.m.i. </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Trasferimento dei suoi dati all'estero</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lastRenderedPageBreak/>
        <w:t xml:space="preserve">I dati personali potranno essere trasferiti in Paesi extra-UE esclusivamente qualora tali Paesi siano ritenuti idonei a garantire un livello di protezione adeguato ai sensi dell’art. 45 del Regolamento. </w:t>
      </w:r>
    </w:p>
    <w:p w:rsidR="006E4B2B" w:rsidRPr="00003D9E" w:rsidRDefault="006E4B2B" w:rsidP="006E4B2B">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Diritti dell'interessato</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Ai sensi del Capo III del Regolamento, Lei potrà esercitare in qualunque momento i seguenti diritti: </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ottenere dal Titolare la conferma dell'esistenza o meno di un trattamento di dati personali che La riguardano, e, nel caso, di ottenere l’accesso a tali dati;</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 xml:space="preserve">diritto di ottenere, in presenza delle condizioni previste dal Regolamento, la rettifica e la cancellazione dei dati personali; </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ottenere, in presenza delle condizioni previste dal Regolamento, la limitazione del trattamento dei dati personali;</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ricevere, in presenza delle condizioni previste dal Regolamento, i dati personali in un formato strutturato, di uso comune e leggibile da dispositivo automatico;</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opporsi in qualsiasi momento al trattamento dei dati personali.</w:t>
      </w:r>
    </w:p>
    <w:p w:rsidR="006E4B2B" w:rsidRPr="00003D9E" w:rsidRDefault="006E4B2B" w:rsidP="006E4B2B">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revocare il consenso, ove previsto: la revoca del consenso non pregiudica la liceità del trattamento basata sul consenso conferito prima della revoca.</w:t>
      </w:r>
    </w:p>
    <w:p w:rsidR="006E4B2B" w:rsidRPr="00C17FCD" w:rsidRDefault="006E4B2B" w:rsidP="006E4B2B">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L’esercizio di tali diritti potrà avvenire in forma gratuita attraverso l’invio di una richiesta mediante e-mail all’indirizzo </w:t>
      </w:r>
      <w:r w:rsidRPr="00C17FCD">
        <w:rPr>
          <w:rFonts w:ascii="Gill Sans MT" w:hAnsi="Gill Sans MT"/>
          <w:b/>
          <w:color w:val="595959" w:themeColor="text1" w:themeTint="A6"/>
        </w:rPr>
        <w:t>dpo@lazioinnova.it.</w:t>
      </w:r>
    </w:p>
    <w:p w:rsidR="006E4B2B" w:rsidRPr="00C17FCD" w:rsidRDefault="006E4B2B" w:rsidP="006E4B2B">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Per ulteriori chiarimenti in relazione al trattamento dei dati personali potrà rivolgersi al DPO, contattabile all’indirizzo e-mail </w:t>
      </w:r>
      <w:r w:rsidRPr="00C17FCD">
        <w:rPr>
          <w:rFonts w:ascii="Gill Sans MT" w:hAnsi="Gill Sans MT"/>
          <w:b/>
          <w:color w:val="595959" w:themeColor="text1" w:themeTint="A6"/>
        </w:rPr>
        <w:t>dpo@lazioinnova.it.</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Inoltre, ai sensi dell’art. 77 del Regolamento, Lei ha il diritto di proporre reclamo alla competente autorità di controllo qualora ritenga che il trattamento dei dati personali non sia conforme al Regolamento.</w:t>
      </w:r>
    </w:p>
    <w:p w:rsidR="006E4B2B" w:rsidRPr="00003D9E" w:rsidRDefault="006E4B2B" w:rsidP="006E4B2B">
      <w:pPr>
        <w:spacing w:after="0" w:line="240" w:lineRule="auto"/>
        <w:jc w:val="both"/>
        <w:rPr>
          <w:rFonts w:ascii="Gill Sans MT" w:hAnsi="Gill Sans MT"/>
          <w:color w:val="595959" w:themeColor="text1" w:themeTint="A6"/>
        </w:rPr>
      </w:pPr>
    </w:p>
    <w:p w:rsidR="006E4B2B" w:rsidRPr="00003D9E" w:rsidRDefault="006E4B2B" w:rsidP="006E4B2B">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Dichiarazione di presa visione</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dichiaro di aver ricevuto l’informativa relativa al trattamento dei miei dati personali con riferimento alla Domanda di Partecipazione ai workshop.</w:t>
      </w:r>
    </w:p>
    <w:p w:rsidR="006E4B2B" w:rsidRPr="00003D9E" w:rsidRDefault="006E4B2B" w:rsidP="006E4B2B">
      <w:pPr>
        <w:spacing w:after="0" w:line="240" w:lineRule="auto"/>
        <w:jc w:val="both"/>
        <w:rPr>
          <w:rFonts w:ascii="Gill Sans MT" w:hAnsi="Gill Sans MT"/>
          <w:color w:val="595959" w:themeColor="text1" w:themeTint="A6"/>
        </w:rPr>
      </w:pP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Luogo data e firma     ______________________________________________</w:t>
      </w:r>
    </w:p>
    <w:p w:rsidR="006E4B2B" w:rsidRPr="00003D9E" w:rsidRDefault="006E4B2B" w:rsidP="006E4B2B">
      <w:pPr>
        <w:spacing w:after="0" w:line="240" w:lineRule="auto"/>
        <w:jc w:val="both"/>
        <w:rPr>
          <w:rFonts w:ascii="Gill Sans MT" w:hAnsi="Gill Sans MT"/>
          <w:color w:val="595959" w:themeColor="text1" w:themeTint="A6"/>
        </w:rPr>
      </w:pPr>
    </w:p>
    <w:p w:rsidR="006E4B2B" w:rsidRPr="00003D9E" w:rsidRDefault="006E4B2B" w:rsidP="006E4B2B">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Consenso al trattamento dei dati personali</w:t>
      </w:r>
    </w:p>
    <w:p w:rsidR="006E4B2B" w:rsidRPr="00003D9E" w:rsidRDefault="006E4B2B" w:rsidP="006E4B2B">
      <w:pPr>
        <w:spacing w:after="0" w:line="240" w:lineRule="auto"/>
        <w:jc w:val="center"/>
        <w:rPr>
          <w:rFonts w:ascii="Gill Sans MT" w:hAnsi="Gill Sans MT"/>
          <w:b/>
          <w:color w:val="595959" w:themeColor="text1" w:themeTint="A6"/>
        </w:rPr>
      </w:pP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presto il mio consenso al trattamento dei miei dati personali per la seguente finalità precedentemente indicata:</w:t>
      </w:r>
    </w:p>
    <w:p w:rsidR="006E4B2B" w:rsidRPr="00003D9E" w:rsidRDefault="006E4B2B" w:rsidP="006E4B2B">
      <w:pPr>
        <w:spacing w:after="0" w:line="240" w:lineRule="auto"/>
        <w:jc w:val="both"/>
        <w:rPr>
          <w:rFonts w:ascii="Gill Sans MT" w:hAnsi="Gill Sans MT"/>
          <w:color w:val="595959" w:themeColor="text1" w:themeTint="A6"/>
        </w:rPr>
      </w:pPr>
      <w:r w:rsidRPr="00003D9E">
        <w:rPr>
          <w:rFonts w:ascii="Gill Sans MT" w:hAnsi="Gill Sans MT" w:cs="MS Mincho" w:hint="eastAsia"/>
          <w:color w:val="595959" w:themeColor="text1" w:themeTint="A6"/>
        </w:rPr>
        <w:t>☐</w:t>
      </w:r>
      <w:r w:rsidRPr="00003D9E">
        <w:rPr>
          <w:rFonts w:ascii="Gill Sans MT" w:hAnsi="Gill Sans MT"/>
          <w:color w:val="595959" w:themeColor="text1" w:themeTint="A6"/>
        </w:rPr>
        <w:t xml:space="preserve">  inserimento nella mailing list di Lazio Innova e invio di newsletter (finalità n. 3).</w:t>
      </w:r>
    </w:p>
    <w:p w:rsidR="006E4B2B" w:rsidRPr="00003D9E" w:rsidRDefault="006E4B2B" w:rsidP="006E4B2B">
      <w:pPr>
        <w:spacing w:after="0" w:line="240" w:lineRule="auto"/>
        <w:jc w:val="both"/>
        <w:rPr>
          <w:rFonts w:ascii="Gill Sans MT" w:hAnsi="Gill Sans MT"/>
          <w:color w:val="595959" w:themeColor="text1" w:themeTint="A6"/>
        </w:rPr>
      </w:pPr>
    </w:p>
    <w:p w:rsidR="006E4B2B" w:rsidRPr="00003D9E" w:rsidRDefault="006E4B2B" w:rsidP="006E4B2B">
      <w:pPr>
        <w:spacing w:after="0" w:line="240" w:lineRule="auto"/>
        <w:jc w:val="both"/>
        <w:rPr>
          <w:rFonts w:ascii="Gill Sans MT" w:eastAsia="Times New Roman" w:hAnsi="Gill Sans MT"/>
          <w:i/>
          <w:iCs/>
          <w:color w:val="595959" w:themeColor="text1" w:themeTint="A6"/>
        </w:rPr>
      </w:pPr>
      <w:r w:rsidRPr="00003D9E">
        <w:rPr>
          <w:rFonts w:ascii="Gill Sans MT" w:hAnsi="Gill Sans MT"/>
          <w:color w:val="595959" w:themeColor="text1" w:themeTint="A6"/>
        </w:rPr>
        <w:t>Luogo data e firma     ______________________________________________</w:t>
      </w:r>
    </w:p>
    <w:p w:rsidR="0024696D" w:rsidRDefault="0024696D"/>
    <w:sectPr w:rsidR="0024696D">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E3" w:rsidRDefault="00A426E3" w:rsidP="006E4B2B">
      <w:pPr>
        <w:spacing w:after="0" w:line="240" w:lineRule="auto"/>
      </w:pPr>
      <w:r>
        <w:separator/>
      </w:r>
    </w:p>
  </w:endnote>
  <w:endnote w:type="continuationSeparator" w:id="0">
    <w:p w:rsidR="00A426E3" w:rsidRDefault="00A426E3" w:rsidP="006E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DF" w:rsidRDefault="006E4B2B">
    <w:pPr>
      <w:pStyle w:val="Pidipagina"/>
    </w:pPr>
    <w:r w:rsidRPr="0089793E">
      <w:rPr>
        <w:noProof/>
      </w:rPr>
      <w:drawing>
        <wp:inline distT="0" distB="0" distL="0" distR="0" wp14:anchorId="034646D0" wp14:editId="3A175009">
          <wp:extent cx="4711772" cy="758007"/>
          <wp:effectExtent l="0" t="0" r="0" b="4445"/>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
                  <a:stretch>
                    <a:fillRect/>
                  </a:stretch>
                </pic:blipFill>
                <pic:spPr>
                  <a:xfrm>
                    <a:off x="0" y="0"/>
                    <a:ext cx="4711772" cy="7580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E3" w:rsidRDefault="00A426E3" w:rsidP="006E4B2B">
      <w:pPr>
        <w:spacing w:after="0" w:line="240" w:lineRule="auto"/>
      </w:pPr>
      <w:r>
        <w:separator/>
      </w:r>
    </w:p>
  </w:footnote>
  <w:footnote w:type="continuationSeparator" w:id="0">
    <w:p w:rsidR="00A426E3" w:rsidRDefault="00A426E3" w:rsidP="006E4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2B" w:rsidRPr="006E4B2B" w:rsidRDefault="006E4B2B" w:rsidP="006E4B2B">
    <w:pPr>
      <w:pStyle w:val="Intestazione"/>
      <w:jc w:val="center"/>
      <w:rPr>
        <w:b/>
        <w:sz w:val="36"/>
        <w:szCs w:val="36"/>
      </w:rPr>
    </w:pPr>
    <w:r w:rsidRPr="006E4B2B">
      <w:rPr>
        <w:b/>
        <w:noProof/>
        <w:sz w:val="36"/>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-289560</wp:posOffset>
          </wp:positionV>
          <wp:extent cx="454002" cy="598170"/>
          <wp:effectExtent l="0" t="0" r="3810" b="0"/>
          <wp:wrapNone/>
          <wp:docPr id="1" name="Immagine 1" descr="C:\Users\mariseib\Desktop\LOGHI\logo spazio at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ib\Desktop\LOGHI\logo spazio at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002"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B2B">
      <w:rPr>
        <w:b/>
        <w:sz w:val="36"/>
        <w:szCs w:val="36"/>
      </w:rPr>
      <w:t>Startup Campus Percorso di Open Innovation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76"/>
    <w:rsid w:val="0024696D"/>
    <w:rsid w:val="00526FCB"/>
    <w:rsid w:val="00650D76"/>
    <w:rsid w:val="006E4B2B"/>
    <w:rsid w:val="00A42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8223A32-5D56-484C-AA20-138B05AC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E4B2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E4B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4B2B"/>
    <w:rPr>
      <w:rFonts w:ascii="Calibri" w:eastAsia="Arial Unicode MS" w:hAnsi="Calibri" w:cs="Arial Unicode MS"/>
      <w:color w:val="000000"/>
      <w:u w:color="000000"/>
      <w:bdr w:val="nil"/>
      <w:lang w:eastAsia="it-IT"/>
    </w:rPr>
  </w:style>
  <w:style w:type="paragraph" w:styleId="Paragrafoelenco">
    <w:name w:val="List Paragraph"/>
    <w:basedOn w:val="Normale"/>
    <w:uiPriority w:val="34"/>
    <w:qFormat/>
    <w:rsid w:val="006E4B2B"/>
    <w:pPr>
      <w:ind w:left="720"/>
      <w:contextualSpacing/>
    </w:pPr>
  </w:style>
  <w:style w:type="paragraph" w:styleId="Intestazione">
    <w:name w:val="header"/>
    <w:basedOn w:val="Normale"/>
    <w:link w:val="IntestazioneCarattere"/>
    <w:uiPriority w:val="99"/>
    <w:unhideWhenUsed/>
    <w:rsid w:val="006E4B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4B2B"/>
    <w:rPr>
      <w:rFonts w:ascii="Calibri" w:eastAsia="Arial Unicode MS" w:hAnsi="Calibri"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Marisei</dc:creator>
  <cp:keywords/>
  <dc:description/>
  <cp:lastModifiedBy>Alessandro Michelini</cp:lastModifiedBy>
  <cp:revision>2</cp:revision>
  <dcterms:created xsi:type="dcterms:W3CDTF">2019-06-13T09:33:00Z</dcterms:created>
  <dcterms:modified xsi:type="dcterms:W3CDTF">2019-06-13T09:33:00Z</dcterms:modified>
</cp:coreProperties>
</file>