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0D" w:rsidRPr="0011702B" w:rsidRDefault="00012A0D" w:rsidP="00012A0D">
      <w:pPr>
        <w:pStyle w:val="Titolo2"/>
        <w:spacing w:before="240" w:line="259" w:lineRule="auto"/>
        <w:rPr>
          <w:rFonts w:ascii="Gill Sans MT" w:hAnsi="Gill Sans MT"/>
          <w:b w:val="0"/>
          <w:color w:val="008B39"/>
          <w:sz w:val="22"/>
          <w:szCs w:val="22"/>
        </w:rPr>
      </w:pPr>
      <w:r w:rsidRPr="0011702B">
        <w:rPr>
          <w:rFonts w:ascii="Gill Sans MT" w:hAnsi="Gill Sans MT"/>
          <w:color w:val="008B39"/>
          <w:sz w:val="22"/>
          <w:szCs w:val="22"/>
        </w:rPr>
        <w:t xml:space="preserve">Modello </w:t>
      </w:r>
      <w:r>
        <w:rPr>
          <w:rFonts w:ascii="Gill Sans MT" w:hAnsi="Gill Sans MT"/>
          <w:color w:val="008B39"/>
          <w:sz w:val="22"/>
          <w:szCs w:val="22"/>
        </w:rPr>
        <w:t>F6</w:t>
      </w:r>
      <w:r w:rsidRPr="0011702B">
        <w:rPr>
          <w:rFonts w:ascii="Gill Sans MT" w:hAnsi="Gill Sans MT"/>
          <w:color w:val="008B39"/>
          <w:sz w:val="22"/>
          <w:szCs w:val="22"/>
        </w:rPr>
        <w:t xml:space="preserve"> - DICHIARAZIONE SULLE DIMENSIONI DI IMPRESA  </w:t>
      </w:r>
    </w:p>
    <w:p w:rsidR="00012A0D" w:rsidRPr="0011702B" w:rsidRDefault="00012A0D" w:rsidP="00012A0D">
      <w:pPr>
        <w:pStyle w:val="Titolo2"/>
        <w:spacing w:before="0" w:after="120" w:line="259" w:lineRule="auto"/>
        <w:jc w:val="center"/>
        <w:rPr>
          <w:rFonts w:ascii="Gill Sans MT" w:hAnsi="Gill Sans MT"/>
          <w:b w:val="0"/>
          <w:color w:val="008B39"/>
          <w:sz w:val="22"/>
          <w:szCs w:val="22"/>
        </w:rPr>
      </w:pPr>
      <w:r w:rsidRPr="0011702B">
        <w:rPr>
          <w:rFonts w:ascii="Gill Sans MT" w:hAnsi="Gill Sans MT"/>
          <w:color w:val="008B39"/>
          <w:sz w:val="22"/>
          <w:szCs w:val="22"/>
        </w:rPr>
        <w:t>(IMPRESA CHE HA RELAZIONI CON ALTRE IMPRESE)</w:t>
      </w:r>
    </w:p>
    <w:p w:rsidR="00012A0D" w:rsidRDefault="00012A0D" w:rsidP="00012A0D">
      <w:pPr>
        <w:spacing w:line="259" w:lineRule="auto"/>
        <w:ind w:left="4963" w:hanging="1"/>
        <w:rPr>
          <w:rFonts w:ascii="Gill Sans MT" w:hAnsi="Gill Sans MT"/>
          <w:b/>
          <w:sz w:val="22"/>
          <w:szCs w:val="22"/>
        </w:rPr>
      </w:pPr>
    </w:p>
    <w:p w:rsidR="00012A0D" w:rsidRDefault="00012A0D" w:rsidP="00012A0D">
      <w:pPr>
        <w:spacing w:line="259" w:lineRule="auto"/>
        <w:ind w:hanging="1"/>
        <w:jc w:val="center"/>
        <w:rPr>
          <w:rFonts w:ascii="Gill Sans MT" w:hAnsi="Gill Sans MT" w:cs="Arial"/>
          <w:b/>
          <w:color w:val="008B39"/>
          <w:sz w:val="22"/>
          <w:szCs w:val="22"/>
        </w:rPr>
      </w:pPr>
      <w:proofErr w:type="gramStart"/>
      <w:r w:rsidRPr="009C0B45">
        <w:rPr>
          <w:rFonts w:ascii="Gill Sans MT" w:hAnsi="Gill Sans MT" w:cs="Arial"/>
          <w:b/>
          <w:color w:val="008B39"/>
          <w:sz w:val="22"/>
          <w:szCs w:val="22"/>
        </w:rPr>
        <w:t>da</w:t>
      </w:r>
      <w:proofErr w:type="gramEnd"/>
      <w:r w:rsidRPr="009C0B45">
        <w:rPr>
          <w:rFonts w:ascii="Gill Sans MT" w:hAnsi="Gill Sans MT" w:cs="Arial"/>
          <w:b/>
          <w:color w:val="008B39"/>
          <w:sz w:val="22"/>
          <w:szCs w:val="22"/>
        </w:rPr>
        <w:t xml:space="preserve"> </w:t>
      </w:r>
      <w:r>
        <w:rPr>
          <w:rFonts w:ascii="Gill Sans MT" w:hAnsi="Gill Sans MT" w:cs="Arial"/>
          <w:b/>
          <w:color w:val="008B39"/>
          <w:sz w:val="22"/>
          <w:szCs w:val="22"/>
        </w:rPr>
        <w:t>allegare al Formulario solo in caso di richiesta contributo in RGE</w:t>
      </w:r>
    </w:p>
    <w:p w:rsidR="00012A0D" w:rsidRPr="00EB7266" w:rsidRDefault="00012A0D" w:rsidP="00012A0D">
      <w:pPr>
        <w:spacing w:line="259" w:lineRule="auto"/>
        <w:ind w:hanging="1"/>
        <w:jc w:val="center"/>
        <w:rPr>
          <w:rFonts w:ascii="Gill Sans MT" w:hAnsi="Gill Sans MT"/>
          <w:b/>
          <w:sz w:val="22"/>
          <w:szCs w:val="22"/>
        </w:rPr>
      </w:pPr>
    </w:p>
    <w:p w:rsidR="00012A0D" w:rsidRPr="000E6673" w:rsidRDefault="00012A0D" w:rsidP="00012A0D">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w:t>
      </w:r>
      <w:r>
        <w:rPr>
          <w:rFonts w:ascii="Gill Sans MT" w:hAnsi="Gill Sans MT" w:cs="Arial"/>
          <w:b/>
          <w:color w:val="002060"/>
          <w:sz w:val="22"/>
          <w:szCs w:val="22"/>
        </w:rPr>
        <w:t>D.L. 189/2016</w:t>
      </w:r>
    </w:p>
    <w:p w:rsidR="00012A0D" w:rsidRPr="000E6673" w:rsidRDefault="00012A0D" w:rsidP="00012A0D">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Pr="00CF1E7C">
        <w:rPr>
          <w:rFonts w:ascii="Gill Sans MT" w:hAnsi="Gill Sans MT" w:cs="Arial"/>
          <w:b/>
          <w:color w:val="002060"/>
          <w:sz w:val="22"/>
          <w:szCs w:val="22"/>
        </w:rPr>
        <w:t xml:space="preserve">Art. 20 bis - Interventi volti alla ripresa </w:t>
      </w:r>
      <w:r>
        <w:rPr>
          <w:rFonts w:ascii="Gill Sans MT" w:hAnsi="Gill Sans MT" w:cs="Arial"/>
          <w:b/>
          <w:color w:val="002060"/>
          <w:sz w:val="22"/>
          <w:szCs w:val="22"/>
        </w:rPr>
        <w:t>economica</w:t>
      </w:r>
      <w:r w:rsidRPr="00495614">
        <w:rPr>
          <w:rFonts w:ascii="Gill Sans MT" w:hAnsi="Gill Sans MT" w:cs="Arial"/>
          <w:b/>
          <w:color w:val="002060"/>
          <w:sz w:val="22"/>
          <w:szCs w:val="22"/>
        </w:rPr>
        <w:t>”</w:t>
      </w:r>
    </w:p>
    <w:p w:rsidR="00012A0D" w:rsidRPr="00EB7266" w:rsidRDefault="00012A0D" w:rsidP="00012A0D">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012A0D" w:rsidRPr="00EB7266" w:rsidRDefault="00012A0D" w:rsidP="00012A0D">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w:t>
      </w:r>
      <w:proofErr w:type="gramStart"/>
      <w:r w:rsidRPr="00495614">
        <w:rPr>
          <w:rFonts w:ascii="Gill Sans MT" w:hAnsi="Gill Sans MT" w:cs="Arial"/>
          <w:b w:val="0"/>
          <w:color w:val="002060"/>
          <w:sz w:val="22"/>
          <w:szCs w:val="22"/>
        </w:rPr>
        <w:t>impresa</w:t>
      </w:r>
      <w:proofErr w:type="gramEnd"/>
      <w:r w:rsidRPr="00495614">
        <w:rPr>
          <w:rFonts w:ascii="Gill Sans MT" w:hAnsi="Gill Sans MT" w:cs="Arial"/>
          <w:b w:val="0"/>
          <w:color w:val="002060"/>
          <w:sz w:val="22"/>
          <w:szCs w:val="22"/>
        </w:rPr>
        <w:t xml:space="preserve"> che ha relazioni con altre imprese)</w:t>
      </w:r>
    </w:p>
    <w:p w:rsidR="00012A0D" w:rsidRPr="00EB7266" w:rsidRDefault="00012A0D" w:rsidP="00012A0D">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012A0D" w:rsidRPr="000B1D0C" w:rsidRDefault="00012A0D" w:rsidP="00012A0D">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012A0D" w:rsidRPr="000B1D0C" w:rsidRDefault="00012A0D" w:rsidP="00012A0D">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012A0D" w:rsidRPr="000B1D0C" w:rsidRDefault="00012A0D" w:rsidP="00012A0D">
      <w:pPr>
        <w:tabs>
          <w:tab w:val="num" w:pos="6237"/>
        </w:tabs>
        <w:ind w:left="6237"/>
        <w:outlineLvl w:val="0"/>
        <w:rPr>
          <w:rFonts w:ascii="Arial" w:hAnsi="Arial" w:cs="Arial"/>
          <w:snapToGrid w:val="0"/>
          <w:sz w:val="20"/>
          <w:szCs w:val="20"/>
          <w:lang w:eastAsia="en-US"/>
        </w:rPr>
      </w:pPr>
    </w:p>
    <w:p w:rsidR="00012A0D" w:rsidRPr="000B1D0C" w:rsidRDefault="00012A0D" w:rsidP="00012A0D">
      <w:pPr>
        <w:tabs>
          <w:tab w:val="num" w:pos="6804"/>
        </w:tabs>
        <w:spacing w:line="259" w:lineRule="auto"/>
        <w:jc w:val="both"/>
        <w:outlineLvl w:val="0"/>
        <w:rPr>
          <w:rFonts w:ascii="Arial" w:hAnsi="Arial" w:cs="Arial"/>
          <w:snapToGrid w:val="0"/>
          <w:sz w:val="20"/>
          <w:szCs w:val="20"/>
          <w:lang w:eastAsia="en-US"/>
        </w:rPr>
      </w:pP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012A0D" w:rsidRPr="000B1D0C" w:rsidTr="002A3B93">
        <w:tc>
          <w:tcPr>
            <w:tcW w:w="2152" w:type="dxa"/>
            <w:gridSpan w:val="4"/>
            <w:hideMark/>
          </w:tcPr>
          <w:p w:rsidR="00012A0D" w:rsidRPr="000B1D0C" w:rsidRDefault="00012A0D" w:rsidP="002A3B93">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012A0D" w:rsidRPr="000B1D0C" w:rsidRDefault="00012A0D" w:rsidP="002A3B93">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012A0D" w:rsidRPr="000B1D0C" w:rsidTr="002A3B93">
        <w:tc>
          <w:tcPr>
            <w:tcW w:w="1297" w:type="dxa"/>
            <w:gridSpan w:val="2"/>
            <w:hideMark/>
          </w:tcPr>
          <w:p w:rsidR="00012A0D" w:rsidRPr="000B1D0C" w:rsidRDefault="00012A0D" w:rsidP="002A3B93">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012A0D" w:rsidRPr="000B1D0C" w:rsidRDefault="00012A0D" w:rsidP="002A3B93">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012A0D" w:rsidRPr="000B1D0C" w:rsidRDefault="00012A0D" w:rsidP="002A3B93">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012A0D" w:rsidRPr="000B1D0C" w:rsidRDefault="00012A0D" w:rsidP="002A3B93">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012A0D" w:rsidRPr="000B1D0C" w:rsidTr="002A3B93">
        <w:tc>
          <w:tcPr>
            <w:tcW w:w="1454" w:type="dxa"/>
            <w:gridSpan w:val="3"/>
            <w:hideMark/>
          </w:tcPr>
          <w:p w:rsidR="00012A0D" w:rsidRPr="000B1D0C" w:rsidRDefault="00012A0D" w:rsidP="002A3B93">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012A0D" w:rsidRPr="000B1D0C" w:rsidRDefault="00012A0D" w:rsidP="002A3B9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012A0D" w:rsidRPr="000B1D0C" w:rsidTr="002A3B93">
        <w:tc>
          <w:tcPr>
            <w:tcW w:w="426" w:type="dxa"/>
          </w:tcPr>
          <w:p w:rsidR="00012A0D" w:rsidRPr="000B1D0C" w:rsidRDefault="00012A0D" w:rsidP="00012A0D">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12A0D" w:rsidRPr="000B1D0C" w:rsidRDefault="00012A0D" w:rsidP="00012A0D">
            <w:pPr>
              <w:pStyle w:val="Paragrafoelenco"/>
              <w:numPr>
                <w:ilvl w:val="0"/>
                <w:numId w:val="1"/>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012A0D" w:rsidRPr="000B1D0C" w:rsidTr="002A3B93">
        <w:tc>
          <w:tcPr>
            <w:tcW w:w="426" w:type="dxa"/>
            <w:hideMark/>
          </w:tcPr>
          <w:p w:rsidR="00012A0D" w:rsidRPr="000B1D0C" w:rsidRDefault="00012A0D" w:rsidP="00012A0D">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12A0D" w:rsidRPr="000B1D0C" w:rsidRDefault="00012A0D" w:rsidP="00012A0D">
            <w:pPr>
              <w:pStyle w:val="Paragrafoelenco"/>
              <w:numPr>
                <w:ilvl w:val="0"/>
                <w:numId w:val="1"/>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012A0D" w:rsidRPr="000B1D0C" w:rsidTr="002A3B93">
        <w:tc>
          <w:tcPr>
            <w:tcW w:w="426" w:type="dxa"/>
            <w:tcBorders>
              <w:top w:val="single" w:sz="4" w:space="0" w:color="auto"/>
              <w:left w:val="nil"/>
              <w:right w:val="nil"/>
            </w:tcBorders>
            <w:hideMark/>
          </w:tcPr>
          <w:p w:rsidR="00012A0D" w:rsidRPr="000B1D0C" w:rsidRDefault="00012A0D" w:rsidP="002A3B93">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012A0D" w:rsidRPr="000B1D0C" w:rsidRDefault="00012A0D" w:rsidP="002A3B93">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012A0D" w:rsidRPr="000B1D0C" w:rsidTr="002A3B93">
        <w:tc>
          <w:tcPr>
            <w:tcW w:w="3119" w:type="dxa"/>
            <w:gridSpan w:val="5"/>
            <w:hideMark/>
          </w:tcPr>
          <w:p w:rsidR="00012A0D" w:rsidRPr="000B1D0C" w:rsidRDefault="00012A0D" w:rsidP="002A3B93">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012A0D" w:rsidRPr="000B1D0C" w:rsidRDefault="00012A0D" w:rsidP="002A3B93">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012A0D" w:rsidRDefault="00012A0D" w:rsidP="00012A0D">
      <w:pPr>
        <w:spacing w:before="120" w:after="120" w:line="259" w:lineRule="auto"/>
        <w:jc w:val="both"/>
        <w:rPr>
          <w:rFonts w:ascii="Arial" w:hAnsi="Arial" w:cs="Arial"/>
          <w:sz w:val="20"/>
          <w:szCs w:val="20"/>
        </w:rPr>
      </w:pPr>
    </w:p>
    <w:p w:rsidR="00012A0D" w:rsidRPr="000B1D0C" w:rsidRDefault="00012A0D" w:rsidP="00012A0D">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012A0D" w:rsidRDefault="00012A0D" w:rsidP="00012A0D">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12A0D" w:rsidRDefault="00012A0D" w:rsidP="00012A0D">
      <w:pPr>
        <w:pStyle w:val="Paragrafoelenco"/>
        <w:numPr>
          <w:ilvl w:val="0"/>
          <w:numId w:val="2"/>
        </w:num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roofErr w:type="gramStart"/>
      <w:r>
        <w:rPr>
          <w:rFonts w:ascii="Arial" w:hAnsi="Arial" w:cs="Arial"/>
          <w:kern w:val="3"/>
          <w:sz w:val="20"/>
          <w:szCs w:val="20"/>
        </w:rPr>
        <w:t>che</w:t>
      </w:r>
      <w:proofErr w:type="gramEnd"/>
      <w:r>
        <w:rPr>
          <w:rFonts w:ascii="Arial" w:hAnsi="Arial" w:cs="Arial"/>
          <w:kern w:val="3"/>
          <w:sz w:val="20"/>
          <w:szCs w:val="20"/>
        </w:rPr>
        <w:t xml:space="preserve"> l’Impresa richiedente possiede </w:t>
      </w:r>
      <w:r w:rsidRPr="008807E0">
        <w:rPr>
          <w:rFonts w:ascii="Arial" w:hAnsi="Arial" w:cs="Arial"/>
          <w:kern w:val="3"/>
          <w:sz w:val="20"/>
          <w:szCs w:val="20"/>
        </w:rPr>
        <w:t xml:space="preserve">i requisiti dimensionali di PMI, necessari per accedere all’agevolazione in Regime RGE (Art. 50 Regolamento Generale di Esenzione) </w:t>
      </w:r>
    </w:p>
    <w:p w:rsidR="00012A0D" w:rsidRPr="008807E0" w:rsidRDefault="00012A0D" w:rsidP="00012A0D">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
    <w:p w:rsidR="00012A0D" w:rsidRPr="008807E0" w:rsidRDefault="00012A0D" w:rsidP="00012A0D">
      <w:pPr>
        <w:pStyle w:val="Paragrafoelenco"/>
        <w:numPr>
          <w:ilvl w:val="0"/>
          <w:numId w:val="2"/>
        </w:numPr>
        <w:suppressAutoHyphens/>
        <w:autoSpaceDN w:val="0"/>
        <w:spacing w:line="360" w:lineRule="auto"/>
        <w:jc w:val="both"/>
        <w:textAlignment w:val="baseline"/>
        <w:rPr>
          <w:rFonts w:ascii="Arial" w:hAnsi="Arial" w:cs="Arial"/>
          <w:kern w:val="3"/>
          <w:sz w:val="20"/>
          <w:szCs w:val="20"/>
        </w:rPr>
      </w:pPr>
      <w:proofErr w:type="gramStart"/>
      <w:r w:rsidRPr="008807E0">
        <w:rPr>
          <w:rFonts w:ascii="Arial" w:hAnsi="Arial" w:cs="Arial"/>
          <w:kern w:val="3"/>
          <w:sz w:val="20"/>
          <w:szCs w:val="20"/>
        </w:rPr>
        <w:t>che</w:t>
      </w:r>
      <w:proofErr w:type="gramEnd"/>
      <w:r w:rsidRPr="008807E0">
        <w:rPr>
          <w:rFonts w:ascii="Arial" w:hAnsi="Arial" w:cs="Arial"/>
          <w:sz w:val="20"/>
          <w:szCs w:val="20"/>
        </w:rPr>
        <w:t xml:space="preserve">, </w:t>
      </w:r>
      <w:r w:rsidRPr="008807E0">
        <w:rPr>
          <w:rFonts w:ascii="Arial" w:hAnsi="Arial" w:cs="Arial"/>
          <w:sz w:val="20"/>
          <w:szCs w:val="20"/>
          <w:u w:val="single"/>
        </w:rPr>
        <w:t>alla data della Domanda e della sottoscrizione del presente Documento,</w:t>
      </w:r>
      <w:r w:rsidRPr="008807E0">
        <w:rPr>
          <w:rFonts w:ascii="Arial" w:hAnsi="Arial" w:cs="Arial"/>
          <w:sz w:val="20"/>
          <w:szCs w:val="20"/>
        </w:rPr>
        <w:t xml:space="preserve"> </w:t>
      </w:r>
      <w:r w:rsidRPr="008807E0">
        <w:rPr>
          <w:rFonts w:ascii="Arial" w:hAnsi="Arial" w:cs="Arial"/>
          <w:kern w:val="3"/>
          <w:sz w:val="20"/>
          <w:szCs w:val="20"/>
        </w:rPr>
        <w:t>il richiedente HA UNA O PIU’ RELAZIONI RILEVANTI AI FINI DELLA DEFINIZIONE DELLA DIMENSIONE DI IMPRESA con le Imprese /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012A0D" w:rsidRPr="000B1D0C" w:rsidTr="002A3B93">
        <w:trPr>
          <w:trHeight w:val="314"/>
        </w:trPr>
        <w:tc>
          <w:tcPr>
            <w:tcW w:w="2020"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p>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Nominativo e codice fiscale</w:t>
            </w:r>
          </w:p>
          <w:p w:rsidR="00012A0D" w:rsidRPr="000B1D0C" w:rsidRDefault="00012A0D" w:rsidP="002A3B93">
            <w:pPr>
              <w:ind w:left="-79" w:right="-108"/>
              <w:jc w:val="center"/>
              <w:rPr>
                <w:rFonts w:ascii="Arial" w:hAnsi="Arial" w:cs="Arial"/>
                <w:sz w:val="20"/>
                <w:szCs w:val="20"/>
              </w:rPr>
            </w:pPr>
          </w:p>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p>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 xml:space="preserve">Descrizione </w:t>
            </w:r>
          </w:p>
          <w:p w:rsidR="00012A0D" w:rsidRPr="000B1D0C" w:rsidRDefault="00012A0D" w:rsidP="002A3B93">
            <w:pPr>
              <w:ind w:left="-79" w:right="-108"/>
              <w:jc w:val="center"/>
              <w:rPr>
                <w:rFonts w:ascii="Arial" w:hAnsi="Arial" w:cs="Arial"/>
                <w:sz w:val="20"/>
                <w:szCs w:val="20"/>
              </w:rPr>
            </w:pPr>
            <w:proofErr w:type="gramStart"/>
            <w:r w:rsidRPr="000B1D0C">
              <w:rPr>
                <w:rFonts w:ascii="Arial" w:hAnsi="Arial" w:cs="Arial"/>
                <w:sz w:val="20"/>
                <w:szCs w:val="20"/>
              </w:rPr>
              <w:t>della</w:t>
            </w:r>
            <w:proofErr w:type="gramEnd"/>
            <w:r w:rsidRPr="000B1D0C">
              <w:rPr>
                <w:rFonts w:ascii="Arial" w:hAnsi="Arial" w:cs="Arial"/>
                <w:sz w:val="20"/>
                <w:szCs w:val="20"/>
              </w:rPr>
              <w:t xml:space="preserve"> </w:t>
            </w:r>
          </w:p>
          <w:p w:rsidR="00012A0D" w:rsidRPr="000B1D0C" w:rsidRDefault="00012A0D" w:rsidP="002A3B93">
            <w:pPr>
              <w:ind w:left="-79" w:right="-108"/>
              <w:jc w:val="center"/>
              <w:rPr>
                <w:rFonts w:ascii="Arial" w:hAnsi="Arial" w:cs="Arial"/>
                <w:sz w:val="20"/>
                <w:szCs w:val="20"/>
              </w:rPr>
            </w:pPr>
            <w:proofErr w:type="gramStart"/>
            <w:r w:rsidRPr="000B1D0C">
              <w:rPr>
                <w:rFonts w:ascii="Arial" w:hAnsi="Arial" w:cs="Arial"/>
                <w:sz w:val="20"/>
                <w:szCs w:val="20"/>
              </w:rPr>
              <w:t>relazione</w:t>
            </w:r>
            <w:proofErr w:type="gramEnd"/>
            <w:r w:rsidRPr="000B1D0C">
              <w:rPr>
                <w:rFonts w:ascii="Arial" w:hAnsi="Arial" w:cs="Arial"/>
                <w:sz w:val="20"/>
                <w:szCs w:val="20"/>
              </w:rPr>
              <w:t xml:space="preserve"> intercorrente </w:t>
            </w:r>
          </w:p>
        </w:tc>
        <w:tc>
          <w:tcPr>
            <w:tcW w:w="692"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Inclusa nel Bilancio consolidato</w:t>
            </w:r>
          </w:p>
          <w:p w:rsidR="00012A0D" w:rsidRPr="000B1D0C" w:rsidRDefault="00012A0D" w:rsidP="002A3B93">
            <w:pPr>
              <w:ind w:left="-79" w:right="-108"/>
              <w:jc w:val="center"/>
              <w:rPr>
                <w:rFonts w:ascii="Arial" w:hAnsi="Arial" w:cs="Arial"/>
                <w:sz w:val="20"/>
                <w:szCs w:val="20"/>
              </w:rPr>
            </w:pPr>
            <w:proofErr w:type="gramStart"/>
            <w:r w:rsidRPr="000B1D0C">
              <w:rPr>
                <w:rFonts w:ascii="Arial" w:hAnsi="Arial" w:cs="Arial"/>
                <w:sz w:val="20"/>
                <w:szCs w:val="20"/>
              </w:rPr>
              <w:t>di</w:t>
            </w:r>
            <w:proofErr w:type="gramEnd"/>
            <w:r w:rsidRPr="000B1D0C">
              <w:rPr>
                <w:rFonts w:ascii="Arial" w:hAnsi="Arial" w:cs="Arial"/>
                <w:sz w:val="20"/>
                <w:szCs w:val="20"/>
              </w:rPr>
              <w:t>:</w:t>
            </w:r>
          </w:p>
        </w:tc>
      </w:tr>
      <w:tr w:rsidR="00012A0D" w:rsidRPr="000B1D0C" w:rsidTr="002A3B93">
        <w:tc>
          <w:tcPr>
            <w:tcW w:w="2020" w:type="pct"/>
          </w:tcPr>
          <w:p w:rsidR="00012A0D" w:rsidRPr="000B1D0C" w:rsidRDefault="00012A0D" w:rsidP="002A3B93">
            <w:pPr>
              <w:rPr>
                <w:rFonts w:ascii="Arial" w:hAnsi="Arial" w:cs="Arial"/>
                <w:sz w:val="20"/>
                <w:szCs w:val="20"/>
              </w:rPr>
            </w:pPr>
          </w:p>
        </w:tc>
        <w:tc>
          <w:tcPr>
            <w:tcW w:w="2288" w:type="pct"/>
          </w:tcPr>
          <w:p w:rsidR="00012A0D" w:rsidRPr="000B1D0C" w:rsidRDefault="00012A0D" w:rsidP="002A3B93">
            <w:pPr>
              <w:rPr>
                <w:rFonts w:ascii="Arial" w:hAnsi="Arial" w:cs="Arial"/>
                <w:sz w:val="20"/>
                <w:szCs w:val="20"/>
              </w:rPr>
            </w:pPr>
          </w:p>
        </w:tc>
        <w:tc>
          <w:tcPr>
            <w:tcW w:w="692" w:type="pct"/>
          </w:tcPr>
          <w:p w:rsidR="00012A0D" w:rsidRPr="000B1D0C" w:rsidRDefault="00012A0D" w:rsidP="002A3B93">
            <w:pPr>
              <w:rPr>
                <w:rFonts w:ascii="Arial" w:hAnsi="Arial" w:cs="Arial"/>
                <w:sz w:val="20"/>
                <w:szCs w:val="20"/>
              </w:rPr>
            </w:pPr>
          </w:p>
        </w:tc>
      </w:tr>
      <w:tr w:rsidR="00012A0D" w:rsidRPr="000B1D0C" w:rsidTr="002A3B93">
        <w:tc>
          <w:tcPr>
            <w:tcW w:w="2020" w:type="pct"/>
          </w:tcPr>
          <w:p w:rsidR="00012A0D" w:rsidRPr="000B1D0C" w:rsidRDefault="00012A0D" w:rsidP="002A3B93">
            <w:pPr>
              <w:rPr>
                <w:rFonts w:ascii="Arial" w:hAnsi="Arial" w:cs="Arial"/>
                <w:sz w:val="20"/>
                <w:szCs w:val="20"/>
              </w:rPr>
            </w:pPr>
          </w:p>
        </w:tc>
        <w:tc>
          <w:tcPr>
            <w:tcW w:w="2288" w:type="pct"/>
          </w:tcPr>
          <w:p w:rsidR="00012A0D" w:rsidRPr="000B1D0C" w:rsidRDefault="00012A0D" w:rsidP="002A3B93">
            <w:pPr>
              <w:rPr>
                <w:rFonts w:ascii="Arial" w:hAnsi="Arial" w:cs="Arial"/>
                <w:sz w:val="20"/>
                <w:szCs w:val="20"/>
              </w:rPr>
            </w:pPr>
          </w:p>
        </w:tc>
        <w:tc>
          <w:tcPr>
            <w:tcW w:w="692" w:type="pct"/>
          </w:tcPr>
          <w:p w:rsidR="00012A0D" w:rsidRPr="000B1D0C" w:rsidRDefault="00012A0D" w:rsidP="002A3B93">
            <w:pPr>
              <w:rPr>
                <w:rFonts w:ascii="Arial" w:hAnsi="Arial" w:cs="Arial"/>
                <w:sz w:val="20"/>
                <w:szCs w:val="20"/>
              </w:rPr>
            </w:pPr>
          </w:p>
        </w:tc>
      </w:tr>
      <w:tr w:rsidR="00012A0D" w:rsidRPr="000B1D0C" w:rsidTr="002A3B93">
        <w:tc>
          <w:tcPr>
            <w:tcW w:w="2020" w:type="pct"/>
          </w:tcPr>
          <w:p w:rsidR="00012A0D" w:rsidRPr="000B1D0C" w:rsidRDefault="00012A0D" w:rsidP="002A3B93">
            <w:pPr>
              <w:rPr>
                <w:rFonts w:ascii="Arial" w:hAnsi="Arial" w:cs="Arial"/>
                <w:sz w:val="20"/>
                <w:szCs w:val="20"/>
              </w:rPr>
            </w:pPr>
          </w:p>
        </w:tc>
        <w:tc>
          <w:tcPr>
            <w:tcW w:w="2288" w:type="pct"/>
          </w:tcPr>
          <w:p w:rsidR="00012A0D" w:rsidRPr="000B1D0C" w:rsidRDefault="00012A0D" w:rsidP="002A3B93">
            <w:pPr>
              <w:rPr>
                <w:rFonts w:ascii="Arial" w:hAnsi="Arial" w:cs="Arial"/>
                <w:sz w:val="20"/>
                <w:szCs w:val="20"/>
              </w:rPr>
            </w:pPr>
          </w:p>
        </w:tc>
        <w:tc>
          <w:tcPr>
            <w:tcW w:w="692" w:type="pct"/>
          </w:tcPr>
          <w:p w:rsidR="00012A0D" w:rsidRPr="000B1D0C" w:rsidRDefault="00012A0D" w:rsidP="002A3B93">
            <w:pPr>
              <w:rPr>
                <w:rFonts w:ascii="Arial" w:hAnsi="Arial" w:cs="Arial"/>
                <w:sz w:val="20"/>
                <w:szCs w:val="20"/>
              </w:rPr>
            </w:pPr>
          </w:p>
        </w:tc>
      </w:tr>
      <w:tr w:rsidR="00012A0D" w:rsidRPr="000B1D0C" w:rsidTr="002A3B93">
        <w:tc>
          <w:tcPr>
            <w:tcW w:w="2020" w:type="pct"/>
          </w:tcPr>
          <w:p w:rsidR="00012A0D" w:rsidRPr="000B1D0C" w:rsidRDefault="00012A0D" w:rsidP="002A3B93">
            <w:pPr>
              <w:rPr>
                <w:rFonts w:ascii="Arial" w:hAnsi="Arial" w:cs="Arial"/>
                <w:sz w:val="20"/>
                <w:szCs w:val="20"/>
              </w:rPr>
            </w:pPr>
          </w:p>
        </w:tc>
        <w:tc>
          <w:tcPr>
            <w:tcW w:w="2288" w:type="pct"/>
          </w:tcPr>
          <w:p w:rsidR="00012A0D" w:rsidRPr="000B1D0C" w:rsidRDefault="00012A0D" w:rsidP="002A3B93">
            <w:pPr>
              <w:rPr>
                <w:rFonts w:ascii="Arial" w:hAnsi="Arial" w:cs="Arial"/>
                <w:sz w:val="20"/>
                <w:szCs w:val="20"/>
              </w:rPr>
            </w:pPr>
          </w:p>
        </w:tc>
        <w:tc>
          <w:tcPr>
            <w:tcW w:w="692" w:type="pct"/>
          </w:tcPr>
          <w:p w:rsidR="00012A0D" w:rsidRPr="000B1D0C" w:rsidRDefault="00012A0D" w:rsidP="002A3B93">
            <w:pPr>
              <w:rPr>
                <w:rFonts w:ascii="Arial" w:hAnsi="Arial" w:cs="Arial"/>
                <w:sz w:val="20"/>
                <w:szCs w:val="20"/>
              </w:rPr>
            </w:pPr>
          </w:p>
        </w:tc>
      </w:tr>
    </w:tbl>
    <w:p w:rsidR="00012A0D" w:rsidRPr="000B1D0C" w:rsidRDefault="00012A0D" w:rsidP="00012A0D">
      <w:pPr>
        <w:jc w:val="both"/>
        <w:rPr>
          <w:rFonts w:ascii="Arial" w:hAnsi="Arial" w:cs="Arial"/>
          <w:i/>
          <w:iCs/>
          <w:sz w:val="20"/>
          <w:szCs w:val="20"/>
        </w:rPr>
      </w:pPr>
      <w:r w:rsidRPr="000B1D0C">
        <w:rPr>
          <w:rFonts w:ascii="Arial" w:hAnsi="Arial" w:cs="Arial"/>
          <w:i/>
          <w:iCs/>
          <w:sz w:val="20"/>
          <w:szCs w:val="20"/>
        </w:rPr>
        <w:t>(Ampliare quanto necessario)</w:t>
      </w:r>
    </w:p>
    <w:p w:rsidR="00012A0D" w:rsidRDefault="00012A0D" w:rsidP="00012A0D">
      <w:pPr>
        <w:autoSpaceDE w:val="0"/>
        <w:autoSpaceDN w:val="0"/>
        <w:adjustRightInd w:val="0"/>
        <w:spacing w:after="120" w:line="259" w:lineRule="auto"/>
        <w:jc w:val="both"/>
        <w:rPr>
          <w:rFonts w:ascii="Arial" w:hAnsi="Arial" w:cs="Arial"/>
          <w:bCs/>
          <w:sz w:val="20"/>
          <w:szCs w:val="20"/>
        </w:rPr>
      </w:pPr>
    </w:p>
    <w:p w:rsidR="00012A0D" w:rsidRPr="000B1D0C" w:rsidRDefault="00012A0D" w:rsidP="00012A0D">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012A0D" w:rsidRPr="000B1D0C" w:rsidRDefault="00012A0D" w:rsidP="00012A0D">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12A0D" w:rsidRPr="000B1D0C" w:rsidRDefault="00012A0D" w:rsidP="00012A0D">
      <w:pPr>
        <w:suppressAutoHyphens/>
        <w:autoSpaceDN w:val="0"/>
        <w:spacing w:line="360" w:lineRule="auto"/>
        <w:jc w:val="both"/>
        <w:textAlignment w:val="baseline"/>
        <w:rPr>
          <w:rFonts w:ascii="Arial" w:hAnsi="Arial" w:cs="Arial"/>
          <w:kern w:val="3"/>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012A0D" w:rsidRPr="000B1D0C" w:rsidRDefault="00012A0D" w:rsidP="00012A0D">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012A0D" w:rsidRPr="000B1D0C" w:rsidTr="002A3B93">
        <w:trPr>
          <w:jc w:val="center"/>
        </w:trPr>
        <w:tc>
          <w:tcPr>
            <w:tcW w:w="3282" w:type="dxa"/>
            <w:gridSpan w:val="2"/>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lastRenderedPageBreak/>
              <w:t>Occupati (ULA)</w:t>
            </w:r>
          </w:p>
        </w:tc>
        <w:tc>
          <w:tcPr>
            <w:tcW w:w="3283" w:type="dxa"/>
            <w:gridSpan w:val="2"/>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012A0D" w:rsidRPr="000B1D0C" w:rsidTr="002A3B93">
        <w:trPr>
          <w:jc w:val="center"/>
        </w:trPr>
        <w:tc>
          <w:tcPr>
            <w:tcW w:w="1657"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12A0D" w:rsidRPr="000B1D0C" w:rsidRDefault="00012A0D" w:rsidP="002A3B93">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012A0D" w:rsidRPr="000B1D0C" w:rsidTr="002A3B93">
        <w:trPr>
          <w:jc w:val="center"/>
        </w:trPr>
        <w:tc>
          <w:tcPr>
            <w:tcW w:w="1657"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c>
          <w:tcPr>
            <w:tcW w:w="1625"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c>
          <w:tcPr>
            <w:tcW w:w="1657"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c>
          <w:tcPr>
            <w:tcW w:w="1626"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c>
          <w:tcPr>
            <w:tcW w:w="1657"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c>
          <w:tcPr>
            <w:tcW w:w="1356" w:type="dxa"/>
          </w:tcPr>
          <w:p w:rsidR="00012A0D" w:rsidRPr="000B1D0C" w:rsidRDefault="00012A0D" w:rsidP="002A3B93">
            <w:pPr>
              <w:suppressAutoHyphens/>
              <w:autoSpaceDN w:val="0"/>
              <w:spacing w:line="360" w:lineRule="auto"/>
              <w:jc w:val="both"/>
              <w:textAlignment w:val="baseline"/>
              <w:rPr>
                <w:rFonts w:ascii="Arial" w:hAnsi="Arial" w:cs="Arial"/>
                <w:kern w:val="3"/>
                <w:sz w:val="20"/>
                <w:szCs w:val="20"/>
              </w:rPr>
            </w:pPr>
          </w:p>
        </w:tc>
      </w:tr>
    </w:tbl>
    <w:p w:rsidR="00012A0D" w:rsidRPr="000B1D0C" w:rsidRDefault="00012A0D" w:rsidP="00012A0D">
      <w:pPr>
        <w:jc w:val="both"/>
        <w:rPr>
          <w:rFonts w:ascii="Arial" w:hAnsi="Arial" w:cs="Arial"/>
          <w:sz w:val="20"/>
          <w:szCs w:val="20"/>
          <w:u w:val="single"/>
        </w:rPr>
      </w:pPr>
    </w:p>
    <w:p w:rsidR="00012A0D" w:rsidRPr="00EB7266" w:rsidRDefault="00012A0D" w:rsidP="00012A0D">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012A0D" w:rsidRPr="00EB7266" w:rsidRDefault="00012A0D" w:rsidP="00012A0D">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012A0D" w:rsidRPr="00EB7266" w:rsidRDefault="00012A0D" w:rsidP="00012A0D">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012A0D" w:rsidRPr="00EB7266" w:rsidRDefault="00012A0D" w:rsidP="00012A0D">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012A0D" w:rsidRPr="00EB7266" w:rsidRDefault="00012A0D" w:rsidP="00012A0D">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012A0D" w:rsidRPr="000B1D0C" w:rsidRDefault="00012A0D" w:rsidP="00012A0D">
      <w:pPr>
        <w:suppressAutoHyphens/>
        <w:autoSpaceDN w:val="0"/>
        <w:spacing w:line="360" w:lineRule="auto"/>
        <w:jc w:val="both"/>
        <w:textAlignment w:val="baseline"/>
        <w:rPr>
          <w:rFonts w:ascii="Arial" w:hAnsi="Arial" w:cs="Arial"/>
          <w:b/>
          <w:kern w:val="3"/>
          <w:sz w:val="20"/>
          <w:szCs w:val="20"/>
        </w:rPr>
      </w:pPr>
    </w:p>
    <w:p w:rsidR="00012A0D" w:rsidRPr="000B1D0C" w:rsidRDefault="00012A0D" w:rsidP="00012A0D">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012A0D" w:rsidRPr="000B1D0C" w:rsidTr="002A3B93">
        <w:trPr>
          <w:trHeight w:val="255"/>
        </w:trPr>
        <w:tc>
          <w:tcPr>
            <w:tcW w:w="1420" w:type="pct"/>
            <w:vMerge w:val="restart"/>
            <w:shd w:val="clear" w:color="auto" w:fill="BFBFBF" w:themeFill="background1" w:themeFillShade="BF"/>
            <w:vAlign w:val="center"/>
          </w:tcPr>
          <w:p w:rsidR="00012A0D" w:rsidRPr="000B1D0C" w:rsidRDefault="00012A0D" w:rsidP="002A3B93">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012A0D" w:rsidRPr="000B1D0C" w:rsidRDefault="00012A0D" w:rsidP="002A3B93">
            <w:pPr>
              <w:jc w:val="center"/>
              <w:rPr>
                <w:rFonts w:ascii="Arial" w:hAnsi="Arial" w:cs="Arial"/>
                <w:sz w:val="20"/>
                <w:szCs w:val="20"/>
              </w:rPr>
            </w:pPr>
            <w:r w:rsidRPr="000B1D0C">
              <w:rPr>
                <w:rFonts w:ascii="Arial" w:hAnsi="Arial" w:cs="Arial"/>
                <w:sz w:val="20"/>
                <w:szCs w:val="20"/>
              </w:rPr>
              <w:t>Occupati (ULA)</w:t>
            </w:r>
          </w:p>
          <w:p w:rsidR="00012A0D" w:rsidRPr="000B1D0C" w:rsidRDefault="00012A0D" w:rsidP="002A3B93">
            <w:pPr>
              <w:jc w:val="center"/>
              <w:rPr>
                <w:rFonts w:ascii="Arial" w:hAnsi="Arial" w:cs="Arial"/>
                <w:sz w:val="20"/>
                <w:szCs w:val="20"/>
              </w:rPr>
            </w:pPr>
          </w:p>
        </w:tc>
        <w:tc>
          <w:tcPr>
            <w:tcW w:w="1064" w:type="pct"/>
            <w:gridSpan w:val="2"/>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w:t>
            </w:r>
          </w:p>
          <w:p w:rsidR="00012A0D" w:rsidRPr="000B1D0C" w:rsidRDefault="00012A0D" w:rsidP="002A3B93">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12A0D" w:rsidRPr="000B1D0C" w:rsidTr="002A3B93">
        <w:trPr>
          <w:trHeight w:val="314"/>
        </w:trPr>
        <w:tc>
          <w:tcPr>
            <w:tcW w:w="1420" w:type="pct"/>
            <w:vMerge/>
          </w:tcPr>
          <w:p w:rsidR="00012A0D" w:rsidRPr="000B1D0C" w:rsidRDefault="00012A0D" w:rsidP="002A3B93">
            <w:pPr>
              <w:rPr>
                <w:rFonts w:ascii="Arial" w:hAnsi="Arial" w:cs="Arial"/>
                <w:sz w:val="20"/>
                <w:szCs w:val="20"/>
              </w:rPr>
            </w:pP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388" w:type="pct"/>
            <w:shd w:val="clear" w:color="auto" w:fill="FFFFFF" w:themeFill="background1"/>
          </w:tcPr>
          <w:p w:rsidR="00012A0D" w:rsidRPr="000B1D0C" w:rsidRDefault="00012A0D" w:rsidP="002A3B93">
            <w:pP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388" w:type="pct"/>
            <w:shd w:val="clear" w:color="auto" w:fill="FFFFFF" w:themeFill="background1"/>
          </w:tcPr>
          <w:p w:rsidR="00012A0D" w:rsidRPr="000B1D0C" w:rsidRDefault="00012A0D" w:rsidP="002A3B93">
            <w:pP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388" w:type="pct"/>
            <w:shd w:val="clear" w:color="auto" w:fill="FFFFFF" w:themeFill="background1"/>
          </w:tcPr>
          <w:p w:rsidR="00012A0D" w:rsidRPr="000B1D0C" w:rsidRDefault="00012A0D" w:rsidP="002A3B93">
            <w:pP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3" w:type="pct"/>
          </w:tcPr>
          <w:p w:rsidR="00012A0D" w:rsidRPr="000B1D0C" w:rsidRDefault="00012A0D" w:rsidP="002A3B93">
            <w:pPr>
              <w:rPr>
                <w:rFonts w:ascii="Arial" w:hAnsi="Arial" w:cs="Arial"/>
                <w:sz w:val="20"/>
                <w:szCs w:val="20"/>
              </w:rPr>
            </w:pPr>
          </w:p>
        </w:tc>
        <w:tc>
          <w:tcPr>
            <w:tcW w:w="388" w:type="pct"/>
            <w:shd w:val="clear" w:color="auto" w:fill="FFFFFF" w:themeFill="background1"/>
          </w:tcPr>
          <w:p w:rsidR="00012A0D" w:rsidRPr="000B1D0C" w:rsidRDefault="00012A0D" w:rsidP="002A3B93">
            <w:pPr>
              <w:rPr>
                <w:rFonts w:ascii="Arial" w:hAnsi="Arial" w:cs="Arial"/>
                <w:sz w:val="20"/>
                <w:szCs w:val="20"/>
              </w:rPr>
            </w:pPr>
          </w:p>
        </w:tc>
      </w:tr>
    </w:tbl>
    <w:p w:rsidR="00012A0D" w:rsidRPr="000B1D0C" w:rsidRDefault="00012A0D" w:rsidP="00012A0D">
      <w:pPr>
        <w:jc w:val="both"/>
        <w:rPr>
          <w:rFonts w:ascii="Arial" w:hAnsi="Arial" w:cs="Arial"/>
          <w:i/>
          <w:iCs/>
          <w:sz w:val="20"/>
          <w:szCs w:val="20"/>
        </w:rPr>
      </w:pPr>
      <w:r w:rsidRPr="000B1D0C">
        <w:rPr>
          <w:rFonts w:ascii="Arial" w:hAnsi="Arial" w:cs="Arial"/>
          <w:i/>
          <w:iCs/>
          <w:sz w:val="20"/>
          <w:szCs w:val="20"/>
        </w:rPr>
        <w:t>(Ampliare quanto necessario)</w:t>
      </w:r>
    </w:p>
    <w:p w:rsidR="00012A0D" w:rsidRPr="000B1D0C" w:rsidRDefault="00012A0D" w:rsidP="00012A0D">
      <w:pPr>
        <w:jc w:val="both"/>
        <w:rPr>
          <w:rFonts w:ascii="Arial" w:hAnsi="Arial" w:cs="Arial"/>
          <w:sz w:val="20"/>
          <w:szCs w:val="20"/>
          <w:u w:val="single"/>
        </w:rPr>
      </w:pPr>
    </w:p>
    <w:p w:rsidR="00012A0D" w:rsidRPr="00EB7266" w:rsidRDefault="00012A0D" w:rsidP="00012A0D">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012A0D" w:rsidRPr="00EB7266" w:rsidRDefault="00012A0D" w:rsidP="00012A0D">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12A0D" w:rsidRPr="00EB7266" w:rsidRDefault="00012A0D" w:rsidP="00012A0D">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12A0D" w:rsidRPr="00EB7266" w:rsidRDefault="00012A0D" w:rsidP="00012A0D">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012A0D" w:rsidRPr="00EB7266" w:rsidRDefault="00012A0D" w:rsidP="00012A0D">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012A0D" w:rsidRDefault="00012A0D" w:rsidP="00012A0D">
      <w:pPr>
        <w:suppressAutoHyphens/>
        <w:autoSpaceDN w:val="0"/>
        <w:spacing w:line="360" w:lineRule="auto"/>
        <w:jc w:val="both"/>
        <w:textAlignment w:val="baseline"/>
        <w:rPr>
          <w:rFonts w:ascii="Arial" w:hAnsi="Arial" w:cs="Arial"/>
          <w:b/>
          <w:kern w:val="3"/>
          <w:sz w:val="20"/>
          <w:szCs w:val="20"/>
        </w:rPr>
      </w:pPr>
    </w:p>
    <w:p w:rsidR="00012A0D" w:rsidRPr="000B1D0C" w:rsidRDefault="00012A0D" w:rsidP="00012A0D">
      <w:pPr>
        <w:suppressAutoHyphens/>
        <w:autoSpaceDN w:val="0"/>
        <w:spacing w:line="360" w:lineRule="auto"/>
        <w:jc w:val="both"/>
        <w:textAlignment w:val="baseline"/>
        <w:rPr>
          <w:rFonts w:ascii="Arial" w:hAnsi="Arial" w:cs="Arial"/>
          <w:b/>
          <w:kern w:val="3"/>
          <w:sz w:val="20"/>
          <w:szCs w:val="20"/>
        </w:rPr>
      </w:pPr>
    </w:p>
    <w:p w:rsidR="00012A0D" w:rsidRPr="000B1D0C" w:rsidRDefault="00012A0D" w:rsidP="00012A0D">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012A0D" w:rsidRPr="000B1D0C" w:rsidTr="002A3B93">
        <w:trPr>
          <w:trHeight w:val="255"/>
        </w:trPr>
        <w:tc>
          <w:tcPr>
            <w:tcW w:w="1420" w:type="pct"/>
            <w:vMerge w:val="restart"/>
            <w:shd w:val="clear" w:color="auto" w:fill="BFBFBF" w:themeFill="background1" w:themeFillShade="BF"/>
            <w:vAlign w:val="center"/>
          </w:tcPr>
          <w:p w:rsidR="00012A0D" w:rsidRPr="000B1D0C" w:rsidRDefault="00012A0D" w:rsidP="002A3B93">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012A0D" w:rsidRPr="000B1D0C" w:rsidRDefault="00012A0D" w:rsidP="002A3B93">
            <w:pPr>
              <w:jc w:val="center"/>
              <w:rPr>
                <w:rFonts w:ascii="Arial" w:hAnsi="Arial" w:cs="Arial"/>
                <w:sz w:val="20"/>
                <w:szCs w:val="20"/>
              </w:rPr>
            </w:pPr>
            <w:r w:rsidRPr="000B1D0C">
              <w:rPr>
                <w:rFonts w:ascii="Arial" w:hAnsi="Arial" w:cs="Arial"/>
                <w:sz w:val="20"/>
                <w:szCs w:val="20"/>
              </w:rPr>
              <w:t>Occupati (ULA)</w:t>
            </w:r>
          </w:p>
          <w:p w:rsidR="00012A0D" w:rsidRPr="000B1D0C" w:rsidRDefault="00012A0D" w:rsidP="002A3B93">
            <w:pPr>
              <w:jc w:val="center"/>
              <w:rPr>
                <w:rFonts w:ascii="Arial" w:hAnsi="Arial" w:cs="Arial"/>
                <w:sz w:val="20"/>
                <w:szCs w:val="20"/>
              </w:rPr>
            </w:pPr>
          </w:p>
        </w:tc>
        <w:tc>
          <w:tcPr>
            <w:tcW w:w="1063" w:type="pct"/>
            <w:gridSpan w:val="2"/>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012A0D" w:rsidRPr="000B1D0C" w:rsidRDefault="00012A0D" w:rsidP="002A3B93">
            <w:pPr>
              <w:jc w:val="center"/>
              <w:rPr>
                <w:rFonts w:ascii="Arial" w:hAnsi="Arial" w:cs="Arial"/>
                <w:sz w:val="20"/>
                <w:szCs w:val="20"/>
              </w:rPr>
            </w:pPr>
            <w:r w:rsidRPr="000B1D0C">
              <w:rPr>
                <w:rFonts w:ascii="Arial" w:hAnsi="Arial" w:cs="Arial"/>
                <w:sz w:val="20"/>
                <w:szCs w:val="20"/>
              </w:rPr>
              <w:t>%</w:t>
            </w:r>
          </w:p>
          <w:p w:rsidR="00012A0D" w:rsidRPr="000B1D0C" w:rsidRDefault="00012A0D" w:rsidP="002A3B93">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12A0D" w:rsidRPr="000B1D0C" w:rsidTr="002A3B93">
        <w:trPr>
          <w:trHeight w:val="314"/>
        </w:trPr>
        <w:tc>
          <w:tcPr>
            <w:tcW w:w="1420" w:type="pct"/>
            <w:vMerge/>
          </w:tcPr>
          <w:p w:rsidR="00012A0D" w:rsidRPr="000B1D0C" w:rsidRDefault="00012A0D" w:rsidP="002A3B93">
            <w:pPr>
              <w:rPr>
                <w:rFonts w:ascii="Arial" w:hAnsi="Arial" w:cs="Arial"/>
                <w:sz w:val="20"/>
                <w:szCs w:val="20"/>
              </w:rPr>
            </w:pP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012A0D" w:rsidRPr="000B1D0C" w:rsidRDefault="00012A0D" w:rsidP="002A3B93">
            <w:pPr>
              <w:ind w:left="-79" w:right="-108"/>
              <w:jc w:val="cente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392" w:type="pct"/>
            <w:shd w:val="clear" w:color="auto" w:fill="FFFFFF" w:themeFill="background1"/>
          </w:tcPr>
          <w:p w:rsidR="00012A0D" w:rsidRPr="000B1D0C" w:rsidRDefault="00012A0D" w:rsidP="002A3B93">
            <w:pP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392" w:type="pct"/>
            <w:shd w:val="clear" w:color="auto" w:fill="FFFFFF" w:themeFill="background1"/>
          </w:tcPr>
          <w:p w:rsidR="00012A0D" w:rsidRPr="000B1D0C" w:rsidRDefault="00012A0D" w:rsidP="002A3B93">
            <w:pPr>
              <w:rPr>
                <w:rFonts w:ascii="Arial" w:hAnsi="Arial" w:cs="Arial"/>
                <w:sz w:val="20"/>
                <w:szCs w:val="20"/>
              </w:rPr>
            </w:pPr>
          </w:p>
        </w:tc>
      </w:tr>
      <w:tr w:rsidR="00012A0D" w:rsidRPr="000B1D0C" w:rsidTr="002A3B93">
        <w:tc>
          <w:tcPr>
            <w:tcW w:w="1420"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531" w:type="pct"/>
          </w:tcPr>
          <w:p w:rsidR="00012A0D" w:rsidRPr="000B1D0C" w:rsidRDefault="00012A0D" w:rsidP="002A3B93">
            <w:pPr>
              <w:rPr>
                <w:rFonts w:ascii="Arial" w:hAnsi="Arial" w:cs="Arial"/>
                <w:sz w:val="20"/>
                <w:szCs w:val="20"/>
              </w:rPr>
            </w:pPr>
          </w:p>
        </w:tc>
        <w:tc>
          <w:tcPr>
            <w:tcW w:w="532" w:type="pct"/>
          </w:tcPr>
          <w:p w:rsidR="00012A0D" w:rsidRPr="000B1D0C" w:rsidRDefault="00012A0D" w:rsidP="002A3B93">
            <w:pPr>
              <w:rPr>
                <w:rFonts w:ascii="Arial" w:hAnsi="Arial" w:cs="Arial"/>
                <w:sz w:val="20"/>
                <w:szCs w:val="20"/>
              </w:rPr>
            </w:pPr>
          </w:p>
        </w:tc>
        <w:tc>
          <w:tcPr>
            <w:tcW w:w="392" w:type="pct"/>
            <w:shd w:val="clear" w:color="auto" w:fill="FFFFFF" w:themeFill="background1"/>
          </w:tcPr>
          <w:p w:rsidR="00012A0D" w:rsidRPr="000B1D0C" w:rsidRDefault="00012A0D" w:rsidP="002A3B93">
            <w:pPr>
              <w:rPr>
                <w:rFonts w:ascii="Arial" w:hAnsi="Arial" w:cs="Arial"/>
                <w:sz w:val="20"/>
                <w:szCs w:val="20"/>
              </w:rPr>
            </w:pPr>
          </w:p>
        </w:tc>
      </w:tr>
    </w:tbl>
    <w:p w:rsidR="00012A0D" w:rsidRPr="000B1D0C" w:rsidRDefault="00012A0D" w:rsidP="00012A0D">
      <w:pPr>
        <w:jc w:val="both"/>
        <w:rPr>
          <w:rFonts w:ascii="Arial" w:hAnsi="Arial" w:cs="Arial"/>
          <w:i/>
          <w:iCs/>
          <w:sz w:val="20"/>
          <w:szCs w:val="20"/>
        </w:rPr>
      </w:pPr>
      <w:r w:rsidRPr="000B1D0C">
        <w:rPr>
          <w:rFonts w:ascii="Arial" w:hAnsi="Arial" w:cs="Arial"/>
          <w:i/>
          <w:iCs/>
          <w:sz w:val="20"/>
          <w:szCs w:val="20"/>
        </w:rPr>
        <w:t>(Ampliare quanto necessario)</w:t>
      </w:r>
    </w:p>
    <w:p w:rsidR="00012A0D" w:rsidRPr="000B1D0C" w:rsidRDefault="00012A0D" w:rsidP="00012A0D">
      <w:pPr>
        <w:jc w:val="both"/>
        <w:rPr>
          <w:rFonts w:ascii="Arial" w:hAnsi="Arial" w:cs="Arial"/>
          <w:sz w:val="20"/>
          <w:szCs w:val="20"/>
          <w:u w:val="single"/>
        </w:rPr>
      </w:pPr>
    </w:p>
    <w:p w:rsidR="00012A0D" w:rsidRPr="00EB7266" w:rsidRDefault="00012A0D" w:rsidP="00012A0D">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012A0D" w:rsidRPr="00EB7266" w:rsidRDefault="00012A0D" w:rsidP="00012A0D">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12A0D" w:rsidRPr="00EB7266" w:rsidRDefault="00012A0D" w:rsidP="00012A0D">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12A0D" w:rsidRPr="00EB7266" w:rsidRDefault="00012A0D" w:rsidP="00012A0D">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012A0D" w:rsidRPr="00EB7266" w:rsidRDefault="00012A0D" w:rsidP="00012A0D">
      <w:pPr>
        <w:jc w:val="both"/>
        <w:rPr>
          <w:rFonts w:ascii="Arial" w:hAnsi="Arial" w:cs="Arial"/>
          <w:sz w:val="18"/>
          <w:szCs w:val="20"/>
        </w:rPr>
      </w:pPr>
      <w:r w:rsidRPr="00495614">
        <w:rPr>
          <w:rFonts w:ascii="Arial" w:hAnsi="Arial" w:cs="Arial"/>
          <w:sz w:val="18"/>
          <w:szCs w:val="20"/>
        </w:rPr>
        <w:lastRenderedPageBreak/>
        <w:t>Non riportare i dati delle Imprese incluse nel Bilancio Consolidato che comprende il richiedente.</w:t>
      </w:r>
    </w:p>
    <w:p w:rsidR="00012A0D" w:rsidRPr="000B1D0C" w:rsidRDefault="00012A0D" w:rsidP="00012A0D">
      <w:pPr>
        <w:jc w:val="both"/>
        <w:rPr>
          <w:rFonts w:ascii="Arial" w:hAnsi="Arial" w:cs="Arial"/>
          <w:i/>
          <w:sz w:val="20"/>
          <w:szCs w:val="20"/>
        </w:rPr>
      </w:pPr>
    </w:p>
    <w:p w:rsidR="00012A0D" w:rsidRDefault="00012A0D" w:rsidP="00012A0D">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p w:rsidR="00012A0D" w:rsidRPr="004B594D" w:rsidRDefault="00012A0D" w:rsidP="00012A0D">
      <w:pPr>
        <w:tabs>
          <w:tab w:val="center" w:pos="6804"/>
        </w:tabs>
        <w:spacing w:after="120"/>
        <w:ind w:left="3969"/>
        <w:jc w:val="center"/>
        <w:rPr>
          <w:rFonts w:ascii="Gill Sans MT" w:hAnsi="Gill Sans MT"/>
          <w:sz w:val="20"/>
          <w:szCs w:val="20"/>
        </w:rPr>
      </w:pPr>
    </w:p>
    <w:p w:rsidR="00C05E7D" w:rsidRDefault="00C05E7D">
      <w:bookmarkStart w:id="0" w:name="_GoBack"/>
      <w:bookmarkEnd w:id="0"/>
    </w:p>
    <w:sectPr w:rsidR="00C05E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22D2D"/>
    <w:multiLevelType w:val="hybridMultilevel"/>
    <w:tmpl w:val="1506DA9C"/>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0D"/>
    <w:rsid w:val="00012A0D"/>
    <w:rsid w:val="00C0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4FE21-D059-49F4-9381-8B8DA71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A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012A0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12A0D"/>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34"/>
    <w:qFormat/>
    <w:rsid w:val="00012A0D"/>
    <w:pPr>
      <w:ind w:left="720"/>
      <w:contextualSpacing/>
    </w:pPr>
  </w:style>
  <w:style w:type="table" w:styleId="Grigliatabella">
    <w:name w:val="Table Grid"/>
    <w:basedOn w:val="Tabellanormale"/>
    <w:uiPriority w:val="39"/>
    <w:rsid w:val="00012A0D"/>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012A0D"/>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01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2019-10-01T12:25:00Z</dcterms:created>
  <dcterms:modified xsi:type="dcterms:W3CDTF">2019-10-01T12:27:00Z</dcterms:modified>
</cp:coreProperties>
</file>