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3AB" w:rsidRDefault="001723AB" w:rsidP="005C0273">
      <w:pPr>
        <w:pStyle w:val="Default"/>
        <w:jc w:val="center"/>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Allegato A</w:t>
      </w:r>
    </w:p>
    <w:p w:rsidR="005C0273" w:rsidRPr="005C0273" w:rsidRDefault="005C0273" w:rsidP="005C0273">
      <w:pPr>
        <w:pStyle w:val="Default"/>
        <w:jc w:val="center"/>
        <w:rPr>
          <w:rFonts w:ascii="Times New Roman" w:hAnsi="Times New Roman" w:cs="Times New Roman"/>
          <w:b/>
        </w:rPr>
      </w:pPr>
      <w:r w:rsidRPr="005C0273">
        <w:rPr>
          <w:rFonts w:ascii="Times New Roman" w:hAnsi="Times New Roman" w:cs="Times New Roman"/>
          <w:b/>
        </w:rPr>
        <w:t>ISTANZA DI PARTECIPAZIONE E DICHIARAZIONE SOSTITUTIVA</w:t>
      </w:r>
    </w:p>
    <w:p w:rsidR="005C0273" w:rsidRPr="005C0273" w:rsidRDefault="005C0273" w:rsidP="005C0273">
      <w:pPr>
        <w:pStyle w:val="Default"/>
        <w:jc w:val="center"/>
        <w:rPr>
          <w:rFonts w:ascii="Times New Roman" w:hAnsi="Times New Roman" w:cs="Times New Roman"/>
          <w:b/>
        </w:rPr>
      </w:pPr>
      <w:r w:rsidRPr="005C0273">
        <w:rPr>
          <w:rFonts w:ascii="Times New Roman" w:hAnsi="Times New Roman" w:cs="Times New Roman"/>
          <w:b/>
        </w:rPr>
        <w:t>AI SENSI DEGLI ARTT. 46 E 47 DEL D.P.R. n. 445/2000</w:t>
      </w:r>
    </w:p>
    <w:p w:rsidR="005C0273" w:rsidRPr="005C0273" w:rsidRDefault="005C0273" w:rsidP="005C0273">
      <w:pPr>
        <w:pStyle w:val="Default"/>
        <w:jc w:val="right"/>
        <w:rPr>
          <w:rFonts w:ascii="Times New Roman" w:hAnsi="Times New Roman" w:cs="Times New Roman"/>
        </w:rPr>
      </w:pPr>
      <w:r w:rsidRPr="005C0273">
        <w:rPr>
          <w:rFonts w:ascii="Times New Roman" w:hAnsi="Times New Roman" w:cs="Times New Roman"/>
        </w:rPr>
        <w:t xml:space="preserve"> </w:t>
      </w:r>
    </w:p>
    <w:p w:rsidR="005C0273" w:rsidRDefault="005C0273" w:rsidP="005C0273">
      <w:pPr>
        <w:spacing w:after="0"/>
        <w:ind w:left="4253"/>
        <w:rPr>
          <w:rFonts w:ascii="Times New Roman" w:hAnsi="Times New Roman"/>
        </w:rPr>
      </w:pPr>
    </w:p>
    <w:p w:rsidR="005C0273" w:rsidRDefault="005C0273" w:rsidP="005C0273">
      <w:pPr>
        <w:spacing w:after="0"/>
        <w:ind w:left="4253"/>
        <w:rPr>
          <w:rFonts w:ascii="Times New Roman" w:hAnsi="Times New Roman"/>
        </w:rPr>
      </w:pPr>
    </w:p>
    <w:p w:rsidR="00E91A1A" w:rsidRDefault="00E91A1A" w:rsidP="005C0273">
      <w:pPr>
        <w:spacing w:after="0"/>
        <w:ind w:left="4253"/>
        <w:rPr>
          <w:rFonts w:ascii="Times New Roman" w:hAnsi="Times New Roman"/>
        </w:rPr>
      </w:pPr>
    </w:p>
    <w:p w:rsidR="005C0273" w:rsidRPr="00C40297" w:rsidRDefault="005C0273" w:rsidP="001723AB">
      <w:pPr>
        <w:spacing w:after="0"/>
        <w:ind w:left="6096"/>
        <w:rPr>
          <w:rFonts w:ascii="Times New Roman" w:hAnsi="Times New Roman"/>
        </w:rPr>
      </w:pPr>
      <w:r w:rsidRPr="00C40297">
        <w:rPr>
          <w:rFonts w:ascii="Times New Roman" w:hAnsi="Times New Roman"/>
        </w:rPr>
        <w:t xml:space="preserve">Spett.le </w:t>
      </w:r>
    </w:p>
    <w:p w:rsidR="005C0273" w:rsidRPr="001D2E04" w:rsidRDefault="005C0273" w:rsidP="001723AB">
      <w:pPr>
        <w:spacing w:after="0"/>
        <w:ind w:left="6096"/>
        <w:rPr>
          <w:rFonts w:ascii="Times New Roman" w:hAnsi="Times New Roman"/>
          <w:b/>
        </w:rPr>
      </w:pPr>
      <w:r w:rsidRPr="001D2E04">
        <w:rPr>
          <w:rFonts w:ascii="Times New Roman" w:hAnsi="Times New Roman"/>
          <w:b/>
        </w:rPr>
        <w:t>Lazio</w:t>
      </w:r>
      <w:r w:rsidR="00D0432E">
        <w:rPr>
          <w:rFonts w:ascii="Times New Roman" w:hAnsi="Times New Roman"/>
          <w:b/>
        </w:rPr>
        <w:t xml:space="preserve"> Innova S.p.A.</w:t>
      </w:r>
      <w:r w:rsidRPr="001D2E04">
        <w:rPr>
          <w:rFonts w:ascii="Times New Roman" w:hAnsi="Times New Roman"/>
          <w:b/>
        </w:rPr>
        <w:t xml:space="preserve"> </w:t>
      </w:r>
    </w:p>
    <w:p w:rsidR="005C0273" w:rsidRPr="00C40297" w:rsidRDefault="005C0273" w:rsidP="001723AB">
      <w:pPr>
        <w:spacing w:after="0"/>
        <w:ind w:left="6096"/>
        <w:rPr>
          <w:rFonts w:ascii="Times New Roman" w:hAnsi="Times New Roman"/>
        </w:rPr>
      </w:pPr>
      <w:r w:rsidRPr="00C40297">
        <w:rPr>
          <w:rFonts w:ascii="Times New Roman" w:hAnsi="Times New Roman"/>
        </w:rPr>
        <w:t xml:space="preserve">Via </w:t>
      </w:r>
      <w:r w:rsidR="00D0432E">
        <w:rPr>
          <w:rFonts w:ascii="Times New Roman" w:hAnsi="Times New Roman"/>
        </w:rPr>
        <w:t>Marco Aurelio</w:t>
      </w:r>
      <w:r w:rsidRPr="00C40297">
        <w:rPr>
          <w:rFonts w:ascii="Times New Roman" w:hAnsi="Times New Roman"/>
        </w:rPr>
        <w:t xml:space="preserve">, </w:t>
      </w:r>
      <w:r w:rsidR="00D0432E">
        <w:rPr>
          <w:rFonts w:ascii="Times New Roman" w:hAnsi="Times New Roman"/>
        </w:rPr>
        <w:t>26/A</w:t>
      </w:r>
      <w:r w:rsidRPr="00C40297">
        <w:rPr>
          <w:rFonts w:ascii="Times New Roman" w:hAnsi="Times New Roman"/>
        </w:rPr>
        <w:t xml:space="preserve"> </w:t>
      </w:r>
    </w:p>
    <w:p w:rsidR="005C0273" w:rsidRPr="00C40297" w:rsidRDefault="005C0273" w:rsidP="001723AB">
      <w:pPr>
        <w:spacing w:after="0"/>
        <w:ind w:left="6096"/>
        <w:rPr>
          <w:rFonts w:ascii="Times New Roman" w:hAnsi="Times New Roman"/>
        </w:rPr>
      </w:pPr>
      <w:r w:rsidRPr="00C40297">
        <w:rPr>
          <w:rFonts w:ascii="Times New Roman" w:hAnsi="Times New Roman"/>
        </w:rPr>
        <w:t>001</w:t>
      </w:r>
      <w:r w:rsidR="00D0432E">
        <w:rPr>
          <w:rFonts w:ascii="Times New Roman" w:hAnsi="Times New Roman"/>
        </w:rPr>
        <w:t>84</w:t>
      </w:r>
      <w:r w:rsidRPr="00C40297">
        <w:rPr>
          <w:rFonts w:ascii="Times New Roman" w:hAnsi="Times New Roman"/>
        </w:rPr>
        <w:t xml:space="preserve"> - Roma</w:t>
      </w:r>
    </w:p>
    <w:p w:rsidR="005C0273" w:rsidRDefault="005C0273" w:rsidP="005C0273">
      <w:pPr>
        <w:pStyle w:val="Default"/>
        <w:rPr>
          <w:rFonts w:ascii="Times New Roman" w:hAnsi="Times New Roman" w:cs="Times New Roman"/>
          <w:b/>
          <w:bCs/>
        </w:rPr>
      </w:pPr>
      <w:bookmarkStart w:id="0" w:name="_GoBack"/>
      <w:bookmarkEnd w:id="0"/>
    </w:p>
    <w:p w:rsidR="005C0273" w:rsidRDefault="005C0273" w:rsidP="005C0273">
      <w:pPr>
        <w:pStyle w:val="Default"/>
        <w:rPr>
          <w:rFonts w:ascii="Times New Roman" w:hAnsi="Times New Roman" w:cs="Times New Roman"/>
          <w:b/>
          <w:bCs/>
        </w:rPr>
      </w:pPr>
    </w:p>
    <w:p w:rsidR="0001792E" w:rsidRDefault="005C0273" w:rsidP="0001792E">
      <w:pPr>
        <w:jc w:val="both"/>
        <w:rPr>
          <w:rFonts w:ascii="Times New Roman" w:eastAsiaTheme="minorHAnsi" w:hAnsi="Times New Roman"/>
          <w:b/>
          <w:bCs/>
          <w:color w:val="000000"/>
        </w:rPr>
      </w:pPr>
      <w:r>
        <w:rPr>
          <w:rFonts w:ascii="Times New Roman" w:hAnsi="Times New Roman"/>
          <w:b/>
          <w:bCs/>
        </w:rPr>
        <w:t>OGGETTO</w:t>
      </w:r>
      <w:r w:rsidRPr="005C0273">
        <w:rPr>
          <w:rFonts w:ascii="Times New Roman" w:hAnsi="Times New Roman"/>
          <w:b/>
          <w:bCs/>
        </w:rPr>
        <w:t xml:space="preserve">: </w:t>
      </w:r>
      <w:r w:rsidR="0001792E">
        <w:rPr>
          <w:rFonts w:ascii="Times New Roman" w:eastAsiaTheme="minorHAnsi" w:hAnsi="Times New Roman"/>
          <w:b/>
          <w:bCs/>
          <w:color w:val="000000"/>
        </w:rPr>
        <w:t xml:space="preserve">ASTA PUBBLICA PER LA CESSIONE DELLA </w:t>
      </w:r>
      <w:r w:rsidR="0001792E" w:rsidRPr="0001792E">
        <w:rPr>
          <w:rFonts w:ascii="Times New Roman" w:eastAsiaTheme="minorHAnsi" w:hAnsi="Times New Roman"/>
          <w:b/>
          <w:bCs/>
          <w:color w:val="000000"/>
        </w:rPr>
        <w:t>TOTALITÀ DELLA QUOTA POSSEDUTA DA</w:t>
      </w:r>
      <w:r w:rsidR="00D0432E">
        <w:rPr>
          <w:rFonts w:ascii="Times New Roman" w:eastAsiaTheme="minorHAnsi" w:hAnsi="Times New Roman"/>
          <w:b/>
          <w:bCs/>
          <w:color w:val="000000"/>
        </w:rPr>
        <w:t xml:space="preserve"> LAZIO INNOVA S.P.A. </w:t>
      </w:r>
      <w:r w:rsidR="0001792E" w:rsidRPr="0001792E">
        <w:rPr>
          <w:rFonts w:ascii="Times New Roman" w:eastAsiaTheme="minorHAnsi" w:hAnsi="Times New Roman"/>
          <w:b/>
          <w:bCs/>
          <w:color w:val="000000"/>
        </w:rPr>
        <w:t xml:space="preserve">NELLA SOCIETÀ </w:t>
      </w:r>
      <w:r w:rsidR="00D603B7">
        <w:rPr>
          <w:rFonts w:ascii="Times New Roman" w:eastAsiaTheme="minorHAnsi" w:hAnsi="Times New Roman"/>
          <w:b/>
          <w:bCs/>
          <w:color w:val="000000"/>
        </w:rPr>
        <w:t>PARCO SCIENTIFICO E TECNOLOGICO DEL LAZIO MERIDIONALE SOCIETA’ CONSORTILE A RESPONSABILITA’ LIMITATA.</w:t>
      </w:r>
      <w:r w:rsidR="0001792E">
        <w:rPr>
          <w:rFonts w:ascii="Times New Roman" w:eastAsiaTheme="minorHAnsi" w:hAnsi="Times New Roman"/>
          <w:b/>
          <w:bCs/>
          <w:color w:val="000000"/>
        </w:rPr>
        <w:t xml:space="preserve"> </w:t>
      </w:r>
    </w:p>
    <w:p w:rsidR="0001792E" w:rsidRDefault="0001792E" w:rsidP="0001792E">
      <w:pPr>
        <w:jc w:val="both"/>
        <w:rPr>
          <w:rFonts w:ascii="Times New Roman" w:eastAsiaTheme="minorHAnsi" w:hAnsi="Times New Roman"/>
          <w:b/>
          <w:bCs/>
          <w:color w:val="000000"/>
        </w:rPr>
      </w:pPr>
    </w:p>
    <w:p w:rsidR="005C0273" w:rsidRPr="005C0273" w:rsidRDefault="005C0273" w:rsidP="0001792E">
      <w:pPr>
        <w:jc w:val="both"/>
        <w:rPr>
          <w:rFonts w:ascii="Times New Roman" w:hAnsi="Times New Roman"/>
        </w:rPr>
      </w:pPr>
      <w:r>
        <w:rPr>
          <w:rFonts w:ascii="Times New Roman" w:hAnsi="Times New Roman"/>
        </w:rPr>
        <w:t xml:space="preserve">Il/la sottoscritto/a </w:t>
      </w:r>
      <w:r w:rsidRPr="005C0273">
        <w:rPr>
          <w:rFonts w:ascii="Times New Roman" w:hAnsi="Times New Roman"/>
        </w:rPr>
        <w:t>……………</w:t>
      </w:r>
      <w:proofErr w:type="gramStart"/>
      <w:r w:rsidRPr="005C0273">
        <w:rPr>
          <w:rFonts w:ascii="Times New Roman" w:hAnsi="Times New Roman"/>
        </w:rPr>
        <w:t>……</w:t>
      </w:r>
      <w:r w:rsidR="000336EE">
        <w:rPr>
          <w:rFonts w:ascii="Times New Roman" w:hAnsi="Times New Roman"/>
        </w:rPr>
        <w:t>.</w:t>
      </w:r>
      <w:proofErr w:type="gramEnd"/>
      <w:r w:rsidRPr="005C0273">
        <w:rPr>
          <w:rFonts w:ascii="Times New Roman" w:hAnsi="Times New Roman"/>
        </w:rPr>
        <w:t>…………………</w:t>
      </w:r>
      <w:r w:rsidR="000336EE">
        <w:rPr>
          <w:rFonts w:ascii="Times New Roman" w:hAnsi="Times New Roman"/>
        </w:rPr>
        <w:t>.</w:t>
      </w:r>
      <w:r w:rsidRPr="005C0273">
        <w:rPr>
          <w:rFonts w:ascii="Times New Roman" w:hAnsi="Times New Roman"/>
        </w:rPr>
        <w:t xml:space="preserve">………………………………….................. </w:t>
      </w:r>
    </w:p>
    <w:p w:rsidR="005C0273" w:rsidRPr="005C0273" w:rsidRDefault="005C0273" w:rsidP="005C0273">
      <w:pPr>
        <w:pStyle w:val="Default"/>
        <w:jc w:val="both"/>
        <w:rPr>
          <w:rFonts w:ascii="Times New Roman" w:hAnsi="Times New Roman" w:cs="Times New Roman"/>
        </w:rPr>
      </w:pPr>
      <w:proofErr w:type="gramStart"/>
      <w:r w:rsidRPr="005C0273">
        <w:rPr>
          <w:rFonts w:ascii="Times New Roman" w:hAnsi="Times New Roman" w:cs="Times New Roman"/>
        </w:rPr>
        <w:t>nato</w:t>
      </w:r>
      <w:proofErr w:type="gramEnd"/>
      <w:r w:rsidRPr="005C0273">
        <w:rPr>
          <w:rFonts w:ascii="Times New Roman" w:hAnsi="Times New Roman" w:cs="Times New Roman"/>
        </w:rPr>
        <w:t xml:space="preserve">/a </w:t>
      </w:r>
      <w:proofErr w:type="spellStart"/>
      <w:r w:rsidRPr="005C0273">
        <w:rPr>
          <w:rFonts w:ascii="Times New Roman" w:hAnsi="Times New Roman" w:cs="Times New Roman"/>
        </w:rPr>
        <w:t>a</w:t>
      </w:r>
      <w:proofErr w:type="spellEnd"/>
      <w:r w:rsidRPr="005C0273">
        <w:rPr>
          <w:rFonts w:ascii="Times New Roman" w:hAnsi="Times New Roman" w:cs="Times New Roman"/>
        </w:rPr>
        <w:t xml:space="preserve"> …………………………………….. </w:t>
      </w:r>
      <w:proofErr w:type="spellStart"/>
      <w:r w:rsidRPr="005C0273">
        <w:rPr>
          <w:rFonts w:ascii="Times New Roman" w:hAnsi="Times New Roman" w:cs="Times New Roman"/>
        </w:rPr>
        <w:t>Prov</w:t>
      </w:r>
      <w:proofErr w:type="spellEnd"/>
      <w:r w:rsidRPr="005C0273">
        <w:rPr>
          <w:rFonts w:ascii="Times New Roman" w:hAnsi="Times New Roman" w:cs="Times New Roman"/>
        </w:rPr>
        <w:t>. ….......................</w:t>
      </w:r>
      <w:r>
        <w:rPr>
          <w:rFonts w:ascii="Times New Roman" w:hAnsi="Times New Roman" w:cs="Times New Roman"/>
        </w:rPr>
        <w:t xml:space="preserve">......(……)  </w:t>
      </w:r>
      <w:proofErr w:type="gramStart"/>
      <w:r w:rsidRPr="005C0273">
        <w:rPr>
          <w:rFonts w:ascii="Times New Roman" w:hAnsi="Times New Roman" w:cs="Times New Roman"/>
        </w:rPr>
        <w:t>il</w:t>
      </w:r>
      <w:proofErr w:type="gramEnd"/>
      <w:r w:rsidRPr="005C0273">
        <w:rPr>
          <w:rFonts w:ascii="Times New Roman" w:hAnsi="Times New Roman" w:cs="Times New Roman"/>
        </w:rPr>
        <w:t xml:space="preserve"> ..…./..…./…… </w:t>
      </w:r>
    </w:p>
    <w:p w:rsidR="005C0273" w:rsidRPr="005C0273" w:rsidRDefault="005C0273" w:rsidP="005C0273">
      <w:pPr>
        <w:pStyle w:val="Default"/>
        <w:jc w:val="both"/>
        <w:rPr>
          <w:rFonts w:ascii="Times New Roman" w:hAnsi="Times New Roman" w:cs="Times New Roman"/>
        </w:rPr>
      </w:pPr>
      <w:proofErr w:type="gramStart"/>
      <w:r w:rsidRPr="005C0273">
        <w:rPr>
          <w:rFonts w:ascii="Times New Roman" w:hAnsi="Times New Roman" w:cs="Times New Roman"/>
        </w:rPr>
        <w:t>residente</w:t>
      </w:r>
      <w:proofErr w:type="gramEnd"/>
      <w:r w:rsidRPr="005C0273">
        <w:rPr>
          <w:rFonts w:ascii="Times New Roman" w:hAnsi="Times New Roman" w:cs="Times New Roman"/>
        </w:rPr>
        <w:t xml:space="preserve"> a …</w:t>
      </w:r>
      <w:r w:rsidR="000336EE">
        <w:rPr>
          <w:rFonts w:ascii="Times New Roman" w:hAnsi="Times New Roman" w:cs="Times New Roman"/>
        </w:rPr>
        <w:t>…….</w:t>
      </w:r>
      <w:r w:rsidRPr="005C0273">
        <w:rPr>
          <w:rFonts w:ascii="Times New Roman" w:hAnsi="Times New Roman" w:cs="Times New Roman"/>
        </w:rPr>
        <w:t xml:space="preserve">……………………………………… </w:t>
      </w:r>
      <w:proofErr w:type="spellStart"/>
      <w:r w:rsidRPr="005C0273">
        <w:rPr>
          <w:rFonts w:ascii="Times New Roman" w:hAnsi="Times New Roman" w:cs="Times New Roman"/>
        </w:rPr>
        <w:t>Prov</w:t>
      </w:r>
      <w:proofErr w:type="spellEnd"/>
      <w:r w:rsidRPr="005C0273">
        <w:rPr>
          <w:rFonts w:ascii="Times New Roman" w:hAnsi="Times New Roman" w:cs="Times New Roman"/>
        </w:rPr>
        <w:t xml:space="preserve">. …………………………….(…….) </w:t>
      </w:r>
    </w:p>
    <w:p w:rsidR="005C0273" w:rsidRPr="005C0273" w:rsidRDefault="005C0273" w:rsidP="005C0273">
      <w:pPr>
        <w:pStyle w:val="Default"/>
        <w:jc w:val="both"/>
        <w:rPr>
          <w:rFonts w:ascii="Times New Roman" w:hAnsi="Times New Roman" w:cs="Times New Roman"/>
        </w:rPr>
      </w:pPr>
      <w:r w:rsidRPr="005C0273">
        <w:rPr>
          <w:rFonts w:ascii="Times New Roman" w:hAnsi="Times New Roman" w:cs="Times New Roman"/>
        </w:rPr>
        <w:t>Via ………………………………………………</w:t>
      </w:r>
      <w:proofErr w:type="gramStart"/>
      <w:r w:rsidRPr="005C0273">
        <w:rPr>
          <w:rFonts w:ascii="Times New Roman" w:hAnsi="Times New Roman" w:cs="Times New Roman"/>
        </w:rPr>
        <w:t>……</w:t>
      </w:r>
      <w:r w:rsidR="000336EE">
        <w:rPr>
          <w:rFonts w:ascii="Times New Roman" w:hAnsi="Times New Roman" w:cs="Times New Roman"/>
        </w:rPr>
        <w:t>.</w:t>
      </w:r>
      <w:proofErr w:type="gramEnd"/>
      <w:r w:rsidRPr="005C0273">
        <w:rPr>
          <w:rFonts w:ascii="Times New Roman" w:hAnsi="Times New Roman" w:cs="Times New Roman"/>
        </w:rPr>
        <w:t xml:space="preserve">………. n. ……….. C..A.P. ……………… </w:t>
      </w:r>
    </w:p>
    <w:p w:rsidR="005C0273" w:rsidRDefault="005C0273" w:rsidP="005C0273">
      <w:pPr>
        <w:pStyle w:val="Default"/>
        <w:jc w:val="both"/>
        <w:rPr>
          <w:rFonts w:ascii="Times New Roman" w:hAnsi="Times New Roman" w:cs="Times New Roman"/>
        </w:rPr>
      </w:pPr>
      <w:r w:rsidRPr="005C0273">
        <w:rPr>
          <w:rFonts w:ascii="Times New Roman" w:hAnsi="Times New Roman" w:cs="Times New Roman"/>
        </w:rPr>
        <w:t>Codice fiscale …………………………………</w:t>
      </w:r>
      <w:proofErr w:type="gramStart"/>
      <w:r w:rsidRPr="005C0273">
        <w:rPr>
          <w:rFonts w:ascii="Times New Roman" w:hAnsi="Times New Roman" w:cs="Times New Roman"/>
        </w:rPr>
        <w:t>…</w:t>
      </w:r>
      <w:r w:rsidR="000336EE">
        <w:rPr>
          <w:rFonts w:ascii="Times New Roman" w:hAnsi="Times New Roman" w:cs="Times New Roman"/>
        </w:rPr>
        <w:t>….</w:t>
      </w:r>
      <w:proofErr w:type="gramEnd"/>
      <w:r w:rsidRPr="005C0273">
        <w:rPr>
          <w:rFonts w:ascii="Times New Roman" w:hAnsi="Times New Roman" w:cs="Times New Roman"/>
        </w:rPr>
        <w:t xml:space="preserve">………………………………………………. </w:t>
      </w:r>
    </w:p>
    <w:p w:rsidR="000336EE" w:rsidRPr="005C0273" w:rsidRDefault="000336EE" w:rsidP="005C0273">
      <w:pPr>
        <w:pStyle w:val="Default"/>
        <w:jc w:val="both"/>
        <w:rPr>
          <w:rFonts w:ascii="Times New Roman" w:hAnsi="Times New Roman" w:cs="Times New Roman"/>
        </w:rPr>
      </w:pPr>
    </w:p>
    <w:p w:rsidR="005C0273" w:rsidRDefault="005C0273" w:rsidP="005C0273">
      <w:pPr>
        <w:pStyle w:val="Default"/>
        <w:jc w:val="center"/>
        <w:rPr>
          <w:rFonts w:ascii="Times New Roman" w:hAnsi="Times New Roman" w:cs="Times New Roman"/>
          <w:b/>
          <w:bCs/>
        </w:rPr>
      </w:pPr>
      <w:r w:rsidRPr="005C0273">
        <w:rPr>
          <w:rFonts w:ascii="Times New Roman" w:hAnsi="Times New Roman" w:cs="Times New Roman"/>
          <w:b/>
          <w:bCs/>
        </w:rPr>
        <w:t>CHIEDE</w:t>
      </w:r>
    </w:p>
    <w:p w:rsidR="000336EE" w:rsidRPr="005C0273" w:rsidRDefault="000336EE" w:rsidP="005C0273">
      <w:pPr>
        <w:pStyle w:val="Default"/>
        <w:jc w:val="center"/>
        <w:rPr>
          <w:rFonts w:ascii="Times New Roman" w:hAnsi="Times New Roman" w:cs="Times New Roman"/>
        </w:rPr>
      </w:pPr>
    </w:p>
    <w:p w:rsidR="005C0273" w:rsidRPr="005C0273" w:rsidRDefault="005C0273" w:rsidP="005C0273">
      <w:pPr>
        <w:pStyle w:val="Default"/>
        <w:jc w:val="both"/>
        <w:rPr>
          <w:rFonts w:ascii="Times New Roman" w:hAnsi="Times New Roman" w:cs="Times New Roman"/>
        </w:rPr>
      </w:pPr>
      <w:proofErr w:type="gramStart"/>
      <w:r w:rsidRPr="005C0273">
        <w:rPr>
          <w:rFonts w:ascii="Times New Roman" w:hAnsi="Times New Roman" w:cs="Times New Roman"/>
        </w:rPr>
        <w:t>di</w:t>
      </w:r>
      <w:proofErr w:type="gramEnd"/>
      <w:r w:rsidRPr="005C0273">
        <w:rPr>
          <w:rFonts w:ascii="Times New Roman" w:hAnsi="Times New Roman" w:cs="Times New Roman"/>
        </w:rPr>
        <w:t xml:space="preserve"> partecipare all’asta pubblica in oggetto: </w:t>
      </w:r>
    </w:p>
    <w:p w:rsidR="005C0273" w:rsidRPr="005C0273" w:rsidRDefault="005C0273" w:rsidP="005C0273">
      <w:pPr>
        <w:pStyle w:val="Default"/>
        <w:jc w:val="both"/>
        <w:rPr>
          <w:rFonts w:ascii="Times New Roman" w:hAnsi="Times New Roman" w:cs="Times New Roman"/>
        </w:rPr>
      </w:pPr>
      <w:r w:rsidRPr="005C0273">
        <w:rPr>
          <w:rFonts w:ascii="Times New Roman" w:hAnsi="Times New Roman" w:cs="Times New Roman"/>
        </w:rPr>
        <w:t xml:space="preserve"> </w:t>
      </w:r>
      <w:proofErr w:type="gramStart"/>
      <w:r w:rsidRPr="005C0273">
        <w:rPr>
          <w:rFonts w:ascii="Times New Roman" w:hAnsi="Times New Roman" w:cs="Times New Roman"/>
          <w:b/>
          <w:bCs/>
        </w:rPr>
        <w:t>per</w:t>
      </w:r>
      <w:proofErr w:type="gramEnd"/>
      <w:r w:rsidRPr="005C0273">
        <w:rPr>
          <w:rFonts w:ascii="Times New Roman" w:hAnsi="Times New Roman" w:cs="Times New Roman"/>
          <w:b/>
          <w:bCs/>
        </w:rPr>
        <w:t xml:space="preserve"> conto e nell’interesse proprio</w:t>
      </w:r>
      <w:r w:rsidRPr="005C0273">
        <w:rPr>
          <w:rFonts w:ascii="Times New Roman" w:hAnsi="Times New Roman" w:cs="Times New Roman"/>
        </w:rPr>
        <w:t xml:space="preserve">; </w:t>
      </w:r>
    </w:p>
    <w:p w:rsidR="005C0273" w:rsidRPr="005C0273" w:rsidRDefault="005C0273" w:rsidP="005C0273">
      <w:pPr>
        <w:pStyle w:val="Default"/>
        <w:jc w:val="both"/>
        <w:rPr>
          <w:rFonts w:ascii="Times New Roman" w:hAnsi="Times New Roman" w:cs="Times New Roman"/>
        </w:rPr>
      </w:pPr>
      <w:r w:rsidRPr="005C0273">
        <w:rPr>
          <w:rFonts w:ascii="Times New Roman" w:hAnsi="Times New Roman" w:cs="Times New Roman"/>
        </w:rPr>
        <w:t xml:space="preserve"> </w:t>
      </w:r>
      <w:proofErr w:type="gramStart"/>
      <w:r w:rsidRPr="005C0273">
        <w:rPr>
          <w:rFonts w:ascii="Times New Roman" w:hAnsi="Times New Roman" w:cs="Times New Roman"/>
          <w:b/>
          <w:bCs/>
        </w:rPr>
        <w:t>in</w:t>
      </w:r>
      <w:proofErr w:type="gramEnd"/>
      <w:r w:rsidRPr="005C0273">
        <w:rPr>
          <w:rFonts w:ascii="Times New Roman" w:hAnsi="Times New Roman" w:cs="Times New Roman"/>
          <w:b/>
          <w:bCs/>
        </w:rPr>
        <w:t xml:space="preserve"> qualità di legale rappresentante/titolare </w:t>
      </w:r>
      <w:r w:rsidRPr="005C0273">
        <w:rPr>
          <w:rFonts w:ascii="Times New Roman" w:hAnsi="Times New Roman" w:cs="Times New Roman"/>
        </w:rPr>
        <w:t>della società/impresa individuale/altro (</w:t>
      </w:r>
      <w:r w:rsidRPr="005C0273">
        <w:rPr>
          <w:rFonts w:ascii="Times New Roman" w:hAnsi="Times New Roman" w:cs="Times New Roman"/>
          <w:i/>
          <w:iCs/>
        </w:rPr>
        <w:t>Ente pubblico o privato, associazione, fondazione ecc</w:t>
      </w:r>
      <w:r w:rsidRPr="005C0273">
        <w:rPr>
          <w:rFonts w:ascii="Times New Roman" w:hAnsi="Times New Roman" w:cs="Times New Roman"/>
        </w:rPr>
        <w:t xml:space="preserve">.) ……………….……………..…………………. </w:t>
      </w:r>
    </w:p>
    <w:p w:rsidR="000336EE" w:rsidRDefault="005C0273" w:rsidP="005C0273">
      <w:pPr>
        <w:pStyle w:val="Default"/>
        <w:jc w:val="both"/>
        <w:rPr>
          <w:rFonts w:ascii="Times New Roman" w:hAnsi="Times New Roman" w:cs="Times New Roman"/>
        </w:rPr>
      </w:pPr>
      <w:r w:rsidRPr="005C0273">
        <w:rPr>
          <w:rFonts w:ascii="Times New Roman" w:hAnsi="Times New Roman" w:cs="Times New Roman"/>
        </w:rPr>
        <w:t>…………………………………</w:t>
      </w:r>
      <w:r w:rsidR="000336EE">
        <w:rPr>
          <w:rFonts w:ascii="Times New Roman" w:hAnsi="Times New Roman" w:cs="Times New Roman"/>
        </w:rPr>
        <w:t>…………….</w:t>
      </w:r>
      <w:r w:rsidRPr="005C0273">
        <w:rPr>
          <w:rFonts w:ascii="Times New Roman" w:hAnsi="Times New Roman" w:cs="Times New Roman"/>
        </w:rPr>
        <w:t xml:space="preserve">……………………………………………………….. </w:t>
      </w:r>
      <w:r>
        <w:rPr>
          <w:rFonts w:ascii="Times New Roman" w:hAnsi="Times New Roman" w:cs="Times New Roman"/>
        </w:rPr>
        <w:t xml:space="preserve"> </w:t>
      </w:r>
    </w:p>
    <w:p w:rsidR="005C0273" w:rsidRPr="005C0273" w:rsidRDefault="005C0273" w:rsidP="005C0273">
      <w:pPr>
        <w:pStyle w:val="Default"/>
        <w:jc w:val="both"/>
        <w:rPr>
          <w:rFonts w:ascii="Times New Roman" w:hAnsi="Times New Roman" w:cs="Times New Roman"/>
        </w:rPr>
      </w:pPr>
      <w:proofErr w:type="gramStart"/>
      <w:r w:rsidRPr="005C0273">
        <w:rPr>
          <w:rFonts w:ascii="Times New Roman" w:hAnsi="Times New Roman" w:cs="Times New Roman"/>
        </w:rPr>
        <w:t>con</w:t>
      </w:r>
      <w:proofErr w:type="gramEnd"/>
      <w:r w:rsidRPr="005C0273">
        <w:rPr>
          <w:rFonts w:ascii="Times New Roman" w:hAnsi="Times New Roman" w:cs="Times New Roman"/>
        </w:rPr>
        <w:t xml:space="preserve"> sede legale in ……………...…</w:t>
      </w:r>
      <w:r w:rsidR="000336EE">
        <w:rPr>
          <w:rFonts w:ascii="Times New Roman" w:hAnsi="Times New Roman" w:cs="Times New Roman"/>
        </w:rPr>
        <w:t>…</w:t>
      </w:r>
      <w:r w:rsidRPr="005C0273">
        <w:rPr>
          <w:rFonts w:ascii="Times New Roman" w:hAnsi="Times New Roman" w:cs="Times New Roman"/>
        </w:rPr>
        <w:t xml:space="preserve">…………………………………… </w:t>
      </w:r>
      <w:proofErr w:type="spellStart"/>
      <w:r w:rsidRPr="005C0273">
        <w:rPr>
          <w:rFonts w:ascii="Times New Roman" w:hAnsi="Times New Roman" w:cs="Times New Roman"/>
        </w:rPr>
        <w:t>Prov</w:t>
      </w:r>
      <w:proofErr w:type="spellEnd"/>
      <w:r w:rsidRPr="005C0273">
        <w:rPr>
          <w:rFonts w:ascii="Times New Roman" w:hAnsi="Times New Roman" w:cs="Times New Roman"/>
        </w:rPr>
        <w:t>. ..…………</w:t>
      </w:r>
      <w:r w:rsidR="000336EE">
        <w:rPr>
          <w:rFonts w:ascii="Times New Roman" w:hAnsi="Times New Roman" w:cs="Times New Roman"/>
        </w:rPr>
        <w:t>..</w:t>
      </w:r>
      <w:r w:rsidRPr="005C0273">
        <w:rPr>
          <w:rFonts w:ascii="Times New Roman" w:hAnsi="Times New Roman" w:cs="Times New Roman"/>
        </w:rPr>
        <w:t xml:space="preserve">……… </w:t>
      </w:r>
    </w:p>
    <w:p w:rsidR="005C0273" w:rsidRPr="005C0273" w:rsidRDefault="005C0273" w:rsidP="005C0273">
      <w:pPr>
        <w:pStyle w:val="Default"/>
        <w:jc w:val="both"/>
        <w:rPr>
          <w:rFonts w:ascii="Times New Roman" w:hAnsi="Times New Roman" w:cs="Times New Roman"/>
        </w:rPr>
      </w:pPr>
      <w:r w:rsidRPr="005C0273">
        <w:rPr>
          <w:rFonts w:ascii="Times New Roman" w:hAnsi="Times New Roman" w:cs="Times New Roman"/>
        </w:rPr>
        <w:t xml:space="preserve">Via/P.zza ………………………………………………………………………… C.A.P. …………... </w:t>
      </w:r>
    </w:p>
    <w:p w:rsidR="005C0273" w:rsidRDefault="005C0273" w:rsidP="005C0273">
      <w:pPr>
        <w:pStyle w:val="Default"/>
        <w:jc w:val="both"/>
        <w:rPr>
          <w:rFonts w:ascii="Times New Roman" w:hAnsi="Times New Roman" w:cs="Times New Roman"/>
        </w:rPr>
      </w:pPr>
      <w:r w:rsidRPr="005C0273">
        <w:rPr>
          <w:rFonts w:ascii="Times New Roman" w:hAnsi="Times New Roman" w:cs="Times New Roman"/>
        </w:rPr>
        <w:t>C.F/P.I. …………………………</w:t>
      </w:r>
      <w:r w:rsidR="000336EE">
        <w:rPr>
          <w:rFonts w:ascii="Times New Roman" w:hAnsi="Times New Roman" w:cs="Times New Roman"/>
        </w:rPr>
        <w:t>………………………………………………</w:t>
      </w:r>
      <w:r w:rsidRPr="005C0273">
        <w:rPr>
          <w:rFonts w:ascii="Times New Roman" w:hAnsi="Times New Roman" w:cs="Times New Roman"/>
        </w:rPr>
        <w:t>……</w:t>
      </w:r>
      <w:proofErr w:type="gramStart"/>
      <w:r w:rsidRPr="005C0273">
        <w:rPr>
          <w:rFonts w:ascii="Times New Roman" w:hAnsi="Times New Roman" w:cs="Times New Roman"/>
        </w:rPr>
        <w:t>…….</w:t>
      </w:r>
      <w:proofErr w:type="gramEnd"/>
      <w:r w:rsidRPr="005C0273">
        <w:rPr>
          <w:rFonts w:ascii="Times New Roman" w:hAnsi="Times New Roman" w:cs="Times New Roman"/>
        </w:rPr>
        <w:t xml:space="preserve">.……….... </w:t>
      </w:r>
    </w:p>
    <w:p w:rsidR="005C0273" w:rsidRPr="005C0273" w:rsidRDefault="005C0273" w:rsidP="005C0273">
      <w:pPr>
        <w:pStyle w:val="Default"/>
        <w:jc w:val="both"/>
        <w:rPr>
          <w:rFonts w:ascii="Times New Roman" w:hAnsi="Times New Roman" w:cs="Times New Roman"/>
        </w:rPr>
      </w:pPr>
      <w:proofErr w:type="gramStart"/>
      <w:r>
        <w:rPr>
          <w:rFonts w:ascii="Times New Roman" w:hAnsi="Times New Roman" w:cs="Times New Roman"/>
        </w:rPr>
        <w:t>i</w:t>
      </w:r>
      <w:r w:rsidRPr="005C0273">
        <w:rPr>
          <w:rFonts w:ascii="Times New Roman" w:hAnsi="Times New Roman" w:cs="Times New Roman"/>
        </w:rPr>
        <w:t>scritta</w:t>
      </w:r>
      <w:proofErr w:type="gramEnd"/>
      <w:r w:rsidRPr="005C0273">
        <w:rPr>
          <w:rFonts w:ascii="Times New Roman" w:hAnsi="Times New Roman" w:cs="Times New Roman"/>
        </w:rPr>
        <w:t xml:space="preserve"> nel Registro delle Imprese della Camera di Commercio Industria Artigianato e Agricoltura di ……………………………………………………. </w:t>
      </w:r>
      <w:proofErr w:type="gramStart"/>
      <w:r w:rsidRPr="005C0273">
        <w:rPr>
          <w:rFonts w:ascii="Times New Roman" w:hAnsi="Times New Roman" w:cs="Times New Roman"/>
        </w:rPr>
        <w:t>al</w:t>
      </w:r>
      <w:proofErr w:type="gramEnd"/>
      <w:r w:rsidRPr="005C0273">
        <w:rPr>
          <w:rFonts w:ascii="Times New Roman" w:hAnsi="Times New Roman" w:cs="Times New Roman"/>
        </w:rPr>
        <w:t xml:space="preserve"> numero REA ……………………</w:t>
      </w:r>
      <w:r w:rsidR="000336EE">
        <w:rPr>
          <w:rFonts w:ascii="Times New Roman" w:hAnsi="Times New Roman" w:cs="Times New Roman"/>
        </w:rPr>
        <w:t>….</w:t>
      </w:r>
      <w:r w:rsidRPr="005C0273">
        <w:rPr>
          <w:rFonts w:ascii="Times New Roman" w:hAnsi="Times New Roman" w:cs="Times New Roman"/>
        </w:rPr>
        <w:t xml:space="preserve"> </w:t>
      </w:r>
      <w:proofErr w:type="gramStart"/>
      <w:r w:rsidRPr="005C0273">
        <w:rPr>
          <w:rFonts w:ascii="Times New Roman" w:hAnsi="Times New Roman" w:cs="Times New Roman"/>
          <w:b/>
          <w:bCs/>
          <w:i/>
          <w:iCs/>
        </w:rPr>
        <w:t>oppure</w:t>
      </w:r>
      <w:proofErr w:type="gramEnd"/>
      <w:r w:rsidRPr="005C0273">
        <w:rPr>
          <w:rFonts w:ascii="Times New Roman" w:hAnsi="Times New Roman" w:cs="Times New Roman"/>
          <w:b/>
          <w:bCs/>
          <w:i/>
          <w:iCs/>
        </w:rPr>
        <w:t xml:space="preserve"> </w:t>
      </w:r>
    </w:p>
    <w:p w:rsidR="000336EE" w:rsidRDefault="005C0273" w:rsidP="005C0273">
      <w:pPr>
        <w:pStyle w:val="Default"/>
        <w:jc w:val="both"/>
        <w:rPr>
          <w:rFonts w:ascii="Times New Roman" w:hAnsi="Times New Roman" w:cs="Times New Roman"/>
        </w:rPr>
      </w:pPr>
      <w:proofErr w:type="gramStart"/>
      <w:r w:rsidRPr="005C0273">
        <w:rPr>
          <w:rFonts w:ascii="Times New Roman" w:hAnsi="Times New Roman" w:cs="Times New Roman"/>
        </w:rPr>
        <w:t>iscritto</w:t>
      </w:r>
      <w:proofErr w:type="gramEnd"/>
      <w:r w:rsidRPr="005C0273">
        <w:rPr>
          <w:rFonts w:ascii="Times New Roman" w:hAnsi="Times New Roman" w:cs="Times New Roman"/>
        </w:rPr>
        <w:t xml:space="preserve"> nel Registro </w:t>
      </w:r>
      <w:r>
        <w:rPr>
          <w:rFonts w:ascii="Times New Roman" w:hAnsi="Times New Roman" w:cs="Times New Roman"/>
        </w:rPr>
        <w:t>o nell’Albo</w:t>
      </w:r>
      <w:r w:rsidRPr="005C0273">
        <w:rPr>
          <w:rFonts w:ascii="Times New Roman" w:hAnsi="Times New Roman" w:cs="Times New Roman"/>
        </w:rPr>
        <w:t xml:space="preserve"> …….……..…………….………………………………………. </w:t>
      </w:r>
    </w:p>
    <w:p w:rsidR="005C0273" w:rsidRPr="005C0273" w:rsidRDefault="005C0273" w:rsidP="005C0273">
      <w:pPr>
        <w:pStyle w:val="Default"/>
        <w:jc w:val="both"/>
        <w:rPr>
          <w:rFonts w:ascii="Times New Roman" w:hAnsi="Times New Roman" w:cs="Times New Roman"/>
        </w:rPr>
      </w:pPr>
      <w:proofErr w:type="gramStart"/>
      <w:r w:rsidRPr="005C0273">
        <w:rPr>
          <w:rFonts w:ascii="Times New Roman" w:hAnsi="Times New Roman" w:cs="Times New Roman"/>
        </w:rPr>
        <w:t>con</w:t>
      </w:r>
      <w:proofErr w:type="gramEnd"/>
      <w:r w:rsidRPr="005C0273">
        <w:rPr>
          <w:rFonts w:ascii="Times New Roman" w:hAnsi="Times New Roman" w:cs="Times New Roman"/>
        </w:rPr>
        <w:t xml:space="preserve"> il numero ……………….. </w:t>
      </w:r>
    </w:p>
    <w:p w:rsidR="005C0273" w:rsidRPr="005C0273" w:rsidRDefault="005C0273" w:rsidP="005C0273">
      <w:pPr>
        <w:pStyle w:val="Default"/>
        <w:jc w:val="both"/>
        <w:rPr>
          <w:rFonts w:ascii="Times New Roman" w:hAnsi="Times New Roman" w:cs="Times New Roman"/>
        </w:rPr>
      </w:pPr>
      <w:r w:rsidRPr="005C0273">
        <w:rPr>
          <w:rFonts w:ascii="Times New Roman" w:hAnsi="Times New Roman" w:cs="Times New Roman"/>
        </w:rPr>
        <w:t xml:space="preserve"> </w:t>
      </w:r>
      <w:proofErr w:type="gramStart"/>
      <w:r w:rsidRPr="005C0273">
        <w:rPr>
          <w:rFonts w:ascii="Times New Roman" w:hAnsi="Times New Roman" w:cs="Times New Roman"/>
          <w:b/>
          <w:bCs/>
        </w:rPr>
        <w:t>in</w:t>
      </w:r>
      <w:proofErr w:type="gramEnd"/>
      <w:r w:rsidRPr="005C0273">
        <w:rPr>
          <w:rFonts w:ascii="Times New Roman" w:hAnsi="Times New Roman" w:cs="Times New Roman"/>
          <w:b/>
          <w:bCs/>
        </w:rPr>
        <w:t xml:space="preserve"> qualità di </w:t>
      </w:r>
      <w:r w:rsidR="000336EE">
        <w:rPr>
          <w:rFonts w:ascii="Times New Roman" w:hAnsi="Times New Roman" w:cs="Times New Roman"/>
          <w:b/>
          <w:bCs/>
        </w:rPr>
        <w:t xml:space="preserve"> ….</w:t>
      </w:r>
      <w:r w:rsidRPr="005C0273">
        <w:rPr>
          <w:rFonts w:ascii="Times New Roman" w:hAnsi="Times New Roman" w:cs="Times New Roman"/>
        </w:rPr>
        <w:t xml:space="preserve">…………………………………………………………………………………… </w:t>
      </w:r>
    </w:p>
    <w:p w:rsidR="005C0273" w:rsidRPr="005C0273" w:rsidRDefault="005C0273" w:rsidP="005C0273">
      <w:pPr>
        <w:pStyle w:val="Default"/>
        <w:jc w:val="both"/>
        <w:rPr>
          <w:rFonts w:ascii="Times New Roman" w:hAnsi="Times New Roman" w:cs="Times New Roman"/>
        </w:rPr>
      </w:pPr>
      <w:r w:rsidRPr="005C0273">
        <w:rPr>
          <w:rFonts w:ascii="Times New Roman" w:hAnsi="Times New Roman" w:cs="Times New Roman"/>
        </w:rPr>
        <w:t>………………………………</w:t>
      </w:r>
      <w:r w:rsidR="000336EE">
        <w:rPr>
          <w:rFonts w:ascii="Times New Roman" w:hAnsi="Times New Roman" w:cs="Times New Roman"/>
        </w:rPr>
        <w:t>…………………………………………………………………………</w:t>
      </w:r>
    </w:p>
    <w:p w:rsidR="005C0273" w:rsidRPr="005C0273" w:rsidRDefault="005C0273" w:rsidP="005C0273">
      <w:pPr>
        <w:pStyle w:val="Default"/>
        <w:jc w:val="both"/>
        <w:rPr>
          <w:rFonts w:ascii="Times New Roman" w:hAnsi="Times New Roman" w:cs="Times New Roman"/>
        </w:rPr>
      </w:pPr>
      <w:r w:rsidRPr="005C0273">
        <w:rPr>
          <w:rFonts w:ascii="Times New Roman" w:hAnsi="Times New Roman" w:cs="Times New Roman"/>
          <w:i/>
          <w:iCs/>
        </w:rPr>
        <w:t xml:space="preserve">(N.B.: specificare i dati della persona fisica o giuridica rappresentata, ovvero sede, Codice fiscale, Partita IVA, Registro Imprese, numero REA o numero di iscrizione) </w:t>
      </w:r>
    </w:p>
    <w:p w:rsidR="005C0273" w:rsidRDefault="005C0273" w:rsidP="005C0273">
      <w:pPr>
        <w:pStyle w:val="Default"/>
        <w:jc w:val="both"/>
        <w:rPr>
          <w:rFonts w:ascii="Times New Roman" w:hAnsi="Times New Roman" w:cs="Times New Roman"/>
        </w:rPr>
      </w:pPr>
    </w:p>
    <w:p w:rsidR="005C0273" w:rsidRPr="005C0273" w:rsidRDefault="005C0273" w:rsidP="005C0273">
      <w:pPr>
        <w:pStyle w:val="Default"/>
        <w:jc w:val="both"/>
        <w:rPr>
          <w:rFonts w:ascii="Times New Roman" w:hAnsi="Times New Roman" w:cs="Times New Roman"/>
        </w:rPr>
      </w:pPr>
      <w:r w:rsidRPr="005C0273">
        <w:rPr>
          <w:rFonts w:ascii="Times New Roman" w:hAnsi="Times New Roman" w:cs="Times New Roman"/>
        </w:rPr>
        <w:t>A tal fine, sotto la propria responsabilità, consapevole ed edotto delle sanzioni pe</w:t>
      </w:r>
      <w:r>
        <w:rPr>
          <w:rFonts w:ascii="Times New Roman" w:hAnsi="Times New Roman" w:cs="Times New Roman"/>
        </w:rPr>
        <w:t xml:space="preserve">nali previste dall’art. 76 del d. </w:t>
      </w:r>
      <w:r w:rsidRPr="005C0273">
        <w:rPr>
          <w:rFonts w:ascii="Times New Roman" w:hAnsi="Times New Roman" w:cs="Times New Roman"/>
        </w:rPr>
        <w:t>P</w:t>
      </w:r>
      <w:r>
        <w:rPr>
          <w:rFonts w:ascii="Times New Roman" w:hAnsi="Times New Roman" w:cs="Times New Roman"/>
        </w:rPr>
        <w:t>.</w:t>
      </w:r>
      <w:r w:rsidRPr="005C0273">
        <w:rPr>
          <w:rFonts w:ascii="Times New Roman" w:hAnsi="Times New Roman" w:cs="Times New Roman"/>
        </w:rPr>
        <w:t>R</w:t>
      </w:r>
      <w:r>
        <w:rPr>
          <w:rFonts w:ascii="Times New Roman" w:hAnsi="Times New Roman" w:cs="Times New Roman"/>
        </w:rPr>
        <w:t>. n.</w:t>
      </w:r>
      <w:r w:rsidRPr="005C0273">
        <w:rPr>
          <w:rFonts w:ascii="Times New Roman" w:hAnsi="Times New Roman" w:cs="Times New Roman"/>
        </w:rPr>
        <w:t xml:space="preserve"> 445/2000 e </w:t>
      </w:r>
      <w:proofErr w:type="spellStart"/>
      <w:r w:rsidRPr="005C0273">
        <w:rPr>
          <w:rFonts w:ascii="Times New Roman" w:hAnsi="Times New Roman" w:cs="Times New Roman"/>
        </w:rPr>
        <w:t>s</w:t>
      </w:r>
      <w:r>
        <w:rPr>
          <w:rFonts w:ascii="Times New Roman" w:hAnsi="Times New Roman" w:cs="Times New Roman"/>
        </w:rPr>
        <w:t>s.</w:t>
      </w:r>
      <w:r w:rsidRPr="005C0273">
        <w:rPr>
          <w:rFonts w:ascii="Times New Roman" w:hAnsi="Times New Roman" w:cs="Times New Roman"/>
        </w:rPr>
        <w:t>m</w:t>
      </w:r>
      <w:r>
        <w:rPr>
          <w:rFonts w:ascii="Times New Roman" w:hAnsi="Times New Roman" w:cs="Times New Roman"/>
        </w:rPr>
        <w:t>m.</w:t>
      </w:r>
      <w:r w:rsidRPr="005C0273">
        <w:rPr>
          <w:rFonts w:ascii="Times New Roman" w:hAnsi="Times New Roman" w:cs="Times New Roman"/>
        </w:rPr>
        <w:t>i</w:t>
      </w:r>
      <w:r>
        <w:rPr>
          <w:rFonts w:ascii="Times New Roman" w:hAnsi="Times New Roman" w:cs="Times New Roman"/>
        </w:rPr>
        <w:t>i</w:t>
      </w:r>
      <w:proofErr w:type="spellEnd"/>
      <w:r w:rsidRPr="005C0273">
        <w:rPr>
          <w:rFonts w:ascii="Times New Roman" w:hAnsi="Times New Roman" w:cs="Times New Roman"/>
        </w:rPr>
        <w:t xml:space="preserve">. </w:t>
      </w:r>
      <w:proofErr w:type="gramStart"/>
      <w:r w:rsidRPr="005C0273">
        <w:rPr>
          <w:rFonts w:ascii="Times New Roman" w:hAnsi="Times New Roman" w:cs="Times New Roman"/>
        </w:rPr>
        <w:t>in</w:t>
      </w:r>
      <w:proofErr w:type="gramEnd"/>
      <w:r w:rsidRPr="005C0273">
        <w:rPr>
          <w:rFonts w:ascii="Times New Roman" w:hAnsi="Times New Roman" w:cs="Times New Roman"/>
        </w:rPr>
        <w:t xml:space="preserve"> caso di dichiarazioni mendaci, </w:t>
      </w:r>
    </w:p>
    <w:p w:rsidR="000336EE" w:rsidRDefault="000336EE" w:rsidP="005C0273">
      <w:pPr>
        <w:pStyle w:val="Default"/>
        <w:jc w:val="center"/>
        <w:rPr>
          <w:rFonts w:ascii="Times New Roman" w:hAnsi="Times New Roman" w:cs="Times New Roman"/>
          <w:b/>
          <w:bCs/>
        </w:rPr>
      </w:pPr>
    </w:p>
    <w:p w:rsidR="0001792E" w:rsidRDefault="0001792E" w:rsidP="005C0273">
      <w:pPr>
        <w:pStyle w:val="Default"/>
        <w:jc w:val="center"/>
        <w:rPr>
          <w:rFonts w:ascii="Times New Roman" w:hAnsi="Times New Roman" w:cs="Times New Roman"/>
          <w:b/>
          <w:bCs/>
        </w:rPr>
      </w:pPr>
    </w:p>
    <w:p w:rsidR="00E91A1A" w:rsidRDefault="00E91A1A" w:rsidP="005C0273">
      <w:pPr>
        <w:pStyle w:val="Default"/>
        <w:jc w:val="center"/>
        <w:rPr>
          <w:rFonts w:ascii="Times New Roman" w:hAnsi="Times New Roman" w:cs="Times New Roman"/>
          <w:b/>
          <w:bCs/>
        </w:rPr>
      </w:pPr>
    </w:p>
    <w:p w:rsidR="00E91A1A" w:rsidRDefault="00E91A1A" w:rsidP="005C0273">
      <w:pPr>
        <w:pStyle w:val="Default"/>
        <w:jc w:val="center"/>
        <w:rPr>
          <w:rFonts w:ascii="Times New Roman" w:hAnsi="Times New Roman" w:cs="Times New Roman"/>
          <w:b/>
          <w:bCs/>
        </w:rPr>
      </w:pPr>
    </w:p>
    <w:p w:rsidR="00E91A1A" w:rsidRDefault="00E91A1A" w:rsidP="005C0273">
      <w:pPr>
        <w:pStyle w:val="Default"/>
        <w:jc w:val="center"/>
        <w:rPr>
          <w:rFonts w:ascii="Times New Roman" w:hAnsi="Times New Roman" w:cs="Times New Roman"/>
          <w:b/>
          <w:bCs/>
        </w:rPr>
      </w:pPr>
    </w:p>
    <w:p w:rsidR="0001792E" w:rsidRDefault="0001792E" w:rsidP="005C0273">
      <w:pPr>
        <w:pStyle w:val="Default"/>
        <w:jc w:val="center"/>
        <w:rPr>
          <w:rFonts w:ascii="Times New Roman" w:hAnsi="Times New Roman" w:cs="Times New Roman"/>
          <w:b/>
          <w:bCs/>
        </w:rPr>
      </w:pPr>
    </w:p>
    <w:p w:rsidR="005C0273" w:rsidRPr="005C0273" w:rsidRDefault="005C0273" w:rsidP="005C0273">
      <w:pPr>
        <w:pStyle w:val="Default"/>
        <w:jc w:val="center"/>
        <w:rPr>
          <w:rFonts w:ascii="Times New Roman" w:hAnsi="Times New Roman" w:cs="Times New Roman"/>
        </w:rPr>
      </w:pPr>
      <w:r w:rsidRPr="005C0273">
        <w:rPr>
          <w:rFonts w:ascii="Times New Roman" w:hAnsi="Times New Roman" w:cs="Times New Roman"/>
          <w:b/>
          <w:bCs/>
        </w:rPr>
        <w:t>DICHIARA</w:t>
      </w:r>
    </w:p>
    <w:p w:rsidR="005C0273" w:rsidRPr="005C0273" w:rsidRDefault="005C0273" w:rsidP="005C0273">
      <w:pPr>
        <w:pStyle w:val="Default"/>
        <w:spacing w:after="55"/>
        <w:jc w:val="both"/>
        <w:rPr>
          <w:rFonts w:ascii="Times New Roman" w:hAnsi="Times New Roman" w:cs="Times New Roman"/>
        </w:rPr>
      </w:pPr>
      <w:r w:rsidRPr="005C0273">
        <w:rPr>
          <w:rFonts w:ascii="Times New Roman" w:hAnsi="Times New Roman" w:cs="Times New Roman"/>
        </w:rPr>
        <w:t xml:space="preserve">a) di essere in possesso della piena capacità di agire, di non trovarsi in stato di inabilitazione, interdizione giudiziale o legale e che non sussistono a proprio carico procedimenti in corso relativamente a tali stati; </w:t>
      </w:r>
    </w:p>
    <w:p w:rsidR="005C0273" w:rsidRPr="005C0273" w:rsidRDefault="005C0273" w:rsidP="005C0273">
      <w:pPr>
        <w:pStyle w:val="Default"/>
        <w:spacing w:after="55"/>
        <w:jc w:val="both"/>
        <w:rPr>
          <w:rFonts w:ascii="Times New Roman" w:hAnsi="Times New Roman" w:cs="Times New Roman"/>
        </w:rPr>
      </w:pPr>
      <w:r w:rsidRPr="005C0273">
        <w:rPr>
          <w:rFonts w:ascii="Times New Roman" w:hAnsi="Times New Roman" w:cs="Times New Roman"/>
        </w:rPr>
        <w:t xml:space="preserve">b) di non trovarsi in stato di fallimento, di liquidazione coatta o di concordato preventivo, salvo il caso di concordato con continuità aziendale, e che non è in corso alcun procedimento per la dichiarazione di una delle suddette situazioni; </w:t>
      </w:r>
    </w:p>
    <w:p w:rsidR="005C0273" w:rsidRPr="005C0273" w:rsidRDefault="005C0273" w:rsidP="005C0273">
      <w:pPr>
        <w:pStyle w:val="Default"/>
        <w:spacing w:after="55"/>
        <w:jc w:val="both"/>
        <w:rPr>
          <w:rFonts w:ascii="Times New Roman" w:hAnsi="Times New Roman" w:cs="Times New Roman"/>
        </w:rPr>
      </w:pPr>
      <w:r w:rsidRPr="005C0273">
        <w:rPr>
          <w:rFonts w:ascii="Times New Roman" w:hAnsi="Times New Roman" w:cs="Times New Roman"/>
        </w:rPr>
        <w:t>c) di non trovarsi nelle condizioni di cui all’</w:t>
      </w:r>
      <w:r>
        <w:rPr>
          <w:rFonts w:ascii="Times New Roman" w:hAnsi="Times New Roman" w:cs="Times New Roman"/>
        </w:rPr>
        <w:t xml:space="preserve">art. 9, comma 2, </w:t>
      </w:r>
      <w:proofErr w:type="spellStart"/>
      <w:r>
        <w:rPr>
          <w:rFonts w:ascii="Times New Roman" w:hAnsi="Times New Roman" w:cs="Times New Roman"/>
        </w:rPr>
        <w:t>lett</w:t>
      </w:r>
      <w:proofErr w:type="spellEnd"/>
      <w:r>
        <w:rPr>
          <w:rFonts w:ascii="Times New Roman" w:hAnsi="Times New Roman" w:cs="Times New Roman"/>
        </w:rPr>
        <w:t>. c), del d.l</w:t>
      </w:r>
      <w:r w:rsidRPr="005C0273">
        <w:rPr>
          <w:rFonts w:ascii="Times New Roman" w:hAnsi="Times New Roman" w:cs="Times New Roman"/>
        </w:rPr>
        <w:t xml:space="preserve">gs. n. 231/2001; </w:t>
      </w:r>
    </w:p>
    <w:p w:rsidR="005C0273" w:rsidRPr="005C0273" w:rsidRDefault="005C0273" w:rsidP="005C0273">
      <w:pPr>
        <w:pStyle w:val="Default"/>
        <w:spacing w:after="55"/>
        <w:jc w:val="both"/>
        <w:rPr>
          <w:rFonts w:ascii="Times New Roman" w:hAnsi="Times New Roman" w:cs="Times New Roman"/>
        </w:rPr>
      </w:pPr>
      <w:r w:rsidRPr="005C0273">
        <w:rPr>
          <w:rFonts w:ascii="Times New Roman" w:hAnsi="Times New Roman" w:cs="Times New Roman"/>
        </w:rPr>
        <w:t>d) di non avere a proprio carico procedimenti in corso per l’applicazione di una delle misure di preve</w:t>
      </w:r>
      <w:r>
        <w:rPr>
          <w:rFonts w:ascii="Times New Roman" w:hAnsi="Times New Roman" w:cs="Times New Roman"/>
        </w:rPr>
        <w:t>nzione di cui all’art. 6 del d.l</w:t>
      </w:r>
      <w:r w:rsidRPr="005C0273">
        <w:rPr>
          <w:rFonts w:ascii="Times New Roman" w:hAnsi="Times New Roman" w:cs="Times New Roman"/>
        </w:rPr>
        <w:t>gs. n. 159/2011 e che non sussiste a proprio carico alcuno dei div</w:t>
      </w:r>
      <w:r>
        <w:rPr>
          <w:rFonts w:ascii="Times New Roman" w:hAnsi="Times New Roman" w:cs="Times New Roman"/>
        </w:rPr>
        <w:t>ieti previsti dall’art. 67 del d.l</w:t>
      </w:r>
      <w:r w:rsidRPr="005C0273">
        <w:rPr>
          <w:rFonts w:ascii="Times New Roman" w:hAnsi="Times New Roman" w:cs="Times New Roman"/>
        </w:rPr>
        <w:t xml:space="preserve">gs. n. 159/2011; </w:t>
      </w:r>
    </w:p>
    <w:p w:rsidR="005C0273" w:rsidRPr="005C0273" w:rsidRDefault="005C0273" w:rsidP="005C0273">
      <w:pPr>
        <w:pStyle w:val="Default"/>
        <w:jc w:val="both"/>
        <w:rPr>
          <w:rFonts w:ascii="Times New Roman" w:hAnsi="Times New Roman" w:cs="Times New Roman"/>
        </w:rPr>
      </w:pPr>
      <w:r w:rsidRPr="005C0273">
        <w:rPr>
          <w:rFonts w:ascii="Times New Roman" w:hAnsi="Times New Roman" w:cs="Times New Roman"/>
        </w:rPr>
        <w:t>e) che non sussistono a carico del rappresentante legale, degli amministratori muniti di legale rappresentanza (o a carico della persona fisica offerente) sentenze definitive di condanna passate in giudicato, ovvero sentenze di applicazione della pena su richiesta ai sensi dell’art. 444 c.p.p., ovvero altri provvedimenti conseguenti a violazioni di leggi penali per gravi reati, ai s</w:t>
      </w:r>
      <w:r>
        <w:rPr>
          <w:rFonts w:ascii="Times New Roman" w:hAnsi="Times New Roman" w:cs="Times New Roman"/>
        </w:rPr>
        <w:t>ensi dell’art. 80, comma 1 del d.lgs. n. 50/2016;</w:t>
      </w:r>
    </w:p>
    <w:p w:rsidR="005C0273" w:rsidRPr="005C0273" w:rsidRDefault="005C0273" w:rsidP="005C0273">
      <w:pPr>
        <w:pStyle w:val="Default"/>
        <w:jc w:val="both"/>
        <w:rPr>
          <w:rFonts w:ascii="Times New Roman" w:hAnsi="Times New Roman" w:cs="Times New Roman"/>
        </w:rPr>
      </w:pPr>
      <w:proofErr w:type="gramStart"/>
      <w:r w:rsidRPr="005C0273">
        <w:rPr>
          <w:rFonts w:ascii="Times New Roman" w:hAnsi="Times New Roman" w:cs="Times New Roman"/>
          <w:b/>
          <w:bCs/>
          <w:i/>
          <w:iCs/>
        </w:rPr>
        <w:t>oppure</w:t>
      </w:r>
      <w:proofErr w:type="gramEnd"/>
      <w:r w:rsidRPr="005C0273">
        <w:rPr>
          <w:rFonts w:ascii="Times New Roman" w:hAnsi="Times New Roman" w:cs="Times New Roman"/>
          <w:b/>
          <w:bCs/>
          <w:i/>
          <w:iCs/>
        </w:rPr>
        <w:t xml:space="preserve"> </w:t>
      </w:r>
    </w:p>
    <w:p w:rsidR="005C0273" w:rsidRDefault="005C0273" w:rsidP="005C0273">
      <w:pPr>
        <w:pStyle w:val="Default"/>
        <w:jc w:val="both"/>
        <w:rPr>
          <w:rFonts w:ascii="Times New Roman" w:hAnsi="Times New Roman" w:cs="Times New Roman"/>
        </w:rPr>
      </w:pPr>
      <w:proofErr w:type="gramStart"/>
      <w:r w:rsidRPr="005C0273">
        <w:rPr>
          <w:rFonts w:ascii="Times New Roman" w:hAnsi="Times New Roman" w:cs="Times New Roman"/>
        </w:rPr>
        <w:t>che</w:t>
      </w:r>
      <w:proofErr w:type="gramEnd"/>
      <w:r w:rsidRPr="005C0273">
        <w:rPr>
          <w:rFonts w:ascii="Times New Roman" w:hAnsi="Times New Roman" w:cs="Times New Roman"/>
        </w:rPr>
        <w:t xml:space="preserve"> i soggetti di cui sopra hanno riportato le seguenti condanne o provvedimenti di applicazione della pena su richiesta delle parti ai sensi dell’art. 444 c.p.p., ovvero altri provvedimenti conseguenti a violazione di leggi penali: </w:t>
      </w:r>
    </w:p>
    <w:p w:rsidR="005C0273" w:rsidRPr="005C0273" w:rsidRDefault="005C0273" w:rsidP="005C0273">
      <w:pPr>
        <w:tabs>
          <w:tab w:val="left" w:pos="3725"/>
        </w:tabs>
        <w:jc w:val="both"/>
        <w:rPr>
          <w:rFonts w:ascii="Times New Roman" w:hAnsi="Times New Roman"/>
        </w:rPr>
      </w:pPr>
      <w:r w:rsidRPr="005C0273">
        <w:rPr>
          <w:rFonts w:ascii="Times New Roman" w:hAnsi="Times New Roman"/>
        </w:rPr>
        <w:t>………….……………………………………………………………………………….</w:t>
      </w:r>
      <w:r>
        <w:rPr>
          <w:rFonts w:ascii="Times New Roman" w:hAnsi="Times New Roman"/>
        </w:rPr>
        <w:t xml:space="preserve">........…… </w:t>
      </w:r>
      <w:r w:rsidRPr="005C0273">
        <w:rPr>
          <w:rFonts w:ascii="Times New Roman" w:hAnsi="Times New Roman"/>
        </w:rPr>
        <w:t xml:space="preserve">……………………………………………………………………………..……………………… …………………………………………………………………………………………………….. </w:t>
      </w:r>
    </w:p>
    <w:p w:rsidR="005C0273" w:rsidRPr="005C0273" w:rsidRDefault="005C0273" w:rsidP="005C0273">
      <w:pPr>
        <w:pStyle w:val="Default"/>
        <w:spacing w:after="55"/>
        <w:jc w:val="both"/>
        <w:rPr>
          <w:rFonts w:ascii="Times New Roman" w:hAnsi="Times New Roman" w:cs="Times New Roman"/>
        </w:rPr>
      </w:pPr>
      <w:r w:rsidRPr="005C0273">
        <w:rPr>
          <w:rFonts w:ascii="Times New Roman" w:hAnsi="Times New Roman" w:cs="Times New Roman"/>
        </w:rPr>
        <w:t xml:space="preserve">f) di non trovarsi in stato di incapacità di contrarre con la Pubblica Amministrazione ai sensi delle vigenti normative e, in caso di impresa, che gli amministratori muniti del potere di legale rappresentanza sono in possesso della capacità di contrarre con la Pubblica Amministrazione; </w:t>
      </w:r>
    </w:p>
    <w:p w:rsidR="005C0273" w:rsidRPr="005C0273" w:rsidRDefault="005C0273" w:rsidP="005C0273">
      <w:pPr>
        <w:pStyle w:val="Default"/>
        <w:spacing w:after="55"/>
        <w:jc w:val="both"/>
        <w:rPr>
          <w:rFonts w:ascii="Times New Roman" w:hAnsi="Times New Roman" w:cs="Times New Roman"/>
        </w:rPr>
      </w:pPr>
      <w:r w:rsidRPr="005C0273">
        <w:rPr>
          <w:rFonts w:ascii="Times New Roman" w:hAnsi="Times New Roman" w:cs="Times New Roman"/>
        </w:rPr>
        <w:t xml:space="preserve">g) di non avere reso false dichiarazioni nell’anno antecedente alla data di pubblicazione del presente bando, in merito ai requisiti e alle condizioni rilevanti per la partecipazione alle procedure di pubblico incanto; </w:t>
      </w:r>
    </w:p>
    <w:p w:rsidR="005C0273" w:rsidRPr="005C0273" w:rsidRDefault="005C0273" w:rsidP="005C0273">
      <w:pPr>
        <w:pStyle w:val="Default"/>
        <w:spacing w:after="55"/>
        <w:jc w:val="both"/>
        <w:rPr>
          <w:rFonts w:ascii="Times New Roman" w:hAnsi="Times New Roman" w:cs="Times New Roman"/>
        </w:rPr>
      </w:pPr>
      <w:r w:rsidRPr="005C0273">
        <w:rPr>
          <w:rFonts w:ascii="Times New Roman" w:hAnsi="Times New Roman" w:cs="Times New Roman"/>
        </w:rPr>
        <w:t xml:space="preserve">h) di non trovarsi, rispetto a un altro partecipante all’asta, in una situazione di controllo di cui all’art. 2359 c.c. o in una qualsiasi altra relazione, anche di fatto, se la situazione di controllo o la relazione comporti che le offerte sono imputabili a un unico centro decisionale; </w:t>
      </w:r>
    </w:p>
    <w:p w:rsidR="005C0273" w:rsidRPr="005C0273" w:rsidRDefault="005C0273" w:rsidP="005C0273">
      <w:pPr>
        <w:pStyle w:val="Default"/>
        <w:spacing w:after="55"/>
        <w:jc w:val="both"/>
        <w:rPr>
          <w:rFonts w:ascii="Times New Roman" w:hAnsi="Times New Roman" w:cs="Times New Roman"/>
        </w:rPr>
      </w:pPr>
      <w:r w:rsidRPr="005C0273">
        <w:rPr>
          <w:rFonts w:ascii="Times New Roman" w:hAnsi="Times New Roman" w:cs="Times New Roman"/>
        </w:rPr>
        <w:t xml:space="preserve">i) di non presentare, direttamente o indirettamente, più di un’offerta per il medesimo lotto; </w:t>
      </w:r>
    </w:p>
    <w:p w:rsidR="005C0273" w:rsidRPr="005C0273" w:rsidRDefault="005C0273" w:rsidP="005C0273">
      <w:pPr>
        <w:pStyle w:val="Default"/>
        <w:spacing w:after="55"/>
        <w:jc w:val="both"/>
        <w:rPr>
          <w:rFonts w:ascii="Times New Roman" w:hAnsi="Times New Roman" w:cs="Times New Roman"/>
        </w:rPr>
      </w:pPr>
      <w:r w:rsidRPr="005C0273">
        <w:rPr>
          <w:rFonts w:ascii="Times New Roman" w:hAnsi="Times New Roman" w:cs="Times New Roman"/>
        </w:rPr>
        <w:t xml:space="preserve">j) di aver preso visione del bando d’asta e di accettare tutte le disposizioni, condizioni, prescrizioni e modalità contenute nello stesso bando e nei suoi allegati, senza alcuna riserva, inclusi eventuali </w:t>
      </w:r>
      <w:proofErr w:type="gramStart"/>
      <w:r w:rsidRPr="005C0273">
        <w:rPr>
          <w:rFonts w:ascii="Times New Roman" w:hAnsi="Times New Roman" w:cs="Times New Roman"/>
        </w:rPr>
        <w:t>integrazioni</w:t>
      </w:r>
      <w:proofErr w:type="gramEnd"/>
      <w:r w:rsidRPr="005C0273">
        <w:rPr>
          <w:rFonts w:ascii="Times New Roman" w:hAnsi="Times New Roman" w:cs="Times New Roman"/>
        </w:rPr>
        <w:t xml:space="preserve"> e chiarimenti </w:t>
      </w:r>
      <w:r w:rsidRPr="001D1D35">
        <w:rPr>
          <w:rFonts w:ascii="Times New Roman" w:hAnsi="Times New Roman" w:cs="Times New Roman"/>
        </w:rPr>
        <w:t xml:space="preserve">pubblicati sul sito web </w:t>
      </w:r>
      <w:r w:rsidR="00EB13F4" w:rsidRPr="001D1D35">
        <w:rPr>
          <w:rFonts w:ascii="Times New Roman" w:hAnsi="Times New Roman" w:cs="Times New Roman"/>
        </w:rPr>
        <w:t xml:space="preserve">istituzionale </w:t>
      </w:r>
      <w:r w:rsidR="00D0432E" w:rsidRPr="001D1D35">
        <w:rPr>
          <w:rFonts w:ascii="Times New Roman" w:hAnsi="Times New Roman" w:cs="Times New Roman"/>
        </w:rPr>
        <w:t xml:space="preserve">di </w:t>
      </w:r>
      <w:r w:rsidR="00EB13F4" w:rsidRPr="001D1D35">
        <w:rPr>
          <w:rFonts w:ascii="Times New Roman" w:hAnsi="Times New Roman" w:cs="Times New Roman"/>
        </w:rPr>
        <w:t>Lazio</w:t>
      </w:r>
      <w:r w:rsidR="00D0432E" w:rsidRPr="001D1D35">
        <w:rPr>
          <w:rFonts w:ascii="Times New Roman" w:hAnsi="Times New Roman" w:cs="Times New Roman"/>
        </w:rPr>
        <w:t xml:space="preserve"> Innova</w:t>
      </w:r>
      <w:r w:rsidRPr="001D1D35">
        <w:rPr>
          <w:rFonts w:ascii="Times New Roman" w:hAnsi="Times New Roman" w:cs="Times New Roman"/>
        </w:rPr>
        <w:t>;</w:t>
      </w:r>
      <w:r w:rsidRPr="005C0273">
        <w:rPr>
          <w:rFonts w:ascii="Times New Roman" w:hAnsi="Times New Roman" w:cs="Times New Roman"/>
        </w:rPr>
        <w:t xml:space="preserve"> </w:t>
      </w:r>
    </w:p>
    <w:p w:rsidR="005C0273" w:rsidRPr="005C0273" w:rsidRDefault="005C0273" w:rsidP="005C0273">
      <w:pPr>
        <w:pStyle w:val="Default"/>
        <w:spacing w:after="55"/>
        <w:jc w:val="both"/>
        <w:rPr>
          <w:rFonts w:ascii="Times New Roman" w:hAnsi="Times New Roman" w:cs="Times New Roman"/>
        </w:rPr>
      </w:pPr>
      <w:r w:rsidRPr="005C0273">
        <w:rPr>
          <w:rFonts w:ascii="Times New Roman" w:hAnsi="Times New Roman" w:cs="Times New Roman"/>
        </w:rPr>
        <w:t>k) di aver preso piena visione e conoscenza dell</w:t>
      </w:r>
      <w:r w:rsidR="0001792E">
        <w:rPr>
          <w:rFonts w:ascii="Times New Roman" w:hAnsi="Times New Roman" w:cs="Times New Roman"/>
        </w:rPr>
        <w:t>a</w:t>
      </w:r>
      <w:r w:rsidRPr="005C0273">
        <w:rPr>
          <w:rFonts w:ascii="Times New Roman" w:hAnsi="Times New Roman" w:cs="Times New Roman"/>
        </w:rPr>
        <w:t xml:space="preserve"> partecipazion</w:t>
      </w:r>
      <w:r w:rsidR="0001792E">
        <w:rPr>
          <w:rFonts w:ascii="Times New Roman" w:hAnsi="Times New Roman" w:cs="Times New Roman"/>
        </w:rPr>
        <w:t>e</w:t>
      </w:r>
      <w:r w:rsidRPr="005C0273">
        <w:rPr>
          <w:rFonts w:ascii="Times New Roman" w:hAnsi="Times New Roman" w:cs="Times New Roman"/>
        </w:rPr>
        <w:t xml:space="preserve"> societari</w:t>
      </w:r>
      <w:r w:rsidR="0001792E">
        <w:rPr>
          <w:rFonts w:ascii="Times New Roman" w:hAnsi="Times New Roman" w:cs="Times New Roman"/>
        </w:rPr>
        <w:t>a</w:t>
      </w:r>
      <w:r w:rsidRPr="005C0273">
        <w:rPr>
          <w:rFonts w:ascii="Times New Roman" w:hAnsi="Times New Roman" w:cs="Times New Roman"/>
        </w:rPr>
        <w:t xml:space="preserve"> post</w:t>
      </w:r>
      <w:r w:rsidR="0001792E">
        <w:rPr>
          <w:rFonts w:ascii="Times New Roman" w:hAnsi="Times New Roman" w:cs="Times New Roman"/>
        </w:rPr>
        <w:t>a</w:t>
      </w:r>
      <w:r w:rsidRPr="005C0273">
        <w:rPr>
          <w:rFonts w:ascii="Times New Roman" w:hAnsi="Times New Roman" w:cs="Times New Roman"/>
        </w:rPr>
        <w:t xml:space="preserve"> ad asta pubblica, ivi compres</w:t>
      </w:r>
      <w:r w:rsidR="0001792E">
        <w:rPr>
          <w:rFonts w:ascii="Times New Roman" w:hAnsi="Times New Roman" w:cs="Times New Roman"/>
        </w:rPr>
        <w:t>o</w:t>
      </w:r>
      <w:r w:rsidRPr="005C0273">
        <w:rPr>
          <w:rFonts w:ascii="Times New Roman" w:hAnsi="Times New Roman" w:cs="Times New Roman"/>
        </w:rPr>
        <w:t xml:space="preserve"> </w:t>
      </w:r>
      <w:r w:rsidR="0001792E">
        <w:rPr>
          <w:rFonts w:ascii="Times New Roman" w:hAnsi="Times New Roman" w:cs="Times New Roman"/>
        </w:rPr>
        <w:t>lo</w:t>
      </w:r>
      <w:r w:rsidRPr="005C0273">
        <w:rPr>
          <w:rFonts w:ascii="Times New Roman" w:hAnsi="Times New Roman" w:cs="Times New Roman"/>
        </w:rPr>
        <w:t xml:space="preserve"> statut</w:t>
      </w:r>
      <w:r w:rsidR="0001792E">
        <w:rPr>
          <w:rFonts w:ascii="Times New Roman" w:hAnsi="Times New Roman" w:cs="Times New Roman"/>
        </w:rPr>
        <w:t>o</w:t>
      </w:r>
      <w:r w:rsidRPr="005C0273">
        <w:rPr>
          <w:rFonts w:ascii="Times New Roman" w:hAnsi="Times New Roman" w:cs="Times New Roman"/>
        </w:rPr>
        <w:t xml:space="preserve"> social</w:t>
      </w:r>
      <w:r w:rsidR="0001792E">
        <w:rPr>
          <w:rFonts w:ascii="Times New Roman" w:hAnsi="Times New Roman" w:cs="Times New Roman"/>
        </w:rPr>
        <w:t>e</w:t>
      </w:r>
      <w:r w:rsidRPr="005C0273">
        <w:rPr>
          <w:rFonts w:ascii="Times New Roman" w:hAnsi="Times New Roman" w:cs="Times New Roman"/>
        </w:rPr>
        <w:t xml:space="preserve">; </w:t>
      </w:r>
    </w:p>
    <w:p w:rsidR="005C0273" w:rsidRPr="005C0273" w:rsidRDefault="005C0273" w:rsidP="005C0273">
      <w:pPr>
        <w:pStyle w:val="Default"/>
        <w:spacing w:after="55"/>
        <w:jc w:val="both"/>
        <w:rPr>
          <w:rFonts w:ascii="Times New Roman" w:hAnsi="Times New Roman" w:cs="Times New Roman"/>
        </w:rPr>
      </w:pPr>
      <w:r w:rsidRPr="005C0273">
        <w:rPr>
          <w:rFonts w:ascii="Times New Roman" w:hAnsi="Times New Roman" w:cs="Times New Roman"/>
        </w:rPr>
        <w:t xml:space="preserve">l) di impegnarsi, in caso di aggiudicazione, a corrispondere l’intero prezzo offerto entro e non oltre la stipulazione del contratto, ad assumere tutte le spese relative all’atto di compravendita così come previsto dalla legge e dal bando d’asta; </w:t>
      </w:r>
    </w:p>
    <w:p w:rsidR="005C0273" w:rsidRPr="00DB5767" w:rsidRDefault="005C0273" w:rsidP="005C0273">
      <w:pPr>
        <w:pStyle w:val="Default"/>
        <w:spacing w:after="55"/>
        <w:jc w:val="both"/>
        <w:rPr>
          <w:rFonts w:ascii="Times New Roman" w:hAnsi="Times New Roman" w:cs="Times New Roman"/>
        </w:rPr>
      </w:pPr>
      <w:r w:rsidRPr="005C0273">
        <w:rPr>
          <w:rFonts w:ascii="Times New Roman" w:hAnsi="Times New Roman" w:cs="Times New Roman"/>
        </w:rPr>
        <w:t xml:space="preserve">m) di </w:t>
      </w:r>
      <w:r w:rsidRPr="00DB5767">
        <w:rPr>
          <w:rFonts w:ascii="Times New Roman" w:hAnsi="Times New Roman" w:cs="Times New Roman"/>
        </w:rPr>
        <w:t xml:space="preserve">essere a conoscenza che l’offerta presentata è irrevocabile per il periodo di 180 giorni decorrenti dal termine ultimo di scadenza per la presentazione dell’offerta; </w:t>
      </w:r>
    </w:p>
    <w:p w:rsidR="005C0273" w:rsidRDefault="005C0273" w:rsidP="005C0273">
      <w:pPr>
        <w:pStyle w:val="Default"/>
        <w:spacing w:after="55"/>
        <w:jc w:val="both"/>
        <w:rPr>
          <w:rFonts w:ascii="Times New Roman" w:hAnsi="Times New Roman" w:cs="Times New Roman"/>
        </w:rPr>
      </w:pPr>
      <w:r w:rsidRPr="00DB5767">
        <w:rPr>
          <w:rFonts w:ascii="Times New Roman" w:hAnsi="Times New Roman" w:cs="Times New Roman"/>
        </w:rPr>
        <w:lastRenderedPageBreak/>
        <w:t xml:space="preserve">n) di </w:t>
      </w:r>
      <w:r w:rsidRPr="001D1D35">
        <w:rPr>
          <w:rFonts w:ascii="Times New Roman" w:hAnsi="Times New Roman" w:cs="Times New Roman"/>
        </w:rPr>
        <w:t xml:space="preserve">impegnarsi a rimborsare </w:t>
      </w:r>
      <w:r w:rsidR="00D0432E" w:rsidRPr="001D1D35">
        <w:rPr>
          <w:rFonts w:ascii="Times New Roman" w:hAnsi="Times New Roman" w:cs="Times New Roman"/>
        </w:rPr>
        <w:t>a Lazio Innova</w:t>
      </w:r>
      <w:r w:rsidRPr="001D1D35">
        <w:rPr>
          <w:rFonts w:ascii="Times New Roman" w:hAnsi="Times New Roman" w:cs="Times New Roman"/>
        </w:rPr>
        <w:t xml:space="preserve"> eventuali dividendi su utili di esercizi precedenti alla data di cessione se e in quanto percepiti dal medesimo in un momento successivo alla stipulazione del contratto di cessione;</w:t>
      </w:r>
      <w:r w:rsidRPr="005C0273">
        <w:rPr>
          <w:rFonts w:ascii="Times New Roman" w:hAnsi="Times New Roman" w:cs="Times New Roman"/>
        </w:rPr>
        <w:t xml:space="preserve"> </w:t>
      </w:r>
    </w:p>
    <w:p w:rsidR="00E91A1A" w:rsidRDefault="00E91A1A" w:rsidP="005C0273">
      <w:pPr>
        <w:pStyle w:val="Default"/>
        <w:spacing w:after="55"/>
        <w:jc w:val="both"/>
        <w:rPr>
          <w:rFonts w:ascii="Times New Roman" w:hAnsi="Times New Roman" w:cs="Times New Roman"/>
        </w:rPr>
      </w:pPr>
    </w:p>
    <w:p w:rsidR="00E91A1A" w:rsidRDefault="00E91A1A" w:rsidP="005C0273">
      <w:pPr>
        <w:pStyle w:val="Default"/>
        <w:spacing w:after="55"/>
        <w:jc w:val="both"/>
        <w:rPr>
          <w:rFonts w:ascii="Times New Roman" w:hAnsi="Times New Roman" w:cs="Times New Roman"/>
        </w:rPr>
      </w:pPr>
    </w:p>
    <w:p w:rsidR="00EB13F4" w:rsidRPr="005C0273" w:rsidRDefault="00EB13F4" w:rsidP="005C0273">
      <w:pPr>
        <w:pStyle w:val="Default"/>
        <w:spacing w:after="55"/>
        <w:jc w:val="both"/>
        <w:rPr>
          <w:rFonts w:ascii="Times New Roman" w:hAnsi="Times New Roman" w:cs="Times New Roman"/>
        </w:rPr>
      </w:pPr>
      <w:r>
        <w:rPr>
          <w:rFonts w:ascii="Times New Roman" w:hAnsi="Times New Roman" w:cs="Times New Roman"/>
        </w:rPr>
        <w:t>o) di non trovarsi</w:t>
      </w:r>
      <w:r w:rsidRPr="00EB13F4">
        <w:rPr>
          <w:rFonts w:ascii="Times New Roman" w:hAnsi="Times New Roman" w:cs="Times New Roman"/>
        </w:rPr>
        <w:t xml:space="preserve"> in alcuna delle condizioni di esclusione di cui all’art. 80, d.lgs. n. 50/2016</w:t>
      </w:r>
      <w:r>
        <w:rPr>
          <w:rFonts w:ascii="Times New Roman" w:hAnsi="Times New Roman" w:cs="Times New Roman"/>
        </w:rPr>
        <w:t>;</w:t>
      </w:r>
    </w:p>
    <w:p w:rsidR="000336EE" w:rsidRDefault="00EB13F4" w:rsidP="005C0273">
      <w:pPr>
        <w:pStyle w:val="Default"/>
        <w:jc w:val="both"/>
        <w:rPr>
          <w:rFonts w:ascii="Times New Roman" w:hAnsi="Times New Roman" w:cs="Times New Roman"/>
        </w:rPr>
      </w:pPr>
      <w:r>
        <w:rPr>
          <w:rFonts w:ascii="Times New Roman" w:hAnsi="Times New Roman" w:cs="Times New Roman"/>
        </w:rPr>
        <w:t>p</w:t>
      </w:r>
      <w:r w:rsidR="005C0273" w:rsidRPr="005C0273">
        <w:rPr>
          <w:rFonts w:ascii="Times New Roman" w:hAnsi="Times New Roman" w:cs="Times New Roman"/>
        </w:rPr>
        <w:t xml:space="preserve">) di essere informato, ai </w:t>
      </w:r>
      <w:r>
        <w:rPr>
          <w:rFonts w:ascii="Times New Roman" w:hAnsi="Times New Roman" w:cs="Times New Roman"/>
        </w:rPr>
        <w:t>sensi e per gli effetti del d.l</w:t>
      </w:r>
      <w:r w:rsidR="005C0273" w:rsidRPr="005C0273">
        <w:rPr>
          <w:rFonts w:ascii="Times New Roman" w:hAnsi="Times New Roman" w:cs="Times New Roman"/>
        </w:rPr>
        <w:t>gs. n. 196</w:t>
      </w:r>
      <w:r>
        <w:rPr>
          <w:rFonts w:ascii="Times New Roman" w:hAnsi="Times New Roman" w:cs="Times New Roman"/>
        </w:rPr>
        <w:t xml:space="preserve">/2003 </w:t>
      </w:r>
      <w:r w:rsidR="000A70FC">
        <w:rPr>
          <w:rFonts w:ascii="Times New Roman" w:hAnsi="Times New Roman" w:cs="Times New Roman"/>
        </w:rPr>
        <w:t xml:space="preserve">e </w:t>
      </w:r>
      <w:r w:rsidR="000A70FC" w:rsidRPr="000A70FC">
        <w:rPr>
          <w:rFonts w:ascii="Times New Roman" w:hAnsi="Times New Roman" w:cs="Times New Roman"/>
        </w:rPr>
        <w:t>del GDPR (Regolamento UE 2016/679)</w:t>
      </w:r>
      <w:r w:rsidR="005C0273" w:rsidRPr="005C0273">
        <w:rPr>
          <w:rFonts w:ascii="Times New Roman" w:hAnsi="Times New Roman" w:cs="Times New Roman"/>
        </w:rPr>
        <w:t>, che i dati perso</w:t>
      </w:r>
      <w:r>
        <w:rPr>
          <w:rFonts w:ascii="Times New Roman" w:hAnsi="Times New Roman" w:cs="Times New Roman"/>
        </w:rPr>
        <w:t xml:space="preserve">nali raccolti saranno trattati </w:t>
      </w:r>
      <w:r w:rsidR="005C0273" w:rsidRPr="005C0273">
        <w:rPr>
          <w:rFonts w:ascii="Times New Roman" w:hAnsi="Times New Roman" w:cs="Times New Roman"/>
        </w:rPr>
        <w:t>esclusivamente nell’ambito del procedimento per il quale la dichiarazione viene resa.</w:t>
      </w:r>
    </w:p>
    <w:p w:rsidR="005C0273" w:rsidRPr="005C0273" w:rsidRDefault="005C0273" w:rsidP="005C0273">
      <w:pPr>
        <w:pStyle w:val="Default"/>
        <w:jc w:val="both"/>
        <w:rPr>
          <w:rFonts w:ascii="Times New Roman" w:hAnsi="Times New Roman" w:cs="Times New Roman"/>
        </w:rPr>
      </w:pPr>
      <w:r w:rsidRPr="005C0273">
        <w:rPr>
          <w:rFonts w:ascii="Times New Roman" w:hAnsi="Times New Roman" w:cs="Times New Roman"/>
        </w:rPr>
        <w:t xml:space="preserve"> </w:t>
      </w:r>
    </w:p>
    <w:p w:rsidR="00EB13F4" w:rsidRDefault="00EB13F4" w:rsidP="005C0273">
      <w:pPr>
        <w:pStyle w:val="Default"/>
        <w:jc w:val="both"/>
        <w:rPr>
          <w:rFonts w:ascii="Times New Roman" w:hAnsi="Times New Roman" w:cs="Times New Roman"/>
        </w:rPr>
      </w:pPr>
      <w:r>
        <w:rPr>
          <w:rFonts w:ascii="Times New Roman" w:hAnsi="Times New Roman" w:cs="Times New Roman"/>
        </w:rPr>
        <w:t xml:space="preserve">A tal fine, </w:t>
      </w:r>
    </w:p>
    <w:p w:rsidR="005C0273" w:rsidRPr="005C0273" w:rsidRDefault="005C0273" w:rsidP="00EB13F4">
      <w:pPr>
        <w:tabs>
          <w:tab w:val="left" w:pos="7114"/>
        </w:tabs>
        <w:jc w:val="center"/>
        <w:rPr>
          <w:rFonts w:ascii="Times New Roman" w:hAnsi="Times New Roman"/>
        </w:rPr>
      </w:pPr>
      <w:r w:rsidRPr="005C0273">
        <w:rPr>
          <w:rFonts w:ascii="Times New Roman" w:hAnsi="Times New Roman"/>
          <w:b/>
          <w:bCs/>
        </w:rPr>
        <w:t>COMUNICA</w:t>
      </w:r>
    </w:p>
    <w:p w:rsidR="005C0273" w:rsidRPr="005C0273" w:rsidRDefault="005C0273" w:rsidP="005C0273">
      <w:pPr>
        <w:pStyle w:val="Default"/>
        <w:jc w:val="both"/>
        <w:rPr>
          <w:rFonts w:ascii="Times New Roman" w:hAnsi="Times New Roman" w:cs="Times New Roman"/>
        </w:rPr>
      </w:pPr>
      <w:proofErr w:type="gramStart"/>
      <w:r w:rsidRPr="005C0273">
        <w:rPr>
          <w:rFonts w:ascii="Times New Roman" w:hAnsi="Times New Roman" w:cs="Times New Roman"/>
        </w:rPr>
        <w:t>che</w:t>
      </w:r>
      <w:proofErr w:type="gramEnd"/>
      <w:r w:rsidRPr="005C0273">
        <w:rPr>
          <w:rFonts w:ascii="Times New Roman" w:hAnsi="Times New Roman" w:cs="Times New Roman"/>
        </w:rPr>
        <w:t xml:space="preserve"> il domicilio eletto per l’inoltro delle comunicazioni inerenti l’asta pubblica in oggetto è il seguente: </w:t>
      </w:r>
    </w:p>
    <w:p w:rsidR="005C0273" w:rsidRPr="005C0273" w:rsidRDefault="005C0273" w:rsidP="005C0273">
      <w:pPr>
        <w:pStyle w:val="Default"/>
        <w:jc w:val="both"/>
        <w:rPr>
          <w:rFonts w:ascii="Times New Roman" w:hAnsi="Times New Roman" w:cs="Times New Roman"/>
        </w:rPr>
      </w:pPr>
      <w:r w:rsidRPr="005C0273">
        <w:rPr>
          <w:rFonts w:ascii="Times New Roman" w:hAnsi="Times New Roman" w:cs="Times New Roman"/>
        </w:rPr>
        <w:t xml:space="preserve">Comune e </w:t>
      </w:r>
      <w:proofErr w:type="spellStart"/>
      <w:r w:rsidRPr="005C0273">
        <w:rPr>
          <w:rFonts w:ascii="Times New Roman" w:hAnsi="Times New Roman" w:cs="Times New Roman"/>
        </w:rPr>
        <w:t>Prov</w:t>
      </w:r>
      <w:proofErr w:type="spellEnd"/>
      <w:r w:rsidRPr="005C0273">
        <w:rPr>
          <w:rFonts w:ascii="Times New Roman" w:hAnsi="Times New Roman" w:cs="Times New Roman"/>
        </w:rPr>
        <w:t>. ………………………</w:t>
      </w:r>
      <w:proofErr w:type="gramStart"/>
      <w:r w:rsidRPr="005C0273">
        <w:rPr>
          <w:rFonts w:ascii="Times New Roman" w:hAnsi="Times New Roman" w:cs="Times New Roman"/>
        </w:rPr>
        <w:t>…</w:t>
      </w:r>
      <w:r w:rsidR="000336EE">
        <w:rPr>
          <w:rFonts w:ascii="Times New Roman" w:hAnsi="Times New Roman" w:cs="Times New Roman"/>
        </w:rPr>
        <w:t>….</w:t>
      </w:r>
      <w:proofErr w:type="gramEnd"/>
      <w:r w:rsidR="000336EE">
        <w:rPr>
          <w:rFonts w:ascii="Times New Roman" w:hAnsi="Times New Roman" w:cs="Times New Roman"/>
        </w:rPr>
        <w:t>.</w:t>
      </w:r>
      <w:r w:rsidRPr="005C0273">
        <w:rPr>
          <w:rFonts w:ascii="Times New Roman" w:hAnsi="Times New Roman" w:cs="Times New Roman"/>
        </w:rPr>
        <w:t xml:space="preserve">……………………………………………………….. </w:t>
      </w:r>
    </w:p>
    <w:p w:rsidR="005C0273" w:rsidRPr="005C0273" w:rsidRDefault="005C0273" w:rsidP="005C0273">
      <w:pPr>
        <w:pStyle w:val="Default"/>
        <w:jc w:val="both"/>
        <w:rPr>
          <w:rFonts w:ascii="Times New Roman" w:hAnsi="Times New Roman" w:cs="Times New Roman"/>
        </w:rPr>
      </w:pPr>
      <w:r w:rsidRPr="005C0273">
        <w:rPr>
          <w:rFonts w:ascii="Times New Roman" w:hAnsi="Times New Roman" w:cs="Times New Roman"/>
        </w:rPr>
        <w:t>Indirizzo ………………………………</w:t>
      </w:r>
      <w:r w:rsidR="000336EE">
        <w:rPr>
          <w:rFonts w:ascii="Times New Roman" w:hAnsi="Times New Roman" w:cs="Times New Roman"/>
        </w:rPr>
        <w:t>…</w:t>
      </w:r>
      <w:r w:rsidRPr="005C0273">
        <w:rPr>
          <w:rFonts w:ascii="Times New Roman" w:hAnsi="Times New Roman" w:cs="Times New Roman"/>
        </w:rPr>
        <w:t>……………………………</w:t>
      </w:r>
      <w:proofErr w:type="gramStart"/>
      <w:r w:rsidRPr="005C0273">
        <w:rPr>
          <w:rFonts w:ascii="Times New Roman" w:hAnsi="Times New Roman" w:cs="Times New Roman"/>
        </w:rPr>
        <w:t>…….</w:t>
      </w:r>
      <w:proofErr w:type="gramEnd"/>
      <w:r w:rsidRPr="005C0273">
        <w:rPr>
          <w:rFonts w:ascii="Times New Roman" w:hAnsi="Times New Roman" w:cs="Times New Roman"/>
        </w:rPr>
        <w:t xml:space="preserve">. CAP ………………… </w:t>
      </w:r>
    </w:p>
    <w:p w:rsidR="005C0273" w:rsidRPr="005C0273" w:rsidRDefault="005C0273" w:rsidP="005C0273">
      <w:pPr>
        <w:pStyle w:val="Default"/>
        <w:jc w:val="both"/>
        <w:rPr>
          <w:rFonts w:ascii="Times New Roman" w:hAnsi="Times New Roman" w:cs="Times New Roman"/>
        </w:rPr>
      </w:pPr>
      <w:proofErr w:type="spellStart"/>
      <w:r w:rsidRPr="005C0273">
        <w:rPr>
          <w:rFonts w:ascii="Times New Roman" w:hAnsi="Times New Roman" w:cs="Times New Roman"/>
        </w:rPr>
        <w:t>Tel</w:t>
      </w:r>
      <w:proofErr w:type="spellEnd"/>
      <w:r w:rsidRPr="005C0273">
        <w:rPr>
          <w:rFonts w:ascii="Times New Roman" w:hAnsi="Times New Roman" w:cs="Times New Roman"/>
        </w:rPr>
        <w:t xml:space="preserve"> …………………………</w:t>
      </w:r>
      <w:proofErr w:type="gramStart"/>
      <w:r w:rsidRPr="005C0273">
        <w:rPr>
          <w:rFonts w:ascii="Times New Roman" w:hAnsi="Times New Roman" w:cs="Times New Roman"/>
        </w:rPr>
        <w:t>…….</w:t>
      </w:r>
      <w:proofErr w:type="gramEnd"/>
      <w:r w:rsidRPr="005C0273">
        <w:rPr>
          <w:rFonts w:ascii="Times New Roman" w:hAnsi="Times New Roman" w:cs="Times New Roman"/>
        </w:rPr>
        <w:t xml:space="preserve">. E-mail …………………………………………………………. </w:t>
      </w:r>
    </w:p>
    <w:p w:rsidR="005C0273" w:rsidRPr="005C0273" w:rsidRDefault="005C0273" w:rsidP="005C0273">
      <w:pPr>
        <w:pStyle w:val="Default"/>
        <w:jc w:val="both"/>
        <w:rPr>
          <w:rFonts w:ascii="Times New Roman" w:hAnsi="Times New Roman" w:cs="Times New Roman"/>
        </w:rPr>
      </w:pPr>
      <w:r w:rsidRPr="005C0273">
        <w:rPr>
          <w:rFonts w:ascii="Times New Roman" w:hAnsi="Times New Roman" w:cs="Times New Roman"/>
        </w:rPr>
        <w:t>PEC</w:t>
      </w:r>
      <w:proofErr w:type="gramStart"/>
      <w:r w:rsidR="000336EE">
        <w:rPr>
          <w:rFonts w:ascii="Times New Roman" w:hAnsi="Times New Roman" w:cs="Times New Roman"/>
        </w:rPr>
        <w:t xml:space="preserve"> ..</w:t>
      </w:r>
      <w:proofErr w:type="gramEnd"/>
      <w:r w:rsidRPr="005C0273">
        <w:rPr>
          <w:rFonts w:ascii="Times New Roman" w:hAnsi="Times New Roman" w:cs="Times New Roman"/>
        </w:rPr>
        <w:t xml:space="preserve">……..………………………………………………………………………………………….. </w:t>
      </w:r>
    </w:p>
    <w:p w:rsidR="000336EE" w:rsidRDefault="000336EE" w:rsidP="005C0273">
      <w:pPr>
        <w:pStyle w:val="Default"/>
        <w:jc w:val="both"/>
        <w:rPr>
          <w:rFonts w:ascii="Times New Roman" w:hAnsi="Times New Roman" w:cs="Times New Roman"/>
          <w:b/>
          <w:bCs/>
        </w:rPr>
      </w:pPr>
    </w:p>
    <w:p w:rsidR="005C0273" w:rsidRPr="005C0273" w:rsidRDefault="005C0273" w:rsidP="005C0273">
      <w:pPr>
        <w:pStyle w:val="Default"/>
        <w:jc w:val="both"/>
        <w:rPr>
          <w:rFonts w:ascii="Times New Roman" w:hAnsi="Times New Roman" w:cs="Times New Roman"/>
        </w:rPr>
      </w:pPr>
      <w:r w:rsidRPr="005C0273">
        <w:rPr>
          <w:rFonts w:ascii="Times New Roman" w:hAnsi="Times New Roman" w:cs="Times New Roman"/>
          <w:b/>
          <w:bCs/>
        </w:rPr>
        <w:t xml:space="preserve">Allega: </w:t>
      </w:r>
    </w:p>
    <w:p w:rsidR="005C0273" w:rsidRPr="005C0273" w:rsidRDefault="005C0273" w:rsidP="005C0273">
      <w:pPr>
        <w:pStyle w:val="Default"/>
        <w:jc w:val="both"/>
        <w:rPr>
          <w:rFonts w:ascii="Times New Roman" w:hAnsi="Times New Roman" w:cs="Times New Roman"/>
        </w:rPr>
      </w:pPr>
      <w:r w:rsidRPr="005C0273">
        <w:rPr>
          <w:rFonts w:ascii="Times New Roman" w:hAnsi="Times New Roman" w:cs="Times New Roman"/>
          <w:b/>
          <w:bCs/>
        </w:rPr>
        <w:t xml:space="preserve">1. </w:t>
      </w:r>
      <w:r w:rsidR="00EB13F4">
        <w:rPr>
          <w:rFonts w:ascii="Times New Roman" w:hAnsi="Times New Roman" w:cs="Times New Roman"/>
          <w:b/>
          <w:bCs/>
        </w:rPr>
        <w:t>C</w:t>
      </w:r>
      <w:r w:rsidRPr="005C0273">
        <w:rPr>
          <w:rFonts w:ascii="Times New Roman" w:hAnsi="Times New Roman" w:cs="Times New Roman"/>
          <w:b/>
          <w:bCs/>
        </w:rPr>
        <w:t xml:space="preserve">opia del documento di identità in corso di validità </w:t>
      </w:r>
      <w:r w:rsidR="00EB13F4">
        <w:rPr>
          <w:rFonts w:ascii="Times New Roman" w:hAnsi="Times New Roman" w:cs="Times New Roman"/>
          <w:b/>
          <w:bCs/>
        </w:rPr>
        <w:t>del dichiarante</w:t>
      </w:r>
    </w:p>
    <w:p w:rsidR="005C0273" w:rsidRPr="005C0273" w:rsidRDefault="005C0273" w:rsidP="005C0273">
      <w:pPr>
        <w:pStyle w:val="Default"/>
        <w:jc w:val="both"/>
        <w:rPr>
          <w:rFonts w:ascii="Times New Roman" w:hAnsi="Times New Roman" w:cs="Times New Roman"/>
        </w:rPr>
      </w:pPr>
      <w:r w:rsidRPr="005C0273">
        <w:rPr>
          <w:rFonts w:ascii="Times New Roman" w:hAnsi="Times New Roman" w:cs="Times New Roman"/>
          <w:b/>
          <w:bCs/>
        </w:rPr>
        <w:t xml:space="preserve">2. Eventuale procura </w:t>
      </w:r>
    </w:p>
    <w:p w:rsidR="005C0273" w:rsidRDefault="005C0273" w:rsidP="005C0273">
      <w:pPr>
        <w:pStyle w:val="Default"/>
        <w:jc w:val="both"/>
        <w:rPr>
          <w:rFonts w:ascii="Times New Roman" w:hAnsi="Times New Roman" w:cs="Times New Roman"/>
        </w:rPr>
      </w:pPr>
    </w:p>
    <w:p w:rsidR="000336EE" w:rsidRPr="005C0273" w:rsidRDefault="000336EE" w:rsidP="005C0273">
      <w:pPr>
        <w:pStyle w:val="Default"/>
        <w:jc w:val="both"/>
        <w:rPr>
          <w:rFonts w:ascii="Times New Roman" w:hAnsi="Times New Roman" w:cs="Times New Roman"/>
        </w:rPr>
      </w:pPr>
    </w:p>
    <w:p w:rsidR="005C0273" w:rsidRPr="005C0273" w:rsidRDefault="005C0273" w:rsidP="005C0273">
      <w:pPr>
        <w:pStyle w:val="Default"/>
        <w:jc w:val="both"/>
        <w:rPr>
          <w:rFonts w:ascii="Times New Roman" w:hAnsi="Times New Roman" w:cs="Times New Roman"/>
        </w:rPr>
      </w:pPr>
      <w:r w:rsidRPr="005C0273">
        <w:rPr>
          <w:rFonts w:ascii="Times New Roman" w:hAnsi="Times New Roman" w:cs="Times New Roman"/>
        </w:rPr>
        <w:t xml:space="preserve">Luogo e data ………………………… </w:t>
      </w:r>
    </w:p>
    <w:p w:rsidR="005C0273" w:rsidRPr="005C0273" w:rsidRDefault="005C0273" w:rsidP="00EB13F4">
      <w:pPr>
        <w:pStyle w:val="Default"/>
        <w:jc w:val="right"/>
        <w:rPr>
          <w:rFonts w:ascii="Times New Roman" w:hAnsi="Times New Roman" w:cs="Times New Roman"/>
        </w:rPr>
      </w:pPr>
      <w:r w:rsidRPr="005C0273">
        <w:rPr>
          <w:rFonts w:ascii="Times New Roman" w:hAnsi="Times New Roman" w:cs="Times New Roman"/>
          <w:b/>
          <w:bCs/>
        </w:rPr>
        <w:t xml:space="preserve">Il Dichiarante </w:t>
      </w:r>
    </w:p>
    <w:p w:rsidR="008717C7" w:rsidRPr="005C0273" w:rsidRDefault="005C0273" w:rsidP="00EB13F4">
      <w:pPr>
        <w:jc w:val="right"/>
        <w:rPr>
          <w:rFonts w:ascii="Times New Roman" w:hAnsi="Times New Roman"/>
        </w:rPr>
      </w:pPr>
      <w:r w:rsidRPr="005C0273">
        <w:rPr>
          <w:rFonts w:ascii="Times New Roman" w:hAnsi="Times New Roman"/>
        </w:rPr>
        <w:t>(</w:t>
      </w:r>
      <w:proofErr w:type="gramStart"/>
      <w:r w:rsidRPr="005C0273">
        <w:rPr>
          <w:rFonts w:ascii="Times New Roman" w:hAnsi="Times New Roman"/>
        </w:rPr>
        <w:t>timbro</w:t>
      </w:r>
      <w:proofErr w:type="gramEnd"/>
      <w:r w:rsidRPr="005C0273">
        <w:rPr>
          <w:rFonts w:ascii="Times New Roman" w:hAnsi="Times New Roman"/>
        </w:rPr>
        <w:t xml:space="preserve"> e firma</w:t>
      </w:r>
      <w:r w:rsidR="00EB13F4">
        <w:rPr>
          <w:rFonts w:ascii="Times New Roman" w:hAnsi="Times New Roman"/>
        </w:rPr>
        <w:t>)</w:t>
      </w:r>
    </w:p>
    <w:sectPr w:rsidR="008717C7" w:rsidRPr="005C0273">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7B4" w:rsidRDefault="000867B4" w:rsidP="005C0273">
      <w:pPr>
        <w:spacing w:after="0"/>
      </w:pPr>
      <w:r>
        <w:separator/>
      </w:r>
    </w:p>
  </w:endnote>
  <w:endnote w:type="continuationSeparator" w:id="0">
    <w:p w:rsidR="000867B4" w:rsidRDefault="000867B4" w:rsidP="005C02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7B4" w:rsidRDefault="000867B4" w:rsidP="005C0273">
      <w:pPr>
        <w:spacing w:after="0"/>
      </w:pPr>
      <w:r>
        <w:separator/>
      </w:r>
    </w:p>
  </w:footnote>
  <w:footnote w:type="continuationSeparator" w:id="0">
    <w:p w:rsidR="000867B4" w:rsidRDefault="000867B4" w:rsidP="005C027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3AB" w:rsidRPr="001723AB" w:rsidRDefault="001723AB">
    <w:pPr>
      <w:pStyle w:val="Intestazione"/>
      <w:rPr>
        <w:rFonts w:ascii="Times New Roman" w:hAnsi="Times New Roman"/>
        <w:b/>
      </w:rPr>
    </w:pPr>
    <w:r>
      <w:rPr>
        <w:rFonts w:ascii="Times New Roman" w:hAnsi="Times New Roman"/>
      </w:rPr>
      <w:tab/>
    </w:r>
    <w:r w:rsidRPr="001723AB">
      <w:rPr>
        <w:rFonts w:ascii="Times New Roman" w:hAnsi="Times New Roma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C0"/>
    <w:rsid w:val="0001792E"/>
    <w:rsid w:val="000336EE"/>
    <w:rsid w:val="000867B4"/>
    <w:rsid w:val="000A70FC"/>
    <w:rsid w:val="000D6CC0"/>
    <w:rsid w:val="001723AB"/>
    <w:rsid w:val="001D1D35"/>
    <w:rsid w:val="001D2E04"/>
    <w:rsid w:val="00553A2A"/>
    <w:rsid w:val="005C0273"/>
    <w:rsid w:val="008717C7"/>
    <w:rsid w:val="00D0432E"/>
    <w:rsid w:val="00D603B7"/>
    <w:rsid w:val="00DB5767"/>
    <w:rsid w:val="00E91A1A"/>
    <w:rsid w:val="00EB13F4"/>
    <w:rsid w:val="00FD3A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631D04-E887-4FB7-96C7-688C09CAE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C0273"/>
    <w:pPr>
      <w:spacing w:after="200" w:line="240" w:lineRule="auto"/>
    </w:pPr>
    <w:rPr>
      <w:rFonts w:ascii="Cambria" w:eastAsia="Cambria"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0273"/>
    <w:pPr>
      <w:autoSpaceDE w:val="0"/>
      <w:autoSpaceDN w:val="0"/>
      <w:adjustRightInd w:val="0"/>
      <w:spacing w:after="0" w:line="240" w:lineRule="auto"/>
    </w:pPr>
    <w:rPr>
      <w:rFonts w:ascii="Arial" w:hAnsi="Arial" w:cs="Arial"/>
      <w:color w:val="000000"/>
      <w:sz w:val="24"/>
      <w:szCs w:val="24"/>
    </w:rPr>
  </w:style>
  <w:style w:type="paragraph" w:styleId="Intestazione">
    <w:name w:val="header"/>
    <w:basedOn w:val="Normale"/>
    <w:link w:val="IntestazioneCarattere"/>
    <w:uiPriority w:val="99"/>
    <w:unhideWhenUsed/>
    <w:rsid w:val="005C0273"/>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5C0273"/>
    <w:rPr>
      <w:rFonts w:ascii="Cambria" w:eastAsia="Cambria" w:hAnsi="Cambria" w:cs="Times New Roman"/>
      <w:sz w:val="24"/>
      <w:szCs w:val="24"/>
    </w:rPr>
  </w:style>
  <w:style w:type="paragraph" w:styleId="Pidipagina">
    <w:name w:val="footer"/>
    <w:basedOn w:val="Normale"/>
    <w:link w:val="PidipaginaCarattere"/>
    <w:uiPriority w:val="99"/>
    <w:unhideWhenUsed/>
    <w:rsid w:val="005C0273"/>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5C0273"/>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957</Words>
  <Characters>5456</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6401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Volino</dc:creator>
  <cp:lastModifiedBy>Monica Santamaria</cp:lastModifiedBy>
  <cp:revision>14</cp:revision>
  <cp:lastPrinted>2019-04-16T08:44:00Z</cp:lastPrinted>
  <dcterms:created xsi:type="dcterms:W3CDTF">2016-12-14T15:22:00Z</dcterms:created>
  <dcterms:modified xsi:type="dcterms:W3CDTF">2019-11-12T14:47:00Z</dcterms:modified>
</cp:coreProperties>
</file>