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24ABC" w14:textId="38E3D8F8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3784013D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3A6E97">
        <w:rPr>
          <w:rFonts w:ascii="Gill Sans MT" w:hAnsi="Gill Sans MT"/>
          <w:b/>
          <w:color w:val="002060"/>
          <w:sz w:val="32"/>
          <w:szCs w:val="32"/>
        </w:rPr>
        <w:t>6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2E0C6A">
        <w:rPr>
          <w:rFonts w:ascii="Gill Sans MT" w:hAnsi="Gill Sans MT"/>
          <w:b/>
          <w:color w:val="002060"/>
          <w:sz w:val="32"/>
          <w:szCs w:val="32"/>
        </w:rPr>
        <w:t>“</w:t>
      </w:r>
      <w:r w:rsidR="003A6E97" w:rsidRPr="003A6E97">
        <w:rPr>
          <w:rFonts w:ascii="Gill Sans MT" w:hAnsi="Gill Sans MT"/>
          <w:b/>
          <w:color w:val="002060"/>
          <w:sz w:val="32"/>
          <w:szCs w:val="32"/>
        </w:rPr>
        <w:t>Orchestre ed ensemble musicali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CA079E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CA079E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65D10900" w:rsidR="00F03151" w:rsidRPr="00281B5F" w:rsidRDefault="00964BBC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F533A57" wp14:editId="138DBDA6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>(</w:t>
      </w:r>
      <w:proofErr w:type="spellStart"/>
      <w:r w:rsidRPr="00281B5F">
        <w:rPr>
          <w:rFonts w:ascii="Arial" w:hAnsi="Arial" w:cs="Arial"/>
          <w:bCs/>
          <w:color w:val="002060"/>
          <w:sz w:val="22"/>
          <w:szCs w:val="22"/>
        </w:rPr>
        <w:t>max</w:t>
      </w:r>
      <w:proofErr w:type="spellEnd"/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</w:t>
      </w:r>
      <w:proofErr w:type="spellStart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geolocalizzazione</w:t>
      </w:r>
      <w:proofErr w:type="spellEnd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77777777" w:rsidR="009260CE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1D7F60F2" w14:textId="6FC2756A" w:rsidR="006000C7" w:rsidRDefault="006000C7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083EF4D3" w:rsidR="00F03151" w:rsidRPr="00434C1C" w:rsidRDefault="00964BBC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430171" wp14:editId="1DCBF940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5E0B9520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A763DD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52B0C0FB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Descrivere:</w:t>
      </w:r>
    </w:p>
    <w:p w14:paraId="61E84A47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QUALITA’</w:t>
      </w:r>
    </w:p>
    <w:p w14:paraId="2776719E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Paragrafo 6.3</w:t>
      </w:r>
    </w:p>
    <w:p w14:paraId="05F17C7D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  <w:r w:rsidRPr="00A763DD">
        <w:rPr>
          <w:rFonts w:ascii="Arial" w:hAnsi="Arial" w:cs="Arial"/>
          <w:color w:val="000000"/>
          <w:sz w:val="22"/>
          <w:szCs w:val="22"/>
          <w:u w:val="single"/>
        </w:rPr>
        <w:t>Qualità artistica:</w:t>
      </w:r>
    </w:p>
    <w:p w14:paraId="1C4182D5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1844DA6E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Qualità artistica del progetto (descrizione):</w:t>
      </w:r>
    </w:p>
    <w:p w14:paraId="247C7884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ruolo autoriale………………</w:t>
      </w:r>
    </w:p>
    <w:p w14:paraId="56282F87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valorizzazione di compositori moderni e contemporanei…………</w:t>
      </w:r>
      <w:proofErr w:type="gramStart"/>
      <w:r w:rsidRPr="00A763DD">
        <w:rPr>
          <w:rFonts w:ascii="Arial" w:hAnsi="Arial" w:cs="Arial"/>
          <w:color w:val="000000"/>
          <w:sz w:val="22"/>
          <w:szCs w:val="22"/>
        </w:rPr>
        <w:t>…….</w:t>
      </w:r>
      <w:proofErr w:type="gramEnd"/>
      <w:r w:rsidRPr="00A763DD">
        <w:rPr>
          <w:rFonts w:ascii="Arial" w:hAnsi="Arial" w:cs="Arial"/>
          <w:color w:val="000000"/>
          <w:sz w:val="22"/>
          <w:szCs w:val="22"/>
        </w:rPr>
        <w:t>.</w:t>
      </w:r>
    </w:p>
    <w:p w14:paraId="5EB42422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FDB213D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Realizzazione di progetti monografici su autori poco noti del panorama musicale</w:t>
      </w:r>
    </w:p>
    <w:p w14:paraId="549708C9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138E8E0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Utilizzo di nuove modalità di esibizione ed incontro con il pubblico</w:t>
      </w:r>
    </w:p>
    <w:p w14:paraId="3F4ABBC2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contaminazione creativa tra le diverse culture…………………………</w:t>
      </w:r>
    </w:p>
    <w:p w14:paraId="3111C7E9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promozione dell’eccellenza musicale nel territorio regionale…………………</w:t>
      </w:r>
    </w:p>
    <w:p w14:paraId="122F0599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30F66ACA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Partecipazione a festival di rilevanza regionale o nazionale</w:t>
      </w:r>
    </w:p>
    <w:p w14:paraId="786BA7AA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Titolo</w:t>
      </w:r>
    </w:p>
    <w:p w14:paraId="550C0E42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Luogo</w:t>
      </w:r>
    </w:p>
    <w:p w14:paraId="4A8BCA39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Data</w:t>
      </w:r>
    </w:p>
    <w:p w14:paraId="6FD9DB26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13B936F8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Curriculum e continuità pluriennale del soggetto proponente (dichiarazione resa ai sensi degli artt. 47 e 76 del D.P.R. n. 445/2000):</w:t>
      </w:r>
    </w:p>
    <w:p w14:paraId="437E8CCE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68EC83F7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363636"/>
          <w:sz w:val="22"/>
          <w:szCs w:val="22"/>
        </w:rPr>
      </w:pPr>
      <w:r w:rsidRPr="00A763DD">
        <w:rPr>
          <w:rFonts w:ascii="Arial" w:hAnsi="Arial" w:cs="Arial"/>
          <w:color w:val="363636"/>
          <w:sz w:val="22"/>
          <w:szCs w:val="22"/>
        </w:rPr>
        <w:t>Qualità della direzione artistica</w:t>
      </w:r>
    </w:p>
    <w:p w14:paraId="548F7F5C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363636"/>
          <w:sz w:val="22"/>
          <w:szCs w:val="22"/>
        </w:rPr>
      </w:pPr>
    </w:p>
    <w:p w14:paraId="2015C417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lastRenderedPageBreak/>
        <w:t xml:space="preserve">La direzione </w:t>
      </w:r>
      <w:proofErr w:type="gramStart"/>
      <w:r w:rsidRPr="00A763DD">
        <w:rPr>
          <w:rFonts w:ascii="Arial" w:hAnsi="Arial" w:cs="Arial"/>
          <w:color w:val="000000"/>
          <w:sz w:val="22"/>
          <w:szCs w:val="22"/>
        </w:rPr>
        <w:t>artistica  di</w:t>
      </w:r>
      <w:proofErr w:type="gramEnd"/>
      <w:r w:rsidRPr="00A763DD">
        <w:rPr>
          <w:rFonts w:ascii="Arial" w:hAnsi="Arial" w:cs="Arial"/>
          <w:color w:val="000000"/>
          <w:sz w:val="22"/>
          <w:szCs w:val="22"/>
        </w:rPr>
        <w:t xml:space="preserve">                                            è affidata a         (breve curriculum)</w:t>
      </w:r>
    </w:p>
    <w:p w14:paraId="7E106DC2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363636"/>
          <w:sz w:val="22"/>
          <w:szCs w:val="22"/>
        </w:rPr>
      </w:pPr>
    </w:p>
    <w:p w14:paraId="574FAFA6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363636"/>
          <w:sz w:val="22"/>
          <w:szCs w:val="22"/>
        </w:rPr>
      </w:pPr>
      <w:r w:rsidRPr="00A763DD">
        <w:rPr>
          <w:rFonts w:ascii="Arial" w:hAnsi="Arial" w:cs="Arial"/>
          <w:color w:val="363636"/>
          <w:sz w:val="22"/>
          <w:szCs w:val="22"/>
        </w:rPr>
        <w:t xml:space="preserve">Qualità del personale artistico </w:t>
      </w:r>
    </w:p>
    <w:p w14:paraId="27125D08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>Elenco e breve curriculum</w:t>
      </w:r>
    </w:p>
    <w:p w14:paraId="0687BAB3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01220BF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 xml:space="preserve">Interventi di educazione e promozione presso il pubblico a </w:t>
      </w:r>
      <w:proofErr w:type="spellStart"/>
      <w:r w:rsidRPr="00A763DD">
        <w:rPr>
          <w:rFonts w:ascii="Arial" w:hAnsi="Arial" w:cs="Arial"/>
          <w:color w:val="000000"/>
          <w:sz w:val="22"/>
          <w:szCs w:val="22"/>
        </w:rPr>
        <w:t>caratttere</w:t>
      </w:r>
      <w:proofErr w:type="spellEnd"/>
      <w:r w:rsidRPr="00A763DD">
        <w:rPr>
          <w:rFonts w:ascii="Arial" w:hAnsi="Arial" w:cs="Arial"/>
          <w:color w:val="000000"/>
          <w:sz w:val="22"/>
          <w:szCs w:val="22"/>
        </w:rPr>
        <w:t xml:space="preserve"> continuativo realizzati anche attraverso rapporti con università e scuole per l’avvicinamento dei giovani: </w:t>
      </w:r>
    </w:p>
    <w:p w14:paraId="727F104E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763DD">
        <w:rPr>
          <w:rFonts w:ascii="Arial" w:hAnsi="Arial" w:cs="Arial"/>
          <w:color w:val="000000"/>
          <w:sz w:val="22"/>
          <w:szCs w:val="22"/>
        </w:rPr>
        <w:t xml:space="preserve">Tipo di intervento         Scuola/Università </w:t>
      </w:r>
      <w:r w:rsidRPr="00A763DD">
        <w:rPr>
          <w:rFonts w:ascii="Arial" w:hAnsi="Arial" w:cs="Arial"/>
          <w:color w:val="000000"/>
          <w:sz w:val="22"/>
          <w:szCs w:val="22"/>
        </w:rPr>
        <w:tab/>
      </w:r>
      <w:r w:rsidRPr="00A763DD">
        <w:rPr>
          <w:rFonts w:ascii="Arial" w:hAnsi="Arial" w:cs="Arial"/>
          <w:color w:val="000000"/>
          <w:sz w:val="22"/>
          <w:szCs w:val="22"/>
        </w:rPr>
        <w:tab/>
        <w:t>Luogo</w:t>
      </w:r>
      <w:r w:rsidRPr="00A763DD">
        <w:rPr>
          <w:rFonts w:ascii="Arial" w:hAnsi="Arial" w:cs="Arial"/>
          <w:color w:val="000000"/>
          <w:sz w:val="22"/>
          <w:szCs w:val="22"/>
        </w:rPr>
        <w:tab/>
      </w:r>
      <w:r w:rsidRPr="00A763DD">
        <w:rPr>
          <w:rFonts w:ascii="Arial" w:hAnsi="Arial" w:cs="Arial"/>
          <w:color w:val="000000"/>
          <w:sz w:val="22"/>
          <w:szCs w:val="22"/>
        </w:rPr>
        <w:tab/>
      </w:r>
      <w:r w:rsidRPr="00A763DD">
        <w:rPr>
          <w:rFonts w:ascii="Arial" w:hAnsi="Arial" w:cs="Arial"/>
          <w:color w:val="000000"/>
          <w:sz w:val="22"/>
          <w:szCs w:val="22"/>
        </w:rPr>
        <w:tab/>
      </w:r>
      <w:r w:rsidRPr="00A763DD">
        <w:rPr>
          <w:rFonts w:ascii="Arial" w:hAnsi="Arial" w:cs="Arial"/>
          <w:color w:val="000000"/>
          <w:sz w:val="22"/>
          <w:szCs w:val="22"/>
        </w:rPr>
        <w:tab/>
        <w:t>Data</w:t>
      </w:r>
    </w:p>
    <w:p w14:paraId="0FA18723" w14:textId="77777777" w:rsidR="00A763DD" w:rsidRPr="00A763DD" w:rsidRDefault="00A763DD" w:rsidP="00A763DD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14:paraId="42C9F480" w14:textId="77777777" w:rsidR="00A763DD" w:rsidRPr="00A763DD" w:rsidRDefault="00A763DD" w:rsidP="00A763DD">
      <w:pPr>
        <w:ind w:right="-56"/>
        <w:rPr>
          <w:rFonts w:ascii="Arial" w:hAnsi="Arial" w:cs="Arial"/>
          <w:bCs/>
          <w:sz w:val="22"/>
          <w:szCs w:val="22"/>
          <w:highlight w:val="yellow"/>
          <w:u w:val="single"/>
        </w:rPr>
      </w:pPr>
    </w:p>
    <w:p w14:paraId="58B5A179" w14:textId="77777777" w:rsidR="00A763DD" w:rsidRPr="00A763DD" w:rsidRDefault="00A763DD" w:rsidP="00A763DD">
      <w:pPr>
        <w:ind w:right="-56"/>
        <w:rPr>
          <w:rFonts w:ascii="Arial" w:hAnsi="Arial" w:cs="Arial"/>
          <w:bCs/>
          <w:sz w:val="22"/>
          <w:szCs w:val="22"/>
        </w:rPr>
      </w:pPr>
      <w:r w:rsidRPr="00A763DD">
        <w:rPr>
          <w:rFonts w:ascii="Arial" w:hAnsi="Arial" w:cs="Arial"/>
          <w:bCs/>
          <w:sz w:val="22"/>
          <w:szCs w:val="22"/>
        </w:rPr>
        <w:t>Ottenimento di premi e riconoscimenti nazionali ed internazionali:</w:t>
      </w:r>
    </w:p>
    <w:p w14:paraId="1C54E0D1" w14:textId="77777777" w:rsidR="00CA079E" w:rsidRPr="00184FE8" w:rsidRDefault="00CA079E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110EDCD8" w14:textId="5B92730F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</w:t>
      </w:r>
      <w:proofErr w:type="spellStart"/>
      <w:r w:rsidR="00F507F6" w:rsidRPr="00F507F6">
        <w:rPr>
          <w:rFonts w:ascii="Arial" w:hAnsi="Arial" w:cs="Arial"/>
          <w:color w:val="002060"/>
          <w:sz w:val="22"/>
          <w:szCs w:val="22"/>
        </w:rPr>
        <w:t>max</w:t>
      </w:r>
      <w:proofErr w:type="spellEnd"/>
      <w:r w:rsidR="00F507F6" w:rsidRPr="00F507F6">
        <w:rPr>
          <w:rFonts w:ascii="Arial" w:hAnsi="Arial" w:cs="Arial"/>
          <w:color w:val="002060"/>
          <w:sz w:val="22"/>
          <w:szCs w:val="22"/>
        </w:rPr>
        <w:t xml:space="preserve">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6DCBDA09" w:rsidR="00F507F6" w:rsidRDefault="00F507F6" w:rsidP="00F507F6">
      <w:pPr>
        <w:ind w:right="94"/>
        <w:jc w:val="both"/>
        <w:rPr>
          <w:rFonts w:ascii="Gill Sans MT" w:hAnsi="Gill Sans MT" w:cs="Arial"/>
          <w:iCs/>
        </w:rPr>
      </w:pPr>
      <w:r w:rsidRPr="00F507F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F507F6">
        <w:rPr>
          <w:rFonts w:ascii="Gill Sans MT" w:hAnsi="Gill Sans MT"/>
          <w:bCs/>
          <w:sz w:val="22"/>
          <w:szCs w:val="22"/>
        </w:rPr>
        <w:t>descritto un brevemente un CV (Curriculum Vitae) 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2CC31927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qualità 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e la coerenza con le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Tipologie di Intervento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previste dall’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Avviso</w:t>
      </w:r>
      <w:r w:rsidR="00992FCA" w:rsidRPr="00F507F6">
        <w:rPr>
          <w:rFonts w:ascii="Arial" w:hAnsi="Arial" w:cs="Arial"/>
          <w:bCs/>
          <w:sz w:val="22"/>
          <w:szCs w:val="22"/>
        </w:rPr>
        <w:t>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964BBC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964BBC">
        <w:rPr>
          <w:rFonts w:ascii="Arial" w:hAnsi="Arial" w:cs="Arial"/>
          <w:sz w:val="22"/>
          <w:szCs w:val="22"/>
        </w:rPr>
        <w:lastRenderedPageBreak/>
        <w:t>I</w:t>
      </w:r>
      <w:r w:rsidR="008B4327" w:rsidRPr="00964BBC">
        <w:rPr>
          <w:rFonts w:ascii="Arial" w:hAnsi="Arial" w:cs="Arial"/>
          <w:sz w:val="22"/>
          <w:szCs w:val="22"/>
        </w:rPr>
        <w:t xml:space="preserve">n particolare, </w:t>
      </w:r>
      <w:r w:rsidRPr="00964BBC">
        <w:rPr>
          <w:rFonts w:ascii="Arial" w:hAnsi="Arial" w:cs="Arial"/>
          <w:sz w:val="22"/>
          <w:szCs w:val="22"/>
        </w:rPr>
        <w:t xml:space="preserve">in coerenza con </w:t>
      </w:r>
      <w:r w:rsidR="0005512A" w:rsidRPr="00964BBC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964BBC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964BBC">
        <w:rPr>
          <w:rFonts w:ascii="Arial" w:hAnsi="Arial" w:cs="Arial"/>
          <w:sz w:val="22"/>
          <w:szCs w:val="22"/>
        </w:rPr>
        <w:t>)</w:t>
      </w:r>
      <w:r w:rsidRPr="00964BBC">
        <w:rPr>
          <w:rFonts w:ascii="Arial" w:hAnsi="Arial" w:cs="Arial"/>
          <w:sz w:val="22"/>
          <w:szCs w:val="22"/>
        </w:rPr>
        <w:t xml:space="preserve">, </w:t>
      </w:r>
      <w:r w:rsidR="008B4327" w:rsidRPr="00964BBC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964BBC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964BBC">
        <w:rPr>
          <w:rFonts w:ascii="Arial" w:hAnsi="Arial" w:cs="Arial"/>
          <w:sz w:val="22"/>
          <w:szCs w:val="22"/>
        </w:rPr>
        <w:t>sotto l’unica Scheda “</w:t>
      </w:r>
      <w:r w:rsidR="0005512A" w:rsidRPr="00964BBC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964BBC">
        <w:rPr>
          <w:rFonts w:ascii="Arial" w:hAnsi="Arial" w:cs="Arial"/>
          <w:sz w:val="22"/>
          <w:szCs w:val="22"/>
        </w:rPr>
        <w:t xml:space="preserve">” </w:t>
      </w:r>
      <w:r w:rsidR="00B1385D" w:rsidRPr="00964BBC">
        <w:rPr>
          <w:rFonts w:ascii="Arial" w:hAnsi="Arial" w:cs="Arial"/>
          <w:sz w:val="22"/>
          <w:szCs w:val="22"/>
        </w:rPr>
        <w:t>utilizzando la seguente classificazione:</w:t>
      </w:r>
      <w:r w:rsidR="008B4327" w:rsidRPr="00964BBC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964BBC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654"/>
        <w:gridCol w:w="2232"/>
        <w:gridCol w:w="3040"/>
      </w:tblGrid>
      <w:tr w:rsidR="0005512A" w:rsidRPr="00964BBC" w14:paraId="2B6BC29D" w14:textId="77777777" w:rsidTr="0088088B">
        <w:trPr>
          <w:jc w:val="center"/>
        </w:trPr>
        <w:tc>
          <w:tcPr>
            <w:tcW w:w="3654" w:type="dxa"/>
            <w:shd w:val="clear" w:color="auto" w:fill="BFBFBF" w:themeFill="background1" w:themeFillShade="BF"/>
          </w:tcPr>
          <w:p w14:paraId="5B89514B" w14:textId="77777777" w:rsidR="0005512A" w:rsidRPr="00964BBC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4BB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2232" w:type="dxa"/>
            <w:shd w:val="clear" w:color="auto" w:fill="BFBFBF" w:themeFill="background1" w:themeFillShade="BF"/>
          </w:tcPr>
          <w:p w14:paraId="3E007FE4" w14:textId="77777777" w:rsidR="0005512A" w:rsidRPr="00964BBC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4BB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3040" w:type="dxa"/>
            <w:shd w:val="clear" w:color="auto" w:fill="BFBFBF" w:themeFill="background1" w:themeFillShade="BF"/>
          </w:tcPr>
          <w:p w14:paraId="343718E8" w14:textId="77777777" w:rsidR="0005512A" w:rsidRPr="00964BBC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4BB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Spesa ammissibile</w:t>
            </w:r>
          </w:p>
        </w:tc>
      </w:tr>
      <w:tr w:rsidR="0005512A" w:rsidRPr="00964BBC" w14:paraId="0245B5BB" w14:textId="77777777" w:rsidTr="0088088B">
        <w:trPr>
          <w:jc w:val="center"/>
        </w:trPr>
        <w:tc>
          <w:tcPr>
            <w:tcW w:w="3654" w:type="dxa"/>
          </w:tcPr>
          <w:p w14:paraId="1D242196" w14:textId="253C219B" w:rsidR="0005512A" w:rsidRPr="00964BBC" w:rsidRDefault="00A763DD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i/>
                <w:sz w:val="22"/>
                <w:szCs w:val="22"/>
              </w:rPr>
              <w:t>Orchestre e ensemble musicali</w:t>
            </w:r>
          </w:p>
        </w:tc>
        <w:tc>
          <w:tcPr>
            <w:tcW w:w="2232" w:type="dxa"/>
          </w:tcPr>
          <w:p w14:paraId="0E2928CC" w14:textId="77777777" w:rsidR="0005512A" w:rsidRPr="00964BBC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5C0EE184" w14:textId="7C8ADF8B" w:rsidR="0005512A" w:rsidRPr="00964BBC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sz w:val="22"/>
                <w:szCs w:val="22"/>
              </w:rPr>
              <w:t>Costi del personale</w:t>
            </w:r>
          </w:p>
        </w:tc>
      </w:tr>
      <w:tr w:rsidR="00A763DD" w:rsidRPr="00964BBC" w14:paraId="02E7973B" w14:textId="77777777" w:rsidTr="0088088B">
        <w:trPr>
          <w:jc w:val="center"/>
        </w:trPr>
        <w:tc>
          <w:tcPr>
            <w:tcW w:w="3654" w:type="dxa"/>
          </w:tcPr>
          <w:p w14:paraId="18A0554F" w14:textId="26BA1156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i/>
                <w:sz w:val="22"/>
                <w:szCs w:val="22"/>
              </w:rPr>
              <w:t>Orchestre e ensemble musicali</w:t>
            </w:r>
          </w:p>
        </w:tc>
        <w:tc>
          <w:tcPr>
            <w:tcW w:w="2232" w:type="dxa"/>
          </w:tcPr>
          <w:p w14:paraId="59F57570" w14:textId="4B37E343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38A73D4D" w14:textId="4263893C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sz w:val="22"/>
                <w:szCs w:val="22"/>
              </w:rPr>
              <w:t>Costi di produzione</w:t>
            </w:r>
          </w:p>
        </w:tc>
      </w:tr>
      <w:tr w:rsidR="00A763DD" w:rsidRPr="00964BBC" w14:paraId="54E9D7E7" w14:textId="77777777" w:rsidTr="0088088B">
        <w:trPr>
          <w:jc w:val="center"/>
        </w:trPr>
        <w:tc>
          <w:tcPr>
            <w:tcW w:w="3654" w:type="dxa"/>
          </w:tcPr>
          <w:p w14:paraId="57B2C8B3" w14:textId="306F7124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i/>
                <w:sz w:val="22"/>
                <w:szCs w:val="22"/>
              </w:rPr>
              <w:t>Orchestre e ensemble musicali</w:t>
            </w:r>
          </w:p>
        </w:tc>
        <w:tc>
          <w:tcPr>
            <w:tcW w:w="2232" w:type="dxa"/>
          </w:tcPr>
          <w:p w14:paraId="00CA5FCF" w14:textId="77777777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6ECA4770" w14:textId="0D78EDBA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sz w:val="22"/>
                <w:szCs w:val="22"/>
              </w:rPr>
              <w:t>Costi di ospitalità</w:t>
            </w:r>
          </w:p>
        </w:tc>
      </w:tr>
      <w:tr w:rsidR="00A763DD" w:rsidRPr="00964BBC" w14:paraId="5A543173" w14:textId="77777777" w:rsidTr="0088088B">
        <w:trPr>
          <w:jc w:val="center"/>
        </w:trPr>
        <w:tc>
          <w:tcPr>
            <w:tcW w:w="3654" w:type="dxa"/>
          </w:tcPr>
          <w:p w14:paraId="71C3A9A6" w14:textId="43AEFF82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i/>
                <w:sz w:val="22"/>
                <w:szCs w:val="22"/>
              </w:rPr>
              <w:t>Orchestre e ensemble musicali</w:t>
            </w:r>
          </w:p>
        </w:tc>
        <w:tc>
          <w:tcPr>
            <w:tcW w:w="2232" w:type="dxa"/>
          </w:tcPr>
          <w:p w14:paraId="7A502F40" w14:textId="7C99C45C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7131A475" w14:textId="26480C36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sz w:val="22"/>
                <w:szCs w:val="22"/>
              </w:rPr>
              <w:t>Pubblicità e promozione</w:t>
            </w:r>
          </w:p>
        </w:tc>
      </w:tr>
      <w:tr w:rsidR="00A763DD" w:rsidRPr="00964BBC" w14:paraId="0FDE7B19" w14:textId="77777777" w:rsidTr="0088088B">
        <w:trPr>
          <w:jc w:val="center"/>
        </w:trPr>
        <w:tc>
          <w:tcPr>
            <w:tcW w:w="3654" w:type="dxa"/>
          </w:tcPr>
          <w:p w14:paraId="449EA598" w14:textId="597FFC92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i/>
                <w:sz w:val="22"/>
                <w:szCs w:val="22"/>
              </w:rPr>
              <w:t>Orchestre e ensemble musicali</w:t>
            </w:r>
          </w:p>
        </w:tc>
        <w:tc>
          <w:tcPr>
            <w:tcW w:w="2232" w:type="dxa"/>
          </w:tcPr>
          <w:p w14:paraId="15437F41" w14:textId="08E69A44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59759B95" w14:textId="72A277BA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sz w:val="22"/>
                <w:szCs w:val="22"/>
              </w:rPr>
              <w:t>Costi di gestione spazi</w:t>
            </w:r>
          </w:p>
        </w:tc>
      </w:tr>
      <w:tr w:rsidR="00A763DD" w:rsidRPr="00964BBC" w14:paraId="41713A5B" w14:textId="77777777" w:rsidTr="0088088B">
        <w:trPr>
          <w:jc w:val="center"/>
        </w:trPr>
        <w:tc>
          <w:tcPr>
            <w:tcW w:w="3654" w:type="dxa"/>
          </w:tcPr>
          <w:p w14:paraId="3CECADB0" w14:textId="683E1163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i/>
                <w:sz w:val="22"/>
                <w:szCs w:val="22"/>
              </w:rPr>
              <w:t>Orchestre e ensemble musicali</w:t>
            </w:r>
          </w:p>
        </w:tc>
        <w:tc>
          <w:tcPr>
            <w:tcW w:w="2232" w:type="dxa"/>
          </w:tcPr>
          <w:p w14:paraId="5ED0018B" w14:textId="77777777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6CD80BB5" w14:textId="6AA2FA80" w:rsidR="00A763DD" w:rsidRPr="00964BBC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964BBC">
              <w:rPr>
                <w:rFonts w:ascii="Arial" w:hAnsi="Arial" w:cs="Arial"/>
                <w:bCs/>
                <w:sz w:val="22"/>
                <w:szCs w:val="22"/>
              </w:rPr>
              <w:t>Costi generali</w:t>
            </w:r>
          </w:p>
        </w:tc>
      </w:tr>
    </w:tbl>
    <w:p w14:paraId="26F24FC0" w14:textId="77777777" w:rsidR="004B25E6" w:rsidRPr="00964BBC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F69A84D" w14:textId="77777777" w:rsidR="004B25E6" w:rsidRPr="00964BBC" w:rsidRDefault="004B25E6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209314CB" w:rsidR="00224E90" w:rsidRPr="00964BB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964BBC">
        <w:rPr>
          <w:rFonts w:ascii="Arial" w:hAnsi="Arial" w:cs="Arial"/>
          <w:sz w:val="22"/>
          <w:szCs w:val="22"/>
        </w:rPr>
        <w:t xml:space="preserve">Il sistema propone </w:t>
      </w:r>
      <w:r w:rsidR="00E11F3A" w:rsidRPr="00964BBC">
        <w:rPr>
          <w:rFonts w:ascii="Arial" w:hAnsi="Arial" w:cs="Arial"/>
          <w:sz w:val="22"/>
          <w:szCs w:val="22"/>
        </w:rPr>
        <w:t xml:space="preserve">quindi </w:t>
      </w:r>
      <w:r w:rsidR="00224E90" w:rsidRPr="00964BBC">
        <w:rPr>
          <w:rFonts w:ascii="Arial" w:hAnsi="Arial" w:cs="Arial"/>
          <w:sz w:val="22"/>
          <w:szCs w:val="22"/>
        </w:rPr>
        <w:t>due diverse Schede</w:t>
      </w:r>
      <w:r w:rsidR="009904A7" w:rsidRPr="00964BBC">
        <w:rPr>
          <w:rFonts w:ascii="Arial" w:hAnsi="Arial" w:cs="Arial"/>
          <w:sz w:val="22"/>
          <w:szCs w:val="22"/>
        </w:rPr>
        <w:t xml:space="preserve">: </w:t>
      </w:r>
      <w:r w:rsidR="00224E90" w:rsidRPr="00964BBC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964BBC">
        <w:rPr>
          <w:rFonts w:ascii="Arial" w:hAnsi="Arial" w:cs="Arial"/>
          <w:sz w:val="22"/>
          <w:szCs w:val="22"/>
        </w:rPr>
        <w:t xml:space="preserve">selezionare </w:t>
      </w:r>
      <w:r w:rsidR="00224E90" w:rsidRPr="00964BBC">
        <w:rPr>
          <w:rFonts w:ascii="Arial" w:hAnsi="Arial" w:cs="Arial"/>
          <w:sz w:val="22"/>
          <w:szCs w:val="22"/>
        </w:rPr>
        <w:t xml:space="preserve">le </w:t>
      </w:r>
      <w:r w:rsidR="009904A7" w:rsidRPr="00964BBC">
        <w:rPr>
          <w:rFonts w:ascii="Arial" w:hAnsi="Arial" w:cs="Arial"/>
          <w:sz w:val="22"/>
          <w:szCs w:val="22"/>
        </w:rPr>
        <w:t>S</w:t>
      </w:r>
      <w:r w:rsidR="00224E90" w:rsidRPr="00964BBC">
        <w:rPr>
          <w:rFonts w:ascii="Arial" w:hAnsi="Arial" w:cs="Arial"/>
          <w:sz w:val="22"/>
          <w:szCs w:val="22"/>
        </w:rPr>
        <w:t xml:space="preserve">chede </w:t>
      </w:r>
      <w:r w:rsidR="00E11F3A" w:rsidRPr="00964BBC">
        <w:rPr>
          <w:rFonts w:ascii="Arial" w:hAnsi="Arial" w:cs="Arial"/>
          <w:sz w:val="22"/>
          <w:szCs w:val="22"/>
        </w:rPr>
        <w:t xml:space="preserve">potrebbe essere </w:t>
      </w:r>
      <w:r w:rsidR="00224E90" w:rsidRPr="00964BBC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964BB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7BEAF141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Pr="0088088B">
        <w:rPr>
          <w:noProof/>
          <w:highlight w:val="lightGray"/>
        </w:rPr>
        <w:drawing>
          <wp:anchor distT="0" distB="0" distL="114300" distR="114300" simplePos="0" relativeHeight="251635199" behindDoc="0" locked="0" layoutInCell="1" allowOverlap="1" wp14:anchorId="5F967A39" wp14:editId="5DE36293">
            <wp:simplePos x="0" y="0"/>
            <wp:positionH relativeFrom="column">
              <wp:posOffset>-3810</wp:posOffset>
            </wp:positionH>
            <wp:positionV relativeFrom="paragraph">
              <wp:posOffset>173355</wp:posOffset>
            </wp:positionV>
            <wp:extent cx="6116320" cy="1127760"/>
            <wp:effectExtent l="0" t="0" r="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11"/>
                    <a:stretch/>
                  </pic:blipFill>
                  <pic:spPr bwMode="auto">
                    <a:xfrm>
                      <a:off x="0" y="0"/>
                      <a:ext cx="611632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964BBC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964BBC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964BBC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964BBC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1DC6F3C4" w:rsidR="00224E90" w:rsidRPr="00434C1C" w:rsidRDefault="00964BBC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0B454BCE">
                <wp:simplePos x="0" y="0"/>
                <wp:positionH relativeFrom="column">
                  <wp:posOffset>336872</wp:posOffset>
                </wp:positionH>
                <wp:positionV relativeFrom="paragraph">
                  <wp:posOffset>942235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D8271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6.55pt;margin-top:74.2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1BEA57C7">
                <wp:simplePos x="0" y="0"/>
                <wp:positionH relativeFrom="column">
                  <wp:posOffset>-128895</wp:posOffset>
                </wp:positionH>
                <wp:positionV relativeFrom="paragraph">
                  <wp:posOffset>182207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2C836B6" id="Ovale 1739" o:spid="_x0000_s1026" style="position:absolute;margin-left:-10.15pt;margin-top:14.3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4E26B2" wp14:editId="3E377FB0">
            <wp:extent cx="6116320" cy="451740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443" cy="45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 xml:space="preserve">“descrizione del bene </w:t>
      </w:r>
      <w:r w:rsidR="00DE3711" w:rsidRPr="0005512A">
        <w:rPr>
          <w:rFonts w:ascii="Arial" w:hAnsi="Arial" w:cs="Arial"/>
          <w:sz w:val="22"/>
          <w:szCs w:val="22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“costo imputabile al progetto”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3336F88" w14:textId="77777777" w:rsidR="00E11F3A" w:rsidRPr="0005512A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lastRenderedPageBreak/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043288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043288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043288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043288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043288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043288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043288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043288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043288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04328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043288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</w:p>
    <w:p w14:paraId="62D0BC62" w14:textId="21D0EF87" w:rsidR="00147D5A" w:rsidRPr="00043288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43288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043288">
        <w:rPr>
          <w:rFonts w:ascii="Arial" w:hAnsi="Arial" w:cs="Arial"/>
          <w:bCs/>
          <w:sz w:val="22"/>
          <w:szCs w:val="22"/>
        </w:rPr>
        <w:t>Costi della Produzione”</w:t>
      </w:r>
      <w:r w:rsidRPr="00043288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Pr="00043288">
        <w:rPr>
          <w:rFonts w:ascii="Arial" w:hAnsi="Arial" w:cs="Arial"/>
          <w:bCs/>
          <w:sz w:val="22"/>
          <w:szCs w:val="22"/>
        </w:rPr>
        <w:t>e “</w:t>
      </w:r>
      <w:proofErr w:type="gramEnd"/>
      <w:r w:rsidR="00DE3711" w:rsidRPr="00043288">
        <w:rPr>
          <w:rFonts w:ascii="Arial" w:hAnsi="Arial" w:cs="Arial"/>
          <w:bCs/>
          <w:sz w:val="22"/>
          <w:szCs w:val="22"/>
        </w:rPr>
        <w:t>Servizi di Consulenza (a corpo)</w:t>
      </w:r>
      <w:r w:rsidRPr="00043288">
        <w:rPr>
          <w:rFonts w:ascii="Arial" w:hAnsi="Arial" w:cs="Arial"/>
          <w:bCs/>
          <w:sz w:val="22"/>
          <w:szCs w:val="22"/>
        </w:rPr>
        <w:t>”</w:t>
      </w:r>
      <w:r w:rsidR="00147D5A" w:rsidRPr="00043288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043288">
        <w:rPr>
          <w:rFonts w:ascii="Arial" w:hAnsi="Arial" w:cs="Arial"/>
          <w:sz w:val="22"/>
          <w:szCs w:val="22"/>
        </w:rPr>
        <w:t>Scheda “</w:t>
      </w:r>
      <w:r w:rsidR="009D228E" w:rsidRPr="00043288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043288">
        <w:rPr>
          <w:rFonts w:ascii="Arial" w:hAnsi="Arial" w:cs="Arial"/>
          <w:sz w:val="22"/>
          <w:szCs w:val="22"/>
        </w:rPr>
        <w:t>” consente di allegare a</w:t>
      </w:r>
      <w:r w:rsidR="008D7EBA" w:rsidRPr="00043288">
        <w:rPr>
          <w:rFonts w:ascii="Arial" w:hAnsi="Arial" w:cs="Arial"/>
          <w:sz w:val="22"/>
          <w:szCs w:val="22"/>
        </w:rPr>
        <w:t>l</w:t>
      </w:r>
      <w:r w:rsidR="008D7EBA" w:rsidRPr="00043288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043288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043288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043288">
        <w:rPr>
          <w:rFonts w:ascii="Arial" w:hAnsi="Arial" w:cs="Arial"/>
          <w:bCs/>
          <w:sz w:val="22"/>
          <w:szCs w:val="22"/>
        </w:rPr>
        <w:t>, la documentazione</w:t>
      </w:r>
      <w:r w:rsidR="009D228E" w:rsidRPr="00043288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043288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043288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43288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4F4E9FD4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4" w:name="_GoBack"/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161073F3">
                <wp:simplePos x="0" y="0"/>
                <wp:positionH relativeFrom="page">
                  <wp:posOffset>551729</wp:posOffset>
                </wp:positionH>
                <wp:positionV relativeFrom="paragraph">
                  <wp:posOffset>200187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697BFDA" id="Ovale 1741" o:spid="_x0000_s1026" style="position:absolute;margin-left:43.45pt;margin-top:15.75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Ht9Mjz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bookmarkEnd w:id="4"/>
      <w:r w:rsidR="00964BBC">
        <w:rPr>
          <w:b/>
          <w:noProof/>
          <w:color w:val="008B39"/>
          <w:szCs w:val="22"/>
          <w:lang w:eastAsia="it-IT"/>
        </w:rPr>
        <w:drawing>
          <wp:inline distT="0" distB="0" distL="0" distR="0" wp14:anchorId="165674AA" wp14:editId="19EE8356">
            <wp:extent cx="6114434" cy="1958454"/>
            <wp:effectExtent l="0" t="0" r="635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17" cy="196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043288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</w:p>
    <w:p w14:paraId="746EA774" w14:textId="4D51B882" w:rsidR="00147D5A" w:rsidRPr="00043288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043288">
        <w:rPr>
          <w:color w:val="auto"/>
          <w:szCs w:val="22"/>
        </w:rPr>
        <w:t>Si riporta di seguito l’elenco della documentazione da allegare</w:t>
      </w:r>
    </w:p>
    <w:p w14:paraId="6BC63596" w14:textId="3745864B" w:rsidR="008D7EBA" w:rsidRPr="00043288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043288">
        <w:rPr>
          <w:b/>
          <w:color w:val="008B39"/>
          <w:szCs w:val="22"/>
        </w:rPr>
        <w:t>Documentazione obbligatoria</w:t>
      </w:r>
    </w:p>
    <w:p w14:paraId="6BE74F23" w14:textId="77777777" w:rsidR="00C84ACB" w:rsidRPr="00043288" w:rsidRDefault="00C84ACB" w:rsidP="00C84ACB">
      <w:pPr>
        <w:ind w:right="142"/>
        <w:rPr>
          <w:rFonts w:ascii="Gill Sans MT" w:hAnsi="Gill Sans MT" w:cs="Arial"/>
          <w:b/>
        </w:rPr>
      </w:pPr>
    </w:p>
    <w:p w14:paraId="28E199C1" w14:textId="77777777" w:rsidR="00A763DD" w:rsidRPr="00A763DD" w:rsidRDefault="00A763DD" w:rsidP="00A763DD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A763DD">
        <w:rPr>
          <w:rFonts w:ascii="Arial" w:hAnsi="Arial" w:cs="Arial"/>
          <w:sz w:val="22"/>
          <w:szCs w:val="22"/>
        </w:rPr>
        <w:t xml:space="preserve">Pdf del File </w:t>
      </w:r>
      <w:proofErr w:type="spellStart"/>
      <w:r w:rsidRPr="00A763DD">
        <w:rPr>
          <w:rFonts w:ascii="Arial" w:hAnsi="Arial" w:cs="Arial"/>
          <w:sz w:val="22"/>
          <w:szCs w:val="22"/>
        </w:rPr>
        <w:t>excel</w:t>
      </w:r>
      <w:proofErr w:type="spellEnd"/>
      <w:r w:rsidRPr="00A763DD">
        <w:rPr>
          <w:rFonts w:ascii="Arial" w:hAnsi="Arial" w:cs="Arial"/>
          <w:sz w:val="22"/>
          <w:szCs w:val="22"/>
        </w:rPr>
        <w:t xml:space="preserve"> relativo a:</w:t>
      </w:r>
    </w:p>
    <w:p w14:paraId="71D45ACD" w14:textId="77777777" w:rsidR="00A763DD" w:rsidRPr="00A763DD" w:rsidRDefault="00A763DD" w:rsidP="00A763DD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A763DD">
        <w:rPr>
          <w:rFonts w:ascii="Arial" w:hAnsi="Arial" w:cs="Arial"/>
          <w:sz w:val="22"/>
          <w:szCs w:val="22"/>
        </w:rPr>
        <w:t>Qualità Indicizzata</w:t>
      </w:r>
    </w:p>
    <w:p w14:paraId="7AAC5491" w14:textId="77777777" w:rsidR="00A763DD" w:rsidRPr="00A763DD" w:rsidRDefault="00A763DD" w:rsidP="00A763DD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A763DD">
        <w:rPr>
          <w:rFonts w:ascii="Arial" w:hAnsi="Arial" w:cs="Arial"/>
          <w:sz w:val="22"/>
          <w:szCs w:val="22"/>
        </w:rPr>
        <w:t>Bilancio preventivo</w:t>
      </w:r>
    </w:p>
    <w:p w14:paraId="403546AC" w14:textId="77777777" w:rsidR="00A763DD" w:rsidRPr="00A763DD" w:rsidRDefault="00A763DD" w:rsidP="00A763DD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A763DD">
        <w:rPr>
          <w:rFonts w:ascii="Arial" w:hAnsi="Arial" w:cs="Arial"/>
          <w:sz w:val="22"/>
          <w:szCs w:val="22"/>
        </w:rPr>
        <w:t>Personale</w:t>
      </w:r>
    </w:p>
    <w:p w14:paraId="56E50209" w14:textId="77777777" w:rsidR="00A763DD" w:rsidRPr="00A763DD" w:rsidRDefault="00A763DD" w:rsidP="00A763DD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A763DD">
        <w:rPr>
          <w:rFonts w:ascii="Arial" w:hAnsi="Arial" w:cs="Arial"/>
          <w:sz w:val="22"/>
          <w:szCs w:val="22"/>
        </w:rPr>
        <w:t>Dichiarazione Inerente i Requisiti Specifici firmata digitalmente;</w:t>
      </w:r>
    </w:p>
    <w:p w14:paraId="2A8BED09" w14:textId="7470CAC8" w:rsidR="00A763DD" w:rsidRPr="00A763DD" w:rsidRDefault="00A763DD" w:rsidP="00A763DD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A763DD">
        <w:rPr>
          <w:rFonts w:ascii="Arial" w:hAnsi="Arial" w:cs="Arial"/>
          <w:sz w:val="22"/>
          <w:szCs w:val="22"/>
        </w:rPr>
        <w:t>Dichiarazione di Intenti alla partecipazione al Raggruppamento (per le domande presentate i</w:t>
      </w:r>
      <w:r w:rsidR="00474524">
        <w:rPr>
          <w:rFonts w:ascii="Arial" w:hAnsi="Arial" w:cs="Arial"/>
          <w:sz w:val="22"/>
          <w:szCs w:val="22"/>
        </w:rPr>
        <w:t>n</w:t>
      </w:r>
      <w:r w:rsidRPr="00A763DD">
        <w:rPr>
          <w:rFonts w:ascii="Arial" w:hAnsi="Arial" w:cs="Arial"/>
          <w:sz w:val="22"/>
          <w:szCs w:val="22"/>
        </w:rPr>
        <w:t xml:space="preserve"> forma associata)</w:t>
      </w:r>
    </w:p>
    <w:p w14:paraId="55113CF9" w14:textId="77777777" w:rsidR="00A763DD" w:rsidRPr="00A763DD" w:rsidRDefault="00A763DD" w:rsidP="00A763DD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A763DD">
        <w:rPr>
          <w:rFonts w:ascii="Arial" w:hAnsi="Arial" w:cs="Arial"/>
          <w:sz w:val="22"/>
          <w:szCs w:val="22"/>
        </w:rPr>
        <w:t>Copia dell’Atto costitutivo e dello Statuto degli Enti e/o delle Associazioni richiedenti il contributo dalla quale si evinca la registrazione nel caso di scrittura privata;</w:t>
      </w:r>
    </w:p>
    <w:p w14:paraId="115CF9F9" w14:textId="77777777" w:rsidR="00A763DD" w:rsidRPr="00A763DD" w:rsidRDefault="00A763DD" w:rsidP="00A763DD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A763DD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36EE6CF2" w14:textId="77777777" w:rsidR="00A763DD" w:rsidRPr="00A763DD" w:rsidRDefault="00A763DD" w:rsidP="00A763DD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A763DD">
        <w:rPr>
          <w:rFonts w:ascii="Arial" w:hAnsi="Arial" w:cs="Arial"/>
          <w:sz w:val="22"/>
          <w:szCs w:val="22"/>
        </w:rPr>
        <w:t xml:space="preserve">Elenco Soci (per tutti i </w:t>
      </w:r>
      <w:proofErr w:type="spellStart"/>
      <w:r w:rsidRPr="00A763DD">
        <w:rPr>
          <w:rFonts w:ascii="Arial" w:hAnsi="Arial" w:cs="Arial"/>
          <w:sz w:val="22"/>
          <w:szCs w:val="22"/>
        </w:rPr>
        <w:t>soggeti</w:t>
      </w:r>
      <w:proofErr w:type="spellEnd"/>
      <w:r w:rsidRPr="00A763DD">
        <w:rPr>
          <w:rFonts w:ascii="Arial" w:hAnsi="Arial" w:cs="Arial"/>
          <w:sz w:val="22"/>
          <w:szCs w:val="22"/>
        </w:rPr>
        <w:t xml:space="preserve"> non iscritti alla Camera di Commercio ad esclusione dei Comuni, degli Istituti scolastici pubblici e Università)</w:t>
      </w:r>
    </w:p>
    <w:p w14:paraId="73D64F2F" w14:textId="77777777" w:rsidR="00A763DD" w:rsidRPr="00A763DD" w:rsidRDefault="00A763DD" w:rsidP="00A763DD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A763DD">
        <w:rPr>
          <w:rFonts w:ascii="Arial" w:hAnsi="Arial" w:cs="Arial"/>
          <w:sz w:val="22"/>
          <w:szCs w:val="22"/>
        </w:rPr>
        <w:t>Ogni ulteriore allegato che il Richiedente ritenga utile per rendere più oggettivo e condivisibile da terzi quanto affermato e sostenuto nella descrizione del progetto.</w:t>
      </w:r>
    </w:p>
    <w:p w14:paraId="74C7AF7A" w14:textId="42962DAC" w:rsidR="00C84ACB" w:rsidRPr="00A763DD" w:rsidRDefault="00C84ACB" w:rsidP="00043288">
      <w:pPr>
        <w:ind w:left="360" w:right="142"/>
        <w:jc w:val="both"/>
        <w:rPr>
          <w:rFonts w:ascii="Arial" w:hAnsi="Arial" w:cs="Arial"/>
          <w:b/>
          <w:color w:val="008B39"/>
          <w:sz w:val="22"/>
          <w:szCs w:val="22"/>
          <w:highlight w:val="yellow"/>
        </w:rPr>
      </w:pPr>
    </w:p>
    <w:bookmarkEnd w:id="3"/>
    <w:sectPr w:rsidR="00C84ACB" w:rsidRPr="00A763DD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19E2F562" w:rsidR="005264EE" w:rsidRPr="00194308" w:rsidRDefault="005074FB" w:rsidP="00194308">
    <w:pPr>
      <w:pStyle w:val="Intestazione"/>
    </w:pPr>
    <w:r>
      <w:rPr>
        <w:noProof/>
      </w:rPr>
      <w:drawing>
        <wp:inline distT="0" distB="0" distL="0" distR="0" wp14:anchorId="32EC6FFE" wp14:editId="59FBD2B2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1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3"/>
  </w:num>
  <w:num w:numId="8">
    <w:abstractNumId w:val="11"/>
  </w:num>
  <w:num w:numId="9">
    <w:abstractNumId w:val="2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43288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4FE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0C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A6E97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74524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074FB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C77FC"/>
    <w:rsid w:val="008D352E"/>
    <w:rsid w:val="008D4D97"/>
    <w:rsid w:val="008D7EBA"/>
    <w:rsid w:val="008E7CD0"/>
    <w:rsid w:val="008F553F"/>
    <w:rsid w:val="009104C4"/>
    <w:rsid w:val="0091178F"/>
    <w:rsid w:val="009260CE"/>
    <w:rsid w:val="0093440D"/>
    <w:rsid w:val="00937EBC"/>
    <w:rsid w:val="00942424"/>
    <w:rsid w:val="0095183B"/>
    <w:rsid w:val="00952D16"/>
    <w:rsid w:val="00964BBC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63DD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079E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9221A"/>
    <w:rsid w:val="00EA49AA"/>
    <w:rsid w:val="00EA7CFB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B4AF88-EF84-4B66-8288-BFA04BE2B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1222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10</cp:revision>
  <cp:lastPrinted>2019-07-22T09:54:00Z</cp:lastPrinted>
  <dcterms:created xsi:type="dcterms:W3CDTF">2020-08-24T07:17:00Z</dcterms:created>
  <dcterms:modified xsi:type="dcterms:W3CDTF">2020-08-26T08:39:00Z</dcterms:modified>
</cp:coreProperties>
</file>