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D068" w14:textId="33C296BC" w:rsidR="00704EBD" w:rsidRPr="001D1A75" w:rsidRDefault="00704EBD" w:rsidP="00704EBD">
      <w:pPr>
        <w:spacing w:before="120" w:after="120" w:line="320" w:lineRule="atLeast"/>
        <w:ind w:left="709"/>
        <w:jc w:val="right"/>
        <w:rPr>
          <w:rFonts w:ascii="Gill Sans MT" w:hAnsi="Gill Sans MT"/>
          <w:i/>
          <w:sz w:val="22"/>
          <w:szCs w:val="22"/>
          <w:u w:val="single"/>
        </w:rPr>
      </w:pPr>
      <w:r w:rsidRPr="001D1A75">
        <w:rPr>
          <w:rFonts w:ascii="Gill Sans MT" w:hAnsi="Gill Sans MT"/>
          <w:i/>
          <w:sz w:val="22"/>
          <w:szCs w:val="22"/>
          <w:u w:val="single"/>
        </w:rPr>
        <w:t xml:space="preserve">Allegato n. </w:t>
      </w:r>
      <w:r w:rsidR="009E46BE">
        <w:rPr>
          <w:rFonts w:ascii="Gill Sans MT" w:hAnsi="Gill Sans MT"/>
          <w:i/>
          <w:sz w:val="22"/>
          <w:szCs w:val="22"/>
          <w:u w:val="single"/>
        </w:rPr>
        <w:t>B</w:t>
      </w:r>
    </w:p>
    <w:p w14:paraId="79A2FBB9" w14:textId="77777777" w:rsidR="00704EBD" w:rsidRDefault="00704EBD" w:rsidP="00704EBD">
      <w:pPr>
        <w:pStyle w:val="Default"/>
        <w:spacing w:line="360" w:lineRule="auto"/>
        <w:jc w:val="center"/>
        <w:rPr>
          <w:rFonts w:ascii="Gill Sans MT" w:hAnsi="Gill Sans MT"/>
          <w:b/>
          <w:bCs/>
          <w:sz w:val="22"/>
          <w:szCs w:val="22"/>
        </w:rPr>
      </w:pPr>
    </w:p>
    <w:p w14:paraId="67DC206B" w14:textId="77777777" w:rsidR="00FC186B" w:rsidRPr="00F15689" w:rsidRDefault="00704EBD" w:rsidP="00FC186B">
      <w:pPr>
        <w:widowControl w:val="0"/>
        <w:autoSpaceDE w:val="0"/>
        <w:spacing w:after="0" w:line="240" w:lineRule="auto"/>
        <w:ind w:right="-1"/>
        <w:rPr>
          <w:rFonts w:ascii="Gill Sans MT" w:hAnsi="Gill Sans MT" w:cs="Times New Roman"/>
          <w:b/>
          <w:sz w:val="22"/>
          <w:szCs w:val="22"/>
        </w:rPr>
      </w:pPr>
      <w:r w:rsidRPr="0046589D">
        <w:rPr>
          <w:rFonts w:ascii="Gill Sans MT" w:hAnsi="Gill Sans MT"/>
          <w:b/>
          <w:bCs/>
          <w:sz w:val="22"/>
          <w:szCs w:val="22"/>
        </w:rPr>
        <w:t>DICHIARAZIONE SOSTITUTIVA</w:t>
      </w:r>
      <w:r w:rsidRPr="009053C0">
        <w:rPr>
          <w:rFonts w:ascii="Gill Sans MT" w:hAnsi="Gill Sans MT"/>
          <w:b/>
          <w:bCs/>
          <w:sz w:val="22"/>
          <w:szCs w:val="22"/>
        </w:rPr>
        <w:t xml:space="preserve"> EX ARTT. 46 E 47 DEL D.P.R. </w:t>
      </w:r>
      <w:r w:rsidRPr="009053C0">
        <w:rPr>
          <w:rFonts w:ascii="Gill Sans MT" w:hAnsi="Gill Sans MT"/>
          <w:b/>
          <w:bCs/>
          <w:sz w:val="22"/>
          <w:szCs w:val="22"/>
        </w:rPr>
        <w:br/>
        <w:t xml:space="preserve">445/2000 RESA </w:t>
      </w:r>
      <w:r>
        <w:rPr>
          <w:rFonts w:ascii="Gill Sans MT" w:hAnsi="Gill Sans MT"/>
          <w:b/>
          <w:bCs/>
          <w:sz w:val="22"/>
          <w:szCs w:val="22"/>
        </w:rPr>
        <w:t xml:space="preserve">NELL'AMBITO DELLA </w:t>
      </w:r>
      <w:r w:rsidR="00FC186B">
        <w:rPr>
          <w:rFonts w:ascii="Gill Sans MT" w:hAnsi="Gill Sans MT"/>
          <w:b/>
          <w:sz w:val="22"/>
          <w:szCs w:val="22"/>
        </w:rPr>
        <w:t>MANIFESTAZIONE</w:t>
      </w:r>
      <w:r w:rsidR="00FC186B" w:rsidRPr="00F15689">
        <w:rPr>
          <w:rFonts w:ascii="Gill Sans MT" w:hAnsi="Gill Sans MT"/>
          <w:b/>
          <w:sz w:val="22"/>
          <w:szCs w:val="22"/>
        </w:rPr>
        <w:t xml:space="preserve"> DI INTERESSE PER L’AFFIDAMENTO DEI </w:t>
      </w:r>
      <w:r w:rsidR="00FC186B" w:rsidRPr="00F15689">
        <w:rPr>
          <w:rFonts w:ascii="Gill Sans MT" w:hAnsi="Gill Sans MT" w:cs="Times New Roman"/>
          <w:b/>
          <w:sz w:val="22"/>
          <w:szCs w:val="22"/>
        </w:rPr>
        <w:t xml:space="preserve">SERVIZI DI </w:t>
      </w:r>
      <w:r w:rsidR="00FC186B" w:rsidRPr="00F15689">
        <w:rPr>
          <w:rFonts w:ascii="Gill Sans MT" w:hAnsi="Gill Sans MT"/>
          <w:b/>
          <w:sz w:val="22"/>
          <w:szCs w:val="22"/>
        </w:rPr>
        <w:t>SELEZIONE, GESTIONE, RENDICONTAZIONE E CONTROLLO DI PROGRAMMI E PROGETTI COFINANZIATI DA FONDI ESI E/O DA FONDI REGIONALI/NAZIONALI, CON ESCLUSIVO RIFERIMENTO AGLI INVESTIMENTI IN COPRODUZIONI CINEMATOGRAFICHE E PRODUZIONI AUDIOVISIVE CHE PREVEDONO LA PARTECIPAZIONE DELL’INDUSTRIA CINEMATOGRAFICA E AUDIOVISIVA DEL LAZIO E INTERNAZIONALE</w:t>
      </w:r>
    </w:p>
    <w:p w14:paraId="7C9FCF28" w14:textId="02D499B8" w:rsidR="00704EBD" w:rsidRPr="009053C0" w:rsidRDefault="00704EBD" w:rsidP="00704EBD">
      <w:pPr>
        <w:pStyle w:val="Default"/>
        <w:spacing w:line="360" w:lineRule="auto"/>
        <w:jc w:val="center"/>
        <w:rPr>
          <w:rFonts w:ascii="Gill Sans MT" w:hAnsi="Gill Sans MT"/>
          <w:b/>
          <w:bCs/>
          <w:sz w:val="22"/>
          <w:szCs w:val="22"/>
        </w:rPr>
      </w:pPr>
    </w:p>
    <w:p w14:paraId="19DB218D" w14:textId="77777777" w:rsidR="00704EBD" w:rsidRPr="0046589D" w:rsidRDefault="00704EBD" w:rsidP="00704EBD">
      <w:pPr>
        <w:pStyle w:val="Default"/>
        <w:spacing w:line="360" w:lineRule="auto"/>
        <w:jc w:val="both"/>
        <w:rPr>
          <w:rFonts w:ascii="Gill Sans MT" w:hAnsi="Gill Sans MT"/>
          <w:sz w:val="22"/>
          <w:szCs w:val="22"/>
        </w:rPr>
      </w:pPr>
    </w:p>
    <w:p w14:paraId="06A2E6FB" w14:textId="77777777" w:rsidR="00704EB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Il/La sottoscritto/a ___________________________________________ nato</w:t>
      </w:r>
      <w:r>
        <w:rPr>
          <w:rFonts w:ascii="Gill Sans MT" w:hAnsi="Gill Sans MT"/>
          <w:sz w:val="22"/>
          <w:szCs w:val="22"/>
        </w:rPr>
        <w:t>/a</w:t>
      </w:r>
      <w:r w:rsidRPr="0046589D">
        <w:rPr>
          <w:rFonts w:ascii="Gill Sans MT" w:hAnsi="Gill Sans MT"/>
          <w:sz w:val="22"/>
          <w:szCs w:val="22"/>
        </w:rPr>
        <w:t xml:space="preserve"> </w:t>
      </w:r>
      <w:proofErr w:type="spellStart"/>
      <w:r w:rsidRPr="0046589D">
        <w:rPr>
          <w:rFonts w:ascii="Gill Sans MT" w:hAnsi="Gill Sans MT"/>
          <w:sz w:val="22"/>
          <w:szCs w:val="22"/>
        </w:rPr>
        <w:t>a</w:t>
      </w:r>
      <w:proofErr w:type="spellEnd"/>
      <w:r w:rsidRPr="0046589D">
        <w:rPr>
          <w:rFonts w:ascii="Gill Sans MT" w:hAnsi="Gill Sans MT"/>
          <w:sz w:val="22"/>
          <w:szCs w:val="22"/>
        </w:rPr>
        <w:t xml:space="preserve"> ______________________________ </w:t>
      </w:r>
      <w:r>
        <w:rPr>
          <w:rFonts w:ascii="Gill Sans MT" w:hAnsi="Gill Sans MT"/>
          <w:sz w:val="22"/>
          <w:szCs w:val="22"/>
        </w:rPr>
        <w:t>i</w:t>
      </w:r>
      <w:r w:rsidRPr="0046589D">
        <w:rPr>
          <w:rFonts w:ascii="Gill Sans MT" w:hAnsi="Gill Sans MT"/>
          <w:sz w:val="22"/>
          <w:szCs w:val="22"/>
        </w:rPr>
        <w:t>l</w:t>
      </w:r>
      <w:r>
        <w:rPr>
          <w:rFonts w:ascii="Gill Sans MT" w:hAnsi="Gill Sans MT"/>
          <w:sz w:val="22"/>
          <w:szCs w:val="22"/>
        </w:rPr>
        <w:t xml:space="preserve"> __/</w:t>
      </w:r>
      <w:r w:rsidRPr="0046589D">
        <w:rPr>
          <w:rFonts w:ascii="Gill Sans MT" w:hAnsi="Gill Sans MT"/>
          <w:sz w:val="22"/>
          <w:szCs w:val="22"/>
        </w:rPr>
        <w:t>__</w:t>
      </w:r>
      <w:r>
        <w:rPr>
          <w:rFonts w:ascii="Gill Sans MT" w:hAnsi="Gill Sans MT"/>
          <w:sz w:val="22"/>
          <w:szCs w:val="22"/>
        </w:rPr>
        <w:t>/</w:t>
      </w:r>
      <w:r w:rsidRPr="0046589D">
        <w:rPr>
          <w:rFonts w:ascii="Gill Sans MT" w:hAnsi="Gill Sans MT"/>
          <w:sz w:val="22"/>
          <w:szCs w:val="22"/>
        </w:rPr>
        <w:t>____ C.F.__________________ residente a</w:t>
      </w:r>
      <w:r>
        <w:rPr>
          <w:rFonts w:ascii="Gill Sans MT" w:hAnsi="Gill Sans MT"/>
          <w:sz w:val="22"/>
          <w:szCs w:val="22"/>
        </w:rPr>
        <w:t xml:space="preserve"> ______________________ </w:t>
      </w:r>
      <w:r w:rsidRPr="0046589D">
        <w:rPr>
          <w:rFonts w:ascii="Gill Sans MT" w:hAnsi="Gill Sans MT"/>
          <w:sz w:val="22"/>
          <w:szCs w:val="22"/>
        </w:rPr>
        <w:t>indirizzo _____________________________</w:t>
      </w:r>
      <w:r>
        <w:rPr>
          <w:rFonts w:ascii="Gill Sans MT" w:hAnsi="Gill Sans MT"/>
          <w:sz w:val="22"/>
          <w:szCs w:val="22"/>
        </w:rPr>
        <w:t>___________________</w:t>
      </w:r>
      <w:r w:rsidRPr="0046589D">
        <w:rPr>
          <w:rFonts w:ascii="Gill Sans MT" w:hAnsi="Gill Sans MT"/>
          <w:sz w:val="22"/>
          <w:szCs w:val="22"/>
        </w:rPr>
        <w:t xml:space="preserve">_ n. __________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__________ </w:t>
      </w:r>
    </w:p>
    <w:p w14:paraId="3283ECF9" w14:textId="77777777" w:rsidR="00704EBD" w:rsidRPr="0046589D" w:rsidRDefault="00704EBD" w:rsidP="00704EBD">
      <w:pPr>
        <w:pStyle w:val="Default"/>
        <w:spacing w:line="360" w:lineRule="auto"/>
        <w:jc w:val="both"/>
        <w:rPr>
          <w:rFonts w:ascii="Gill Sans MT" w:hAnsi="Gill Sans MT"/>
          <w:sz w:val="22"/>
          <w:szCs w:val="22"/>
        </w:rPr>
      </w:pPr>
    </w:p>
    <w:p w14:paraId="0A26D25E"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consapevole della decadenza dai benefici e delle sanzioni penali previste per il caso di dichiarazione mendace o contenente dati non più rispondenti a verità, così come stabilito dagli articoli 75 e 76 del DPR 445/2000, </w:t>
      </w:r>
    </w:p>
    <w:p w14:paraId="0E6125AF" w14:textId="77777777" w:rsidR="00704EBD" w:rsidRDefault="00704EBD" w:rsidP="00704EBD">
      <w:pPr>
        <w:pStyle w:val="Default"/>
        <w:spacing w:line="360" w:lineRule="auto"/>
        <w:jc w:val="both"/>
        <w:rPr>
          <w:rFonts w:ascii="Gill Sans MT" w:hAnsi="Gill Sans MT"/>
          <w:b/>
          <w:bCs/>
          <w:sz w:val="22"/>
          <w:szCs w:val="22"/>
        </w:rPr>
      </w:pPr>
    </w:p>
    <w:p w14:paraId="3FEF73A1" w14:textId="77777777" w:rsidR="00704EBD" w:rsidRPr="0046589D" w:rsidRDefault="00704EBD" w:rsidP="00704EBD">
      <w:pPr>
        <w:pStyle w:val="Default"/>
        <w:spacing w:line="360" w:lineRule="auto"/>
        <w:jc w:val="center"/>
        <w:rPr>
          <w:rFonts w:ascii="Gill Sans MT" w:hAnsi="Gill Sans MT"/>
          <w:sz w:val="22"/>
          <w:szCs w:val="22"/>
        </w:rPr>
      </w:pPr>
      <w:r w:rsidRPr="0046589D">
        <w:rPr>
          <w:rFonts w:ascii="Gill Sans MT" w:hAnsi="Gill Sans MT"/>
          <w:b/>
          <w:bCs/>
          <w:sz w:val="22"/>
          <w:szCs w:val="22"/>
        </w:rPr>
        <w:t>DICHIARA</w:t>
      </w:r>
    </w:p>
    <w:p w14:paraId="6033C526"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Generalità </w:t>
      </w:r>
    </w:p>
    <w:p w14:paraId="3D1F1E98" w14:textId="77777777" w:rsidR="00704EB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1) di essere</w:t>
      </w:r>
      <w:r>
        <w:rPr>
          <w:rFonts w:ascii="Gill Sans MT" w:hAnsi="Gill Sans MT"/>
          <w:sz w:val="22"/>
          <w:szCs w:val="22"/>
        </w:rPr>
        <w:t>:</w:t>
      </w:r>
    </w:p>
    <w:p w14:paraId="3A1A368A" w14:textId="5A8A5452" w:rsidR="009F2D7F" w:rsidRDefault="009F2D7F" w:rsidP="009F2D7F">
      <w:pPr>
        <w:pStyle w:val="Default"/>
        <w:spacing w:line="360" w:lineRule="auto"/>
        <w:ind w:firstLine="420"/>
        <w:jc w:val="both"/>
        <w:rPr>
          <w:rFonts w:ascii="Gill Sans MT" w:hAnsi="Gill Sans MT"/>
          <w:sz w:val="22"/>
          <w:szCs w:val="22"/>
        </w:rPr>
      </w:pPr>
      <w:r w:rsidRPr="0029793A">
        <w:rPr>
          <w:rFonts w:ascii="Gill Sans MT" w:hAnsi="Gill Sans MT"/>
          <w:sz w:val="22"/>
          <w:szCs w:val="22"/>
        </w:rPr>
        <w:t xml:space="preserve"> </w:t>
      </w:r>
      <w:r w:rsidR="00313D5C" w:rsidRPr="0029793A">
        <w:rPr>
          <w:rFonts w:ascii="Gill Sans MT" w:hAnsi="Gill Sans MT"/>
          <w:sz w:val="22"/>
          <w:szCs w:val="22"/>
        </w:rPr>
        <w:t xml:space="preserve">titolare dell’impresa individuale </w:t>
      </w:r>
    </w:p>
    <w:p w14:paraId="6DE57440" w14:textId="25E2BA9A" w:rsidR="00704EBD" w:rsidRPr="00313D5C" w:rsidRDefault="009F2D7F" w:rsidP="009F2D7F">
      <w:pPr>
        <w:pStyle w:val="Default"/>
        <w:spacing w:line="360" w:lineRule="auto"/>
        <w:ind w:firstLine="420"/>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w:t>
      </w:r>
      <w:r w:rsidR="00704EBD" w:rsidRPr="00313D5C">
        <w:rPr>
          <w:rFonts w:ascii="Gill Sans MT" w:hAnsi="Gill Sans MT"/>
          <w:sz w:val="22"/>
          <w:szCs w:val="22"/>
        </w:rPr>
        <w:t xml:space="preserve">il legale rappresentante, con la qualifica di _______________________________________ </w:t>
      </w:r>
      <w:r w:rsidR="00704EBD" w:rsidRPr="009F2D7F">
        <w:rPr>
          <w:rFonts w:ascii="Gill Sans MT" w:hAnsi="Gill Sans MT"/>
          <w:sz w:val="20"/>
          <w:szCs w:val="20"/>
        </w:rPr>
        <w:t>(indicare la qualifica del legale rappresentante all’interno dell’operatore economico)</w:t>
      </w:r>
      <w:r w:rsidR="00704EBD" w:rsidRPr="00313D5C">
        <w:rPr>
          <w:rFonts w:ascii="Gill Sans MT" w:hAnsi="Gill Sans MT"/>
          <w:sz w:val="22"/>
          <w:szCs w:val="22"/>
        </w:rPr>
        <w:t xml:space="preserve"> </w:t>
      </w:r>
    </w:p>
    <w:p w14:paraId="16A99C96" w14:textId="4153D2C2" w:rsidR="00704EBD" w:rsidRPr="0046589D" w:rsidRDefault="009F2D7F" w:rsidP="009F2D7F">
      <w:pPr>
        <w:pStyle w:val="Default"/>
        <w:spacing w:line="360" w:lineRule="auto"/>
        <w:ind w:firstLine="420"/>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w:t>
      </w:r>
      <w:r w:rsidR="00704EBD">
        <w:rPr>
          <w:rFonts w:ascii="Gill Sans MT" w:hAnsi="Gill Sans MT"/>
          <w:sz w:val="22"/>
          <w:szCs w:val="22"/>
        </w:rPr>
        <w:t xml:space="preserve">il procuratore generale/speciale, giusta procura rilasciata in data __/__/____ da ___________________ in qualità di </w:t>
      </w:r>
      <w:r w:rsidR="00704EBD" w:rsidRPr="00822676">
        <w:rPr>
          <w:rFonts w:ascii="Gill Sans MT" w:hAnsi="Gill Sans MT"/>
          <w:sz w:val="22"/>
          <w:szCs w:val="22"/>
        </w:rPr>
        <w:t>_________________ e registrata</w:t>
      </w:r>
      <w:r w:rsidR="00704EBD">
        <w:rPr>
          <w:rFonts w:ascii="Gill Sans MT" w:hAnsi="Gill Sans MT"/>
          <w:sz w:val="22"/>
          <w:szCs w:val="22"/>
        </w:rPr>
        <w:t xml:space="preserve"> presso _____________ in data __/__/____ </w:t>
      </w:r>
      <w:r w:rsidR="00704EBD" w:rsidRPr="00822676">
        <w:rPr>
          <w:rFonts w:ascii="Gill Sans MT" w:hAnsi="Gill Sans MT"/>
          <w:sz w:val="22"/>
          <w:szCs w:val="22"/>
        </w:rPr>
        <w:t xml:space="preserve">al n. </w:t>
      </w:r>
      <w:r w:rsidR="00704EBD">
        <w:rPr>
          <w:rFonts w:ascii="Gill Sans MT" w:hAnsi="Gill Sans MT"/>
          <w:sz w:val="22"/>
          <w:szCs w:val="22"/>
        </w:rPr>
        <w:t>_______</w:t>
      </w:r>
    </w:p>
    <w:p w14:paraId="0BDCA29F" w14:textId="77777777" w:rsidR="009F2D7F" w:rsidRDefault="009F2D7F" w:rsidP="00704EBD">
      <w:pPr>
        <w:pStyle w:val="Default"/>
        <w:spacing w:line="360" w:lineRule="auto"/>
        <w:jc w:val="both"/>
        <w:rPr>
          <w:rFonts w:ascii="Gill Sans MT" w:hAnsi="Gill Sans MT"/>
          <w:sz w:val="22"/>
          <w:szCs w:val="22"/>
        </w:rPr>
      </w:pPr>
    </w:p>
    <w:p w14:paraId="03E8D82C" w14:textId="47C92D53" w:rsidR="00704EBD" w:rsidRPr="009F2D7F" w:rsidRDefault="00704EBD" w:rsidP="00704EBD">
      <w:pPr>
        <w:pStyle w:val="Default"/>
        <w:spacing w:line="360" w:lineRule="auto"/>
        <w:jc w:val="both"/>
        <w:rPr>
          <w:rFonts w:ascii="Gill Sans MT" w:hAnsi="Gill Sans MT"/>
          <w:sz w:val="20"/>
          <w:szCs w:val="20"/>
        </w:rPr>
      </w:pPr>
      <w:r w:rsidRPr="0046589D">
        <w:rPr>
          <w:rFonts w:ascii="Gill Sans MT" w:hAnsi="Gill Sans MT"/>
          <w:sz w:val="22"/>
          <w:szCs w:val="22"/>
        </w:rPr>
        <w:t xml:space="preserve">dell’operatore economico _______________________________________________________ </w:t>
      </w:r>
      <w:r w:rsidRPr="009F2D7F">
        <w:rPr>
          <w:rFonts w:ascii="Gill Sans MT" w:hAnsi="Gill Sans MT"/>
          <w:sz w:val="20"/>
          <w:szCs w:val="20"/>
        </w:rPr>
        <w:t xml:space="preserve">(indicare l’esatta denominazione comprensiva della forma giuridica) </w:t>
      </w:r>
    </w:p>
    <w:p w14:paraId="16B9D3DF" w14:textId="38BD4224"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con sede legale in ______________________</w:t>
      </w:r>
      <w:r>
        <w:rPr>
          <w:rFonts w:ascii="Gill Sans MT" w:hAnsi="Gill Sans MT"/>
          <w:sz w:val="22"/>
          <w:szCs w:val="22"/>
        </w:rPr>
        <w:t xml:space="preserve"> </w:t>
      </w:r>
      <w:r w:rsidRPr="0046589D">
        <w:rPr>
          <w:rFonts w:ascii="Gill Sans MT" w:hAnsi="Gill Sans MT"/>
          <w:sz w:val="22"/>
          <w:szCs w:val="22"/>
        </w:rPr>
        <w:t xml:space="preserve">indirizzo __________________________n. 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 </w:t>
      </w:r>
    </w:p>
    <w:p w14:paraId="7201DB37"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lastRenderedPageBreak/>
        <w:t>con sede operativa (</w:t>
      </w:r>
      <w:r w:rsidRPr="009F2D7F">
        <w:rPr>
          <w:rFonts w:ascii="Gill Sans MT" w:hAnsi="Gill Sans MT"/>
          <w:sz w:val="20"/>
          <w:szCs w:val="20"/>
        </w:rPr>
        <w:t>se diversa dalla sede legale)</w:t>
      </w:r>
      <w:r w:rsidRPr="0046589D">
        <w:rPr>
          <w:rFonts w:ascii="Gill Sans MT" w:hAnsi="Gill Sans MT"/>
          <w:sz w:val="22"/>
          <w:szCs w:val="22"/>
        </w:rPr>
        <w:t xml:space="preserve"> in __________________________________</w:t>
      </w:r>
      <w:r>
        <w:rPr>
          <w:rFonts w:ascii="Gill Sans MT" w:hAnsi="Gill Sans MT"/>
          <w:sz w:val="22"/>
          <w:szCs w:val="22"/>
        </w:rPr>
        <w:t xml:space="preserve"> </w:t>
      </w:r>
      <w:r w:rsidRPr="0046589D">
        <w:rPr>
          <w:rFonts w:ascii="Gill Sans MT" w:hAnsi="Gill Sans MT"/>
          <w:sz w:val="22"/>
          <w:szCs w:val="22"/>
        </w:rPr>
        <w:t xml:space="preserve">_____________ indirizzo _________________________________ n. 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 </w:t>
      </w:r>
    </w:p>
    <w:p w14:paraId="6D2BA309" w14:textId="77777777" w:rsidR="009F2D7F" w:rsidRDefault="009F2D7F" w:rsidP="00704EBD">
      <w:pPr>
        <w:pStyle w:val="Default"/>
        <w:spacing w:line="360" w:lineRule="auto"/>
        <w:jc w:val="both"/>
        <w:rPr>
          <w:rFonts w:ascii="Gill Sans MT" w:hAnsi="Gill Sans MT"/>
          <w:sz w:val="22"/>
          <w:szCs w:val="22"/>
        </w:rPr>
      </w:pPr>
    </w:p>
    <w:p w14:paraId="17E9948A" w14:textId="77777777" w:rsidR="009F2D7F"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iscritt</w:t>
      </w:r>
      <w:r w:rsidR="009F2D7F">
        <w:rPr>
          <w:rFonts w:ascii="Gill Sans MT" w:hAnsi="Gill Sans MT"/>
          <w:sz w:val="22"/>
          <w:szCs w:val="22"/>
        </w:rPr>
        <w:t>o</w:t>
      </w:r>
      <w:r w:rsidRPr="0046589D">
        <w:rPr>
          <w:rFonts w:ascii="Gill Sans MT" w:hAnsi="Gill Sans MT"/>
          <w:sz w:val="22"/>
          <w:szCs w:val="22"/>
        </w:rPr>
        <w:t xml:space="preserve"> </w:t>
      </w:r>
    </w:p>
    <w:p w14:paraId="1559954D" w14:textId="60C6B1BE" w:rsidR="009F2D7F" w:rsidRPr="009F2D7F" w:rsidRDefault="009F2D7F" w:rsidP="009F2D7F">
      <w:pPr>
        <w:pStyle w:val="Default"/>
        <w:spacing w:line="360" w:lineRule="auto"/>
        <w:ind w:firstLine="709"/>
        <w:rPr>
          <w:rFonts w:ascii="Gill Sans MT" w:hAnsi="Gill Sans MT"/>
          <w:sz w:val="22"/>
          <w:szCs w:val="22"/>
        </w:rPr>
      </w:pPr>
      <w:bookmarkStart w:id="0" w:name="_Hlk63091228"/>
      <w:r w:rsidRPr="0029793A">
        <w:rPr>
          <w:rFonts w:ascii="Gill Sans MT" w:hAnsi="Gill Sans MT"/>
          <w:sz w:val="22"/>
          <w:szCs w:val="22"/>
        </w:rPr>
        <w:t></w:t>
      </w:r>
      <w:bookmarkEnd w:id="0"/>
      <w:r w:rsidRPr="0029793A">
        <w:rPr>
          <w:rFonts w:ascii="Gill Sans MT" w:hAnsi="Gill Sans MT"/>
          <w:sz w:val="22"/>
          <w:szCs w:val="22"/>
        </w:rPr>
        <w:t xml:space="preserve"> all’ordine professionale _____________________________</w:t>
      </w:r>
      <w:r w:rsidRPr="009F2D7F">
        <w:rPr>
          <w:rFonts w:ascii="Gill Sans MT" w:hAnsi="Gill Sans MT"/>
          <w:sz w:val="22"/>
          <w:szCs w:val="22"/>
        </w:rPr>
        <w:t xml:space="preserve"> </w:t>
      </w:r>
    </w:p>
    <w:p w14:paraId="2C1D186C" w14:textId="77777777" w:rsidR="009F2D7F" w:rsidRDefault="009F2D7F" w:rsidP="009F2D7F">
      <w:pPr>
        <w:pStyle w:val="Default"/>
        <w:spacing w:line="360" w:lineRule="auto"/>
        <w:ind w:firstLine="709"/>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alla </w:t>
      </w:r>
      <w:r w:rsidR="00704EBD" w:rsidRPr="0046589D">
        <w:rPr>
          <w:rFonts w:ascii="Gill Sans MT" w:hAnsi="Gill Sans MT"/>
          <w:sz w:val="22"/>
          <w:szCs w:val="22"/>
        </w:rPr>
        <w:t>Camera di Commercio di ________________ con il numero REA ______________________</w:t>
      </w:r>
    </w:p>
    <w:p w14:paraId="6194FB64" w14:textId="77777777" w:rsidR="009F2D7F" w:rsidRPr="0046589D" w:rsidRDefault="009F2D7F" w:rsidP="009F2D7F">
      <w:pPr>
        <w:pStyle w:val="Default"/>
        <w:spacing w:line="360" w:lineRule="auto"/>
        <w:jc w:val="both"/>
        <w:rPr>
          <w:rFonts w:ascii="Gill Sans MT" w:hAnsi="Gill Sans MT"/>
          <w:sz w:val="22"/>
          <w:szCs w:val="22"/>
        </w:rPr>
      </w:pPr>
      <w:r w:rsidRPr="0046589D">
        <w:rPr>
          <w:rFonts w:ascii="Gill Sans MT" w:hAnsi="Gill Sans MT"/>
          <w:sz w:val="22"/>
          <w:szCs w:val="22"/>
        </w:rPr>
        <w:t xml:space="preserve">C.F. ________________________________ P. IVA ___________________________ </w:t>
      </w:r>
    </w:p>
    <w:p w14:paraId="021ADD71" w14:textId="77777777" w:rsidR="009F2D7F" w:rsidRDefault="00704EBD" w:rsidP="009F2D7F">
      <w:pPr>
        <w:pStyle w:val="Default"/>
        <w:spacing w:line="360" w:lineRule="auto"/>
        <w:jc w:val="both"/>
        <w:rPr>
          <w:rFonts w:ascii="Gill Sans MT" w:hAnsi="Gill Sans MT"/>
          <w:sz w:val="22"/>
          <w:szCs w:val="22"/>
        </w:rPr>
      </w:pPr>
      <w:r w:rsidRPr="0046589D">
        <w:rPr>
          <w:rFonts w:ascii="Gill Sans MT" w:hAnsi="Gill Sans MT"/>
          <w:sz w:val="22"/>
          <w:szCs w:val="22"/>
        </w:rPr>
        <w:t>n. tel. _________ n. fax ____________</w:t>
      </w:r>
      <w:r w:rsidR="009F2D7F">
        <w:rPr>
          <w:rFonts w:ascii="Gill Sans MT" w:hAnsi="Gill Sans MT"/>
          <w:sz w:val="22"/>
          <w:szCs w:val="22"/>
        </w:rPr>
        <w:t xml:space="preserve"> </w:t>
      </w:r>
      <w:r w:rsidRPr="0046589D">
        <w:rPr>
          <w:rFonts w:ascii="Gill Sans MT" w:hAnsi="Gill Sans MT"/>
          <w:sz w:val="22"/>
          <w:szCs w:val="22"/>
        </w:rPr>
        <w:t>email ___________________________</w:t>
      </w:r>
    </w:p>
    <w:p w14:paraId="41355D3C" w14:textId="5BADEA07" w:rsidR="009F2D7F" w:rsidRDefault="00704EBD" w:rsidP="009F2D7F">
      <w:pPr>
        <w:pStyle w:val="Default"/>
        <w:spacing w:line="360" w:lineRule="auto"/>
        <w:jc w:val="both"/>
        <w:rPr>
          <w:rFonts w:ascii="Gill Sans MT" w:hAnsi="Gill Sans MT"/>
          <w:sz w:val="22"/>
          <w:szCs w:val="22"/>
        </w:rPr>
      </w:pPr>
      <w:proofErr w:type="spellStart"/>
      <w:r w:rsidRPr="0046589D">
        <w:rPr>
          <w:rFonts w:ascii="Gill Sans MT" w:hAnsi="Gill Sans MT"/>
          <w:sz w:val="22"/>
          <w:szCs w:val="22"/>
        </w:rPr>
        <w:t>p.e.c</w:t>
      </w:r>
      <w:proofErr w:type="spellEnd"/>
      <w:r w:rsidRPr="0046589D">
        <w:rPr>
          <w:rFonts w:ascii="Gill Sans MT" w:hAnsi="Gill Sans MT"/>
          <w:sz w:val="22"/>
          <w:szCs w:val="22"/>
        </w:rPr>
        <w:t xml:space="preserve">. ___________________________ </w:t>
      </w:r>
      <w:r w:rsidR="009F2D7F">
        <w:rPr>
          <w:rFonts w:ascii="Gill Sans MT" w:hAnsi="Gill Sans MT"/>
          <w:sz w:val="22"/>
          <w:szCs w:val="22"/>
        </w:rPr>
        <w:t xml:space="preserve"> </w:t>
      </w:r>
    </w:p>
    <w:p w14:paraId="0718BC42" w14:textId="77777777" w:rsidR="009F2D7F" w:rsidRDefault="009F2D7F" w:rsidP="009F2D7F">
      <w:pPr>
        <w:pStyle w:val="Default"/>
        <w:spacing w:line="360" w:lineRule="auto"/>
        <w:jc w:val="both"/>
        <w:rPr>
          <w:rFonts w:ascii="Gill Sans MT" w:hAnsi="Gill Sans MT"/>
          <w:sz w:val="22"/>
          <w:szCs w:val="22"/>
        </w:rPr>
      </w:pPr>
      <w:r>
        <w:rPr>
          <w:rFonts w:ascii="Gill Sans MT" w:hAnsi="Gill Sans MT"/>
          <w:sz w:val="22"/>
          <w:szCs w:val="22"/>
        </w:rPr>
        <w:t>Agenzia delle Entrate di riferimento ________</w:t>
      </w:r>
    </w:p>
    <w:p w14:paraId="128FCDC3"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Matricola INAIL n. __________________ sede di ______________________ </w:t>
      </w:r>
    </w:p>
    <w:p w14:paraId="61E78E3E"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Matricola INPS (con dipendenti) n. __________________ sede di ______________________ </w:t>
      </w:r>
    </w:p>
    <w:p w14:paraId="0B48D75D"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Matricola INPS (Senza dipendenti, posizione personale) n. ________________ sede di _______________ CCNL4 applicato:</w:t>
      </w:r>
      <w:r>
        <w:rPr>
          <w:rFonts w:ascii="Gill Sans MT" w:hAnsi="Gill Sans MT"/>
          <w:sz w:val="22"/>
          <w:szCs w:val="22"/>
        </w:rPr>
        <w:t xml:space="preserve"> </w:t>
      </w:r>
      <w:r w:rsidRPr="0046589D">
        <w:rPr>
          <w:rFonts w:ascii="Gill Sans MT" w:hAnsi="Gill Sans MT"/>
          <w:sz w:val="22"/>
          <w:szCs w:val="22"/>
        </w:rPr>
        <w:t xml:space="preserve">____________________________________ </w:t>
      </w:r>
    </w:p>
    <w:p w14:paraId="047AC169" w14:textId="77777777" w:rsidR="00704EBD" w:rsidRDefault="00704EBD" w:rsidP="00704EBD">
      <w:pPr>
        <w:pStyle w:val="Default"/>
        <w:spacing w:line="360" w:lineRule="auto"/>
        <w:jc w:val="both"/>
        <w:rPr>
          <w:rFonts w:ascii="Gill Sans MT" w:hAnsi="Gill Sans MT"/>
          <w:b/>
          <w:bCs/>
          <w:sz w:val="22"/>
          <w:szCs w:val="22"/>
        </w:rPr>
      </w:pPr>
    </w:p>
    <w:p w14:paraId="745A9C94"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Se società cooperative </w:t>
      </w:r>
    </w:p>
    <w:p w14:paraId="5335C5E3" w14:textId="16BF9E43"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2</w:t>
      </w:r>
      <w:r w:rsidR="00704EBD" w:rsidRPr="0046589D">
        <w:rPr>
          <w:rFonts w:ascii="Gill Sans MT" w:hAnsi="Gill Sans MT"/>
          <w:sz w:val="22"/>
          <w:szCs w:val="22"/>
        </w:rPr>
        <w:t>) di essere iscritta all’Albo Nazionale delle Società Cooperative con il n. _________</w:t>
      </w:r>
      <w:proofErr w:type="gramStart"/>
      <w:r w:rsidR="00704EBD" w:rsidRPr="0046589D">
        <w:rPr>
          <w:rFonts w:ascii="Gill Sans MT" w:hAnsi="Gill Sans MT"/>
          <w:sz w:val="22"/>
          <w:szCs w:val="22"/>
        </w:rPr>
        <w:t>_ ;</w:t>
      </w:r>
      <w:proofErr w:type="gramEnd"/>
      <w:r w:rsidR="00704EBD" w:rsidRPr="0046589D">
        <w:rPr>
          <w:rFonts w:ascii="Gill Sans MT" w:hAnsi="Gill Sans MT"/>
          <w:sz w:val="22"/>
          <w:szCs w:val="22"/>
        </w:rPr>
        <w:t xml:space="preserve"> </w:t>
      </w:r>
    </w:p>
    <w:p w14:paraId="50F57380" w14:textId="77777777" w:rsidR="00704EBD" w:rsidRPr="0046589D" w:rsidRDefault="00704EBD" w:rsidP="00704EBD">
      <w:pPr>
        <w:pStyle w:val="Default"/>
        <w:spacing w:line="360" w:lineRule="auto"/>
        <w:jc w:val="both"/>
        <w:rPr>
          <w:rFonts w:ascii="Gill Sans MT" w:hAnsi="Gill Sans MT"/>
          <w:sz w:val="22"/>
          <w:szCs w:val="22"/>
        </w:rPr>
      </w:pPr>
    </w:p>
    <w:p w14:paraId="735CCDC3" w14:textId="77777777" w:rsidR="00704EBD" w:rsidRPr="0046589D" w:rsidRDefault="00704EBD" w:rsidP="00704EBD">
      <w:pPr>
        <w:pStyle w:val="Default"/>
        <w:spacing w:line="360" w:lineRule="auto"/>
        <w:jc w:val="both"/>
        <w:rPr>
          <w:rFonts w:ascii="Gill Sans MT" w:hAnsi="Gill Sans MT"/>
          <w:sz w:val="22"/>
          <w:szCs w:val="22"/>
        </w:rPr>
      </w:pPr>
      <w:r w:rsidRPr="00C022FC">
        <w:rPr>
          <w:rFonts w:ascii="Gill Sans MT" w:hAnsi="Gill Sans MT"/>
          <w:b/>
          <w:bCs/>
          <w:sz w:val="22"/>
          <w:szCs w:val="22"/>
        </w:rPr>
        <w:t>Possesso requisiti</w:t>
      </w:r>
      <w:r w:rsidRPr="0046589D">
        <w:rPr>
          <w:rFonts w:ascii="Gill Sans MT" w:hAnsi="Gill Sans MT"/>
          <w:b/>
          <w:bCs/>
          <w:sz w:val="22"/>
          <w:szCs w:val="22"/>
        </w:rPr>
        <w:t xml:space="preserve"> </w:t>
      </w:r>
    </w:p>
    <w:p w14:paraId="4A4EB0FE" w14:textId="0CF9C809"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3</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di essere in possesso dei requisiti di ordine generale ovvero di non trovarsi in alcuna delle condizioni di esclusione previste dal</w:t>
      </w:r>
      <w:r w:rsidR="006E499C">
        <w:rPr>
          <w:rFonts w:ascii="Gill Sans MT" w:hAnsi="Gill Sans MT"/>
          <w:sz w:val="22"/>
          <w:szCs w:val="22"/>
        </w:rPr>
        <w:t>l’</w:t>
      </w:r>
      <w:r w:rsidR="00704EBD" w:rsidRPr="0046589D">
        <w:rPr>
          <w:rFonts w:ascii="Gill Sans MT" w:hAnsi="Gill Sans MT"/>
          <w:sz w:val="22"/>
          <w:szCs w:val="22"/>
        </w:rPr>
        <w:t xml:space="preserve">art. 80 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 </w:t>
      </w:r>
    </w:p>
    <w:p w14:paraId="47E8E38E" w14:textId="2B5CAD3B"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4</w:t>
      </w:r>
      <w:r w:rsidR="00704EBD">
        <w:rPr>
          <w:rFonts w:ascii="Gill Sans MT" w:hAnsi="Gill Sans MT"/>
          <w:sz w:val="22"/>
          <w:szCs w:val="22"/>
        </w:rPr>
        <w:t>)</w:t>
      </w:r>
      <w:r>
        <w:rPr>
          <w:rFonts w:ascii="Gill Sans MT" w:hAnsi="Gill Sans MT"/>
          <w:sz w:val="22"/>
          <w:szCs w:val="22"/>
        </w:rPr>
        <w:tab/>
      </w:r>
      <w:r w:rsidR="00704EBD">
        <w:rPr>
          <w:rFonts w:ascii="Gill Sans MT" w:hAnsi="Gill Sans MT"/>
          <w:sz w:val="22"/>
          <w:szCs w:val="22"/>
        </w:rPr>
        <w:t>che, per quanto a propria conoscenza, i soggetti di cui all’</w:t>
      </w:r>
      <w:r w:rsidR="00704EBD" w:rsidRPr="0046589D">
        <w:rPr>
          <w:rFonts w:ascii="Gill Sans MT" w:hAnsi="Gill Sans MT"/>
          <w:sz w:val="22"/>
          <w:szCs w:val="22"/>
        </w:rPr>
        <w:t xml:space="preserve">art. 80 </w:t>
      </w:r>
      <w:r w:rsidR="00704EBD">
        <w:rPr>
          <w:rFonts w:ascii="Gill Sans MT" w:hAnsi="Gill Sans MT"/>
          <w:sz w:val="22"/>
          <w:szCs w:val="22"/>
        </w:rPr>
        <w:t xml:space="preserve">comma 3 </w:t>
      </w:r>
      <w:r w:rsidR="00704EBD" w:rsidRPr="0046589D">
        <w:rPr>
          <w:rFonts w:ascii="Gill Sans MT" w:hAnsi="Gill Sans MT"/>
          <w:sz w:val="22"/>
          <w:szCs w:val="22"/>
        </w:rPr>
        <w:t xml:space="preserve">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w:t>
      </w:r>
      <w:r w:rsidR="00704EBD">
        <w:rPr>
          <w:rFonts w:ascii="Gill Sans MT" w:hAnsi="Gill Sans MT"/>
          <w:sz w:val="22"/>
          <w:szCs w:val="22"/>
        </w:rPr>
        <w:t xml:space="preserve"> e di seguito elencati risultano</w:t>
      </w:r>
      <w:r w:rsidR="00704EBD" w:rsidRPr="004123CC">
        <w:rPr>
          <w:rFonts w:ascii="Gill Sans MT" w:hAnsi="Gill Sans MT"/>
          <w:sz w:val="22"/>
          <w:szCs w:val="22"/>
        </w:rPr>
        <w:t xml:space="preserve"> </w:t>
      </w:r>
      <w:r w:rsidR="00704EBD" w:rsidRPr="0046589D">
        <w:rPr>
          <w:rFonts w:ascii="Gill Sans MT" w:hAnsi="Gill Sans MT"/>
          <w:sz w:val="22"/>
          <w:szCs w:val="22"/>
        </w:rPr>
        <w:t xml:space="preserve">in possesso dei requisiti di ordine generale </w:t>
      </w:r>
      <w:r w:rsidR="00704EBD">
        <w:rPr>
          <w:rFonts w:ascii="Gill Sans MT" w:hAnsi="Gill Sans MT"/>
          <w:sz w:val="22"/>
          <w:szCs w:val="22"/>
        </w:rPr>
        <w:t xml:space="preserve">e </w:t>
      </w:r>
      <w:r w:rsidR="00704EBD" w:rsidRPr="0046589D">
        <w:rPr>
          <w:rFonts w:ascii="Gill Sans MT" w:hAnsi="Gill Sans MT"/>
          <w:sz w:val="22"/>
          <w:szCs w:val="22"/>
        </w:rPr>
        <w:t xml:space="preserve">non </w:t>
      </w:r>
      <w:r w:rsidR="00704EBD">
        <w:rPr>
          <w:rFonts w:ascii="Gill Sans MT" w:hAnsi="Gill Sans MT"/>
          <w:sz w:val="22"/>
          <w:szCs w:val="22"/>
        </w:rPr>
        <w:t xml:space="preserve">si </w:t>
      </w:r>
      <w:r w:rsidR="00704EBD" w:rsidRPr="0046589D">
        <w:rPr>
          <w:rFonts w:ascii="Gill Sans MT" w:hAnsi="Gill Sans MT"/>
          <w:sz w:val="22"/>
          <w:szCs w:val="22"/>
        </w:rPr>
        <w:t>trova</w:t>
      </w:r>
      <w:r w:rsidR="00704EBD">
        <w:rPr>
          <w:rFonts w:ascii="Gill Sans MT" w:hAnsi="Gill Sans MT"/>
          <w:sz w:val="22"/>
          <w:szCs w:val="22"/>
        </w:rPr>
        <w:t>no</w:t>
      </w:r>
      <w:r w:rsidR="00704EBD" w:rsidRPr="0046589D">
        <w:rPr>
          <w:rFonts w:ascii="Gill Sans MT" w:hAnsi="Gill Sans MT"/>
          <w:sz w:val="22"/>
          <w:szCs w:val="22"/>
        </w:rPr>
        <w:t xml:space="preserve"> in alcuna delle condizioni di esclusione previste dal</w:t>
      </w:r>
      <w:r w:rsidR="006E499C">
        <w:rPr>
          <w:rFonts w:ascii="Gill Sans MT" w:hAnsi="Gill Sans MT"/>
          <w:sz w:val="22"/>
          <w:szCs w:val="22"/>
        </w:rPr>
        <w:t>l’</w:t>
      </w:r>
      <w:r w:rsidR="00704EBD" w:rsidRPr="0046589D">
        <w:rPr>
          <w:rFonts w:ascii="Gill Sans MT" w:hAnsi="Gill Sans MT"/>
          <w:sz w:val="22"/>
          <w:szCs w:val="22"/>
        </w:rPr>
        <w:t xml:space="preserve">art. 80 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w:t>
      </w:r>
      <w:r w:rsidR="00704EBD">
        <w:rPr>
          <w:rFonts w:ascii="Gill Sans MT" w:hAnsi="Gill Sans MT"/>
          <w:sz w:val="22"/>
          <w:szCs w:val="22"/>
        </w:rPr>
        <w:t>:</w:t>
      </w:r>
    </w:p>
    <w:p w14:paraId="1D6E8B79" w14:textId="77777777" w:rsidR="000019A0" w:rsidRDefault="000019A0" w:rsidP="00144449">
      <w:pPr>
        <w:pStyle w:val="Default"/>
        <w:jc w:val="both"/>
        <w:rPr>
          <w:rFonts w:ascii="Gill Sans MT" w:hAnsi="Gill Sans MT"/>
          <w:sz w:val="22"/>
          <w:szCs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1750"/>
        <w:gridCol w:w="1575"/>
        <w:gridCol w:w="1945"/>
        <w:gridCol w:w="1702"/>
      </w:tblGrid>
      <w:tr w:rsidR="00144449" w:rsidRPr="002D51EB" w14:paraId="238DAA88" w14:textId="77777777" w:rsidTr="00144449">
        <w:trPr>
          <w:trHeight w:val="589"/>
          <w:jc w:val="center"/>
        </w:trPr>
        <w:tc>
          <w:tcPr>
            <w:tcW w:w="2696" w:type="dxa"/>
            <w:shd w:val="clear" w:color="auto" w:fill="auto"/>
            <w:vAlign w:val="center"/>
          </w:tcPr>
          <w:p w14:paraId="7A74FED1" w14:textId="77777777" w:rsidR="00144449" w:rsidRPr="002D51EB" w:rsidRDefault="00144449" w:rsidP="00144449">
            <w:pPr>
              <w:tabs>
                <w:tab w:val="left" w:leader="underscore" w:pos="9639"/>
              </w:tabs>
              <w:spacing w:after="0" w:line="240" w:lineRule="auto"/>
              <w:ind w:left="72"/>
              <w:jc w:val="center"/>
              <w:rPr>
                <w:rFonts w:ascii="Gill Sans MT" w:hAnsi="Gill Sans MT"/>
                <w:b/>
                <w:sz w:val="22"/>
                <w:szCs w:val="22"/>
              </w:rPr>
            </w:pPr>
            <w:r w:rsidRPr="002D51EB">
              <w:rPr>
                <w:rFonts w:ascii="Gill Sans MT" w:hAnsi="Gill Sans MT"/>
                <w:b/>
                <w:sz w:val="22"/>
                <w:szCs w:val="22"/>
              </w:rPr>
              <w:t>Nome e Cognome</w:t>
            </w:r>
          </w:p>
        </w:tc>
        <w:tc>
          <w:tcPr>
            <w:tcW w:w="1750" w:type="dxa"/>
            <w:shd w:val="clear" w:color="auto" w:fill="auto"/>
            <w:vAlign w:val="center"/>
          </w:tcPr>
          <w:p w14:paraId="7560870B" w14:textId="77777777"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Luogo di nascita</w:t>
            </w:r>
          </w:p>
        </w:tc>
        <w:tc>
          <w:tcPr>
            <w:tcW w:w="1575" w:type="dxa"/>
            <w:shd w:val="clear" w:color="auto" w:fill="auto"/>
            <w:vAlign w:val="center"/>
          </w:tcPr>
          <w:p w14:paraId="13299939" w14:textId="77777777"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Data di nascita</w:t>
            </w:r>
          </w:p>
        </w:tc>
        <w:tc>
          <w:tcPr>
            <w:tcW w:w="1945" w:type="dxa"/>
            <w:shd w:val="clear" w:color="auto" w:fill="auto"/>
            <w:vAlign w:val="center"/>
          </w:tcPr>
          <w:p w14:paraId="3DE7ECA9" w14:textId="2A3258A4"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C.F.</w:t>
            </w:r>
          </w:p>
        </w:tc>
        <w:tc>
          <w:tcPr>
            <w:tcW w:w="1702" w:type="dxa"/>
            <w:vAlign w:val="center"/>
          </w:tcPr>
          <w:p w14:paraId="4D9DFE79" w14:textId="77777777" w:rsidR="00617345" w:rsidRDefault="00144449" w:rsidP="00144449">
            <w:pPr>
              <w:tabs>
                <w:tab w:val="left" w:leader="underscore" w:pos="9639"/>
              </w:tabs>
              <w:spacing w:after="0" w:line="240" w:lineRule="auto"/>
              <w:jc w:val="center"/>
              <w:rPr>
                <w:rFonts w:ascii="Gill Sans MT" w:hAnsi="Gill Sans MT"/>
                <w:b/>
                <w:sz w:val="22"/>
                <w:szCs w:val="22"/>
              </w:rPr>
            </w:pPr>
            <w:r>
              <w:rPr>
                <w:rFonts w:ascii="Gill Sans MT" w:hAnsi="Gill Sans MT"/>
                <w:b/>
                <w:sz w:val="22"/>
                <w:szCs w:val="22"/>
              </w:rPr>
              <w:t>Ruolo/</w:t>
            </w:r>
          </w:p>
          <w:p w14:paraId="0858B29B" w14:textId="39D22338" w:rsidR="00144449" w:rsidRPr="002D51EB" w:rsidRDefault="00144449" w:rsidP="00144449">
            <w:pPr>
              <w:tabs>
                <w:tab w:val="left" w:leader="underscore" w:pos="9639"/>
              </w:tabs>
              <w:spacing w:after="0" w:line="240" w:lineRule="auto"/>
              <w:jc w:val="center"/>
              <w:rPr>
                <w:rFonts w:ascii="Gill Sans MT" w:hAnsi="Gill Sans MT"/>
                <w:b/>
                <w:sz w:val="22"/>
                <w:szCs w:val="22"/>
              </w:rPr>
            </w:pPr>
            <w:r>
              <w:rPr>
                <w:rFonts w:ascii="Gill Sans MT" w:hAnsi="Gill Sans MT"/>
                <w:b/>
                <w:sz w:val="22"/>
                <w:szCs w:val="22"/>
              </w:rPr>
              <w:t>I</w:t>
            </w:r>
            <w:r w:rsidR="00617345">
              <w:rPr>
                <w:rFonts w:ascii="Gill Sans MT" w:hAnsi="Gill Sans MT"/>
                <w:b/>
                <w:sz w:val="22"/>
                <w:szCs w:val="22"/>
              </w:rPr>
              <w:t>n</w:t>
            </w:r>
            <w:r>
              <w:rPr>
                <w:rFonts w:ascii="Gill Sans MT" w:hAnsi="Gill Sans MT"/>
                <w:b/>
                <w:sz w:val="22"/>
                <w:szCs w:val="22"/>
              </w:rPr>
              <w:t>carico</w:t>
            </w:r>
          </w:p>
        </w:tc>
      </w:tr>
      <w:tr w:rsidR="00144449" w:rsidRPr="002D51EB" w14:paraId="7FD9CDE0" w14:textId="77777777" w:rsidTr="00144449">
        <w:trPr>
          <w:trHeight w:val="626"/>
          <w:jc w:val="center"/>
        </w:trPr>
        <w:tc>
          <w:tcPr>
            <w:tcW w:w="2696" w:type="dxa"/>
            <w:shd w:val="clear" w:color="auto" w:fill="auto"/>
            <w:vAlign w:val="center"/>
          </w:tcPr>
          <w:p w14:paraId="0CD3D7B6"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36070C5A"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4771AB1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6EBE703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1AE4EC44"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5B48BC5A"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4E3641E2" w14:textId="77777777" w:rsidTr="00144449">
        <w:trPr>
          <w:trHeight w:val="619"/>
          <w:jc w:val="center"/>
        </w:trPr>
        <w:tc>
          <w:tcPr>
            <w:tcW w:w="2696" w:type="dxa"/>
            <w:shd w:val="clear" w:color="auto" w:fill="auto"/>
            <w:vAlign w:val="center"/>
          </w:tcPr>
          <w:p w14:paraId="61BC18BD"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080DE90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18B04C6A"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3E7046D0"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4597E43"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84DD557"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569DBBE2" w14:textId="77777777" w:rsidTr="00144449">
        <w:trPr>
          <w:trHeight w:val="309"/>
          <w:jc w:val="center"/>
        </w:trPr>
        <w:tc>
          <w:tcPr>
            <w:tcW w:w="2696" w:type="dxa"/>
            <w:shd w:val="clear" w:color="auto" w:fill="auto"/>
            <w:vAlign w:val="center"/>
          </w:tcPr>
          <w:p w14:paraId="128A5D3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6125A4FF"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7C37AB11"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7EAAA29C"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32D2930"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69213A5"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0B422456" w14:textId="77777777" w:rsidTr="00144449">
        <w:trPr>
          <w:trHeight w:val="626"/>
          <w:jc w:val="center"/>
        </w:trPr>
        <w:tc>
          <w:tcPr>
            <w:tcW w:w="2696" w:type="dxa"/>
            <w:shd w:val="clear" w:color="auto" w:fill="auto"/>
            <w:vAlign w:val="center"/>
          </w:tcPr>
          <w:p w14:paraId="7C3DAE94"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655F7008"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1959BDF2"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22D8BAF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6F8A6016"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A952694"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6C6ACDE2" w14:textId="77777777" w:rsidTr="00144449">
        <w:trPr>
          <w:trHeight w:val="58"/>
          <w:jc w:val="center"/>
        </w:trPr>
        <w:tc>
          <w:tcPr>
            <w:tcW w:w="2696" w:type="dxa"/>
            <w:shd w:val="clear" w:color="auto" w:fill="auto"/>
            <w:vAlign w:val="center"/>
          </w:tcPr>
          <w:p w14:paraId="0378A96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470668D8"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5BF0FD4F"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4732AD8B"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E389245"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5B506D08" w14:textId="77777777" w:rsidR="00144449" w:rsidRPr="002D51EB" w:rsidRDefault="00144449" w:rsidP="00144449">
            <w:pPr>
              <w:tabs>
                <w:tab w:val="left" w:leader="underscore" w:pos="9639"/>
              </w:tabs>
              <w:spacing w:after="0" w:line="240" w:lineRule="auto"/>
              <w:jc w:val="center"/>
              <w:rPr>
                <w:rFonts w:ascii="Gill Sans MT" w:hAnsi="Gill Sans MT"/>
              </w:rPr>
            </w:pPr>
          </w:p>
        </w:tc>
      </w:tr>
    </w:tbl>
    <w:p w14:paraId="40902119" w14:textId="77777777" w:rsidR="00704EBD" w:rsidRPr="0046589D" w:rsidRDefault="00704EBD" w:rsidP="00704EBD">
      <w:pPr>
        <w:pStyle w:val="Default"/>
        <w:spacing w:line="360" w:lineRule="auto"/>
        <w:jc w:val="both"/>
        <w:rPr>
          <w:rFonts w:ascii="Gill Sans MT" w:hAnsi="Gill Sans MT"/>
          <w:sz w:val="22"/>
          <w:szCs w:val="22"/>
        </w:rPr>
      </w:pPr>
    </w:p>
    <w:p w14:paraId="74528330"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Piani emersione dell’economia sommersa </w:t>
      </w:r>
    </w:p>
    <w:p w14:paraId="1C7FB0BD" w14:textId="69FA949A"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5</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non trovarsi nelle cause di esclusione dalle gare di appalto previste dall’art. 1 bis, comma 14, della L. 18.10.2001, n. 383 in quanto non si avvale dei piani individuali di emersione o il periodo di emersione si è concluso; </w:t>
      </w:r>
    </w:p>
    <w:p w14:paraId="69AC1681" w14:textId="77777777" w:rsidR="00704EBD" w:rsidRPr="0046589D" w:rsidRDefault="00704EBD" w:rsidP="00704EBD">
      <w:pPr>
        <w:pStyle w:val="Default"/>
        <w:spacing w:line="360" w:lineRule="auto"/>
        <w:jc w:val="both"/>
        <w:rPr>
          <w:rFonts w:ascii="Gill Sans MT" w:hAnsi="Gill Sans MT"/>
          <w:sz w:val="22"/>
          <w:szCs w:val="22"/>
        </w:rPr>
      </w:pPr>
    </w:p>
    <w:p w14:paraId="09E83686"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Assunzione alle dipendenze di personale d</w:t>
      </w:r>
      <w:r>
        <w:rPr>
          <w:rFonts w:ascii="Gill Sans MT" w:hAnsi="Gill Sans MT"/>
          <w:b/>
          <w:bCs/>
          <w:sz w:val="22"/>
          <w:szCs w:val="22"/>
        </w:rPr>
        <w:t>i Lazio Innova S.p.A.</w:t>
      </w:r>
      <w:r w:rsidRPr="0046589D">
        <w:rPr>
          <w:rFonts w:ascii="Gill Sans MT" w:hAnsi="Gill Sans MT"/>
          <w:b/>
          <w:bCs/>
          <w:sz w:val="22"/>
          <w:szCs w:val="22"/>
        </w:rPr>
        <w:t xml:space="preserve"> </w:t>
      </w:r>
    </w:p>
    <w:p w14:paraId="2C80561F" w14:textId="4D23C9E9"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6</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non avere assunto alle proprie dipendenze, personale che negli ultimi 3 anni ha prestato sevizio presso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ove ha esercitato poteri autoritativi e negoziali presso la stessa Amministrazione, ai sensi dell’art. 1 comma 42 della L. 190/2012 “anticorruzione”; </w:t>
      </w:r>
    </w:p>
    <w:p w14:paraId="5274B9E1" w14:textId="77777777" w:rsidR="00704EBD" w:rsidRPr="0046589D" w:rsidRDefault="00704EBD" w:rsidP="00704EBD">
      <w:pPr>
        <w:pStyle w:val="Default"/>
        <w:spacing w:line="360" w:lineRule="auto"/>
        <w:jc w:val="both"/>
        <w:rPr>
          <w:rFonts w:ascii="Gill Sans MT" w:hAnsi="Gill Sans MT"/>
          <w:sz w:val="22"/>
          <w:szCs w:val="22"/>
        </w:rPr>
      </w:pPr>
    </w:p>
    <w:p w14:paraId="630BC5AD"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Generali </w:t>
      </w:r>
    </w:p>
    <w:p w14:paraId="55AB6EFD" w14:textId="7105D40C"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7</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prendere atto che in caso di inesatte o false dichiarazioni,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si riserva la facoltà di escludere l’operatore economico dalla gara o dall’aggiudicazione della stessa; </w:t>
      </w:r>
    </w:p>
    <w:p w14:paraId="2CCDC464" w14:textId="07A4B97D"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8</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essere consapevole che in caso di presentazione di falsa dichiarazione o falsa documentazione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ne darà segnalazione all’Autorità Nazionale Anticorruzione (ANAC) la quale potrà disporne l’iscrizione nel casellario informatico ai fini dell’esclusione dalle procedure di gara e dagli affidamenti di subappalto. </w:t>
      </w:r>
    </w:p>
    <w:p w14:paraId="6CF3FA0E" w14:textId="77777777" w:rsidR="00704EBD" w:rsidRPr="0046589D" w:rsidRDefault="00704EBD" w:rsidP="00704EBD">
      <w:pPr>
        <w:pStyle w:val="Default"/>
        <w:spacing w:line="360" w:lineRule="auto"/>
        <w:jc w:val="both"/>
        <w:rPr>
          <w:rFonts w:ascii="Gill Sans MT" w:hAnsi="Gill Sans MT"/>
          <w:sz w:val="22"/>
          <w:szCs w:val="22"/>
        </w:rPr>
      </w:pPr>
    </w:p>
    <w:p w14:paraId="66CCE119"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Tracciabilità dei flussi finanziari - Legge 13 agosto 2010, n. 136 </w:t>
      </w:r>
    </w:p>
    <w:p w14:paraId="5CE45937" w14:textId="556C9DE4" w:rsidR="00704EBD" w:rsidRDefault="00006734" w:rsidP="00704EBD">
      <w:pPr>
        <w:spacing w:before="120" w:after="120" w:line="320" w:lineRule="atLeast"/>
        <w:rPr>
          <w:rFonts w:ascii="Gill Sans MT" w:eastAsia="Calibri" w:hAnsi="Gill Sans MT" w:cs="Times New Roman"/>
          <w:sz w:val="22"/>
          <w:szCs w:val="22"/>
        </w:rPr>
      </w:pPr>
      <w:r>
        <w:rPr>
          <w:rFonts w:ascii="Gill Sans MT" w:hAnsi="Gill Sans MT"/>
          <w:sz w:val="22"/>
          <w:szCs w:val="22"/>
        </w:rPr>
        <w:t>9</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1D1A75">
        <w:rPr>
          <w:rFonts w:ascii="Gill Sans MT" w:eastAsia="Calibri" w:hAnsi="Gill Sans MT" w:cs="Times New Roman"/>
          <w:sz w:val="22"/>
          <w:szCs w:val="22"/>
        </w:rPr>
        <w:t>che gli estremi identificativi dei conti correnti “dedicati” ai pagamenti dei contratti stipulati con Lazio Innova S.p.A.</w:t>
      </w:r>
      <w:r w:rsidR="00704EBD">
        <w:rPr>
          <w:rFonts w:ascii="Gill Sans MT" w:eastAsia="Calibri" w:hAnsi="Gill Sans MT" w:cs="Times New Roman"/>
          <w:sz w:val="22"/>
          <w:szCs w:val="22"/>
        </w:rPr>
        <w:t>, a</w:t>
      </w:r>
      <w:r w:rsidR="00704EBD" w:rsidRPr="001D1A75">
        <w:rPr>
          <w:rFonts w:ascii="Gill Sans MT" w:eastAsia="Calibri" w:hAnsi="Gill Sans MT" w:cs="Times New Roman"/>
          <w:sz w:val="22"/>
          <w:szCs w:val="22"/>
        </w:rPr>
        <w:t>i sensi dell’art. 3 c. 7 della L. 13/8/2010 n. 136, sono i seguenti:</w:t>
      </w:r>
    </w:p>
    <w:p w14:paraId="3F3F8AB7" w14:textId="77777777" w:rsidR="00704EBD" w:rsidRPr="001D1A75" w:rsidRDefault="00704EBD" w:rsidP="00704EBD">
      <w:pPr>
        <w:spacing w:before="120" w:after="120" w:line="320" w:lineRule="atLeast"/>
        <w:rPr>
          <w:rFonts w:ascii="Gill Sans MT" w:eastAsia="Calibri" w:hAnsi="Gill Sans MT"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743"/>
        <w:gridCol w:w="358"/>
        <w:gridCol w:w="360"/>
        <w:gridCol w:w="397"/>
        <w:gridCol w:w="392"/>
        <w:gridCol w:w="599"/>
        <w:gridCol w:w="317"/>
        <w:gridCol w:w="319"/>
        <w:gridCol w:w="317"/>
        <w:gridCol w:w="250"/>
        <w:gridCol w:w="56"/>
        <w:gridCol w:w="295"/>
        <w:gridCol w:w="15"/>
        <w:gridCol w:w="316"/>
        <w:gridCol w:w="14"/>
        <w:gridCol w:w="293"/>
        <w:gridCol w:w="56"/>
        <w:gridCol w:w="22"/>
        <w:gridCol w:w="220"/>
        <w:gridCol w:w="102"/>
        <w:gridCol w:w="34"/>
        <w:gridCol w:w="158"/>
        <w:gridCol w:w="150"/>
        <w:gridCol w:w="96"/>
        <w:gridCol w:w="60"/>
        <w:gridCol w:w="186"/>
        <w:gridCol w:w="120"/>
        <w:gridCol w:w="233"/>
        <w:gridCol w:w="77"/>
        <w:gridCol w:w="278"/>
        <w:gridCol w:w="31"/>
        <w:gridCol w:w="324"/>
        <w:gridCol w:w="318"/>
        <w:gridCol w:w="37"/>
        <w:gridCol w:w="274"/>
        <w:gridCol w:w="81"/>
        <w:gridCol w:w="227"/>
        <w:gridCol w:w="127"/>
        <w:gridCol w:w="183"/>
        <w:gridCol w:w="171"/>
        <w:gridCol w:w="137"/>
        <w:gridCol w:w="217"/>
        <w:gridCol w:w="93"/>
        <w:gridCol w:w="262"/>
        <w:gridCol w:w="47"/>
        <w:gridCol w:w="302"/>
      </w:tblGrid>
      <w:tr w:rsidR="00704EBD" w:rsidRPr="001D1A75" w14:paraId="4C756C9B" w14:textId="77777777" w:rsidTr="009B3E30">
        <w:trPr>
          <w:trHeight w:val="191"/>
        </w:trPr>
        <w:tc>
          <w:tcPr>
            <w:tcW w:w="2028" w:type="pct"/>
            <w:gridSpan w:val="11"/>
            <w:vAlign w:val="center"/>
          </w:tcPr>
          <w:p w14:paraId="03B9725D"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 xml:space="preserve">C/C intestato a </w:t>
            </w:r>
          </w:p>
        </w:tc>
        <w:tc>
          <w:tcPr>
            <w:tcW w:w="2972" w:type="pct"/>
            <w:gridSpan w:val="36"/>
            <w:vAlign w:val="center"/>
          </w:tcPr>
          <w:p w14:paraId="7C651221"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 intestatario</w:t>
            </w:r>
          </w:p>
        </w:tc>
      </w:tr>
      <w:tr w:rsidR="00704EBD" w:rsidRPr="001D1A75" w14:paraId="788F3847" w14:textId="77777777" w:rsidTr="009B3E30">
        <w:trPr>
          <w:trHeight w:val="484"/>
        </w:trPr>
        <w:tc>
          <w:tcPr>
            <w:tcW w:w="2028" w:type="pct"/>
            <w:gridSpan w:val="11"/>
            <w:vAlign w:val="center"/>
          </w:tcPr>
          <w:p w14:paraId="4FD4507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1F1F12F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06273047"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873BD2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7B2C653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71331BC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50BEBCB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05AEE0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B6A872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0D0436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0B79F77"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F6D5D2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19BF24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6AAFF9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91BFD4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1CF5F5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3" w:type="pct"/>
            <w:gridSpan w:val="2"/>
            <w:vAlign w:val="center"/>
          </w:tcPr>
          <w:p w14:paraId="1B892CFA"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54219350" w14:textId="77777777" w:rsidTr="009B3E30">
        <w:trPr>
          <w:trHeight w:val="404"/>
        </w:trPr>
        <w:tc>
          <w:tcPr>
            <w:tcW w:w="558" w:type="pct"/>
            <w:gridSpan w:val="2"/>
            <w:vAlign w:val="center"/>
          </w:tcPr>
          <w:p w14:paraId="296EE43F"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presso</w:t>
            </w:r>
          </w:p>
        </w:tc>
        <w:tc>
          <w:tcPr>
            <w:tcW w:w="1468" w:type="pct"/>
            <w:gridSpan w:val="9"/>
            <w:vAlign w:val="center"/>
          </w:tcPr>
          <w:p w14:paraId="1E37007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572" w:type="pct"/>
            <w:gridSpan w:val="8"/>
            <w:vAlign w:val="center"/>
          </w:tcPr>
          <w:p w14:paraId="3F194B7D"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Filiale di</w:t>
            </w:r>
          </w:p>
        </w:tc>
        <w:tc>
          <w:tcPr>
            <w:tcW w:w="2402" w:type="pct"/>
            <w:gridSpan w:val="28"/>
            <w:vAlign w:val="center"/>
          </w:tcPr>
          <w:p w14:paraId="4871E316"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5FCB2DC2" w14:textId="77777777" w:rsidTr="009B3E30">
        <w:trPr>
          <w:trHeight w:val="468"/>
        </w:trPr>
        <w:tc>
          <w:tcPr>
            <w:tcW w:w="558" w:type="pct"/>
            <w:gridSpan w:val="2"/>
            <w:vMerge w:val="restart"/>
            <w:vAlign w:val="center"/>
          </w:tcPr>
          <w:p w14:paraId="271D597A"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IBAN</w:t>
            </w:r>
          </w:p>
        </w:tc>
        <w:tc>
          <w:tcPr>
            <w:tcW w:w="163" w:type="pct"/>
            <w:vAlign w:val="center"/>
          </w:tcPr>
          <w:p w14:paraId="2BFE690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5A0EEA0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093433B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2" w:type="pct"/>
            <w:vAlign w:val="center"/>
          </w:tcPr>
          <w:p w14:paraId="32B1611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97" w:type="pct"/>
            <w:vAlign w:val="center"/>
          </w:tcPr>
          <w:p w14:paraId="59E6156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6AD0FCA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6E791E0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3782F04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3549A57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655EC5B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7FD3C96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7AE18E8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3"/>
            <w:vAlign w:val="center"/>
          </w:tcPr>
          <w:p w14:paraId="3A2536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2" w:type="pct"/>
            <w:gridSpan w:val="3"/>
            <w:vAlign w:val="center"/>
          </w:tcPr>
          <w:p w14:paraId="40AC3A9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8" w:type="pct"/>
            <w:gridSpan w:val="3"/>
            <w:vAlign w:val="center"/>
          </w:tcPr>
          <w:p w14:paraId="2A4F7BE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4650513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124862B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7E0058C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5" w:type="pct"/>
            <w:vAlign w:val="center"/>
          </w:tcPr>
          <w:p w14:paraId="6E5BAB8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4DCF57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2660331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5393ECA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6CEA24C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6D91878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030A6BA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41D1363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56" w:type="pct"/>
            <w:vAlign w:val="center"/>
          </w:tcPr>
          <w:p w14:paraId="1218E30D"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6FF9792E" w14:textId="77777777" w:rsidTr="009B3E30">
        <w:trPr>
          <w:cantSplit/>
          <w:trHeight w:val="155"/>
        </w:trPr>
        <w:tc>
          <w:tcPr>
            <w:tcW w:w="558" w:type="pct"/>
            <w:gridSpan w:val="2"/>
            <w:vMerge/>
            <w:vAlign w:val="center"/>
          </w:tcPr>
          <w:p w14:paraId="10A7429F" w14:textId="77777777" w:rsidR="00704EBD" w:rsidRPr="001D1A75" w:rsidRDefault="00704EBD" w:rsidP="009B3E30">
            <w:pPr>
              <w:spacing w:after="0" w:line="240" w:lineRule="auto"/>
              <w:jc w:val="center"/>
              <w:rPr>
                <w:rFonts w:ascii="Gill Sans MT" w:eastAsia="Calibri" w:hAnsi="Gill Sans MT" w:cs="Times New Roman"/>
                <w:b/>
                <w:sz w:val="22"/>
                <w:szCs w:val="22"/>
              </w:rPr>
            </w:pPr>
          </w:p>
        </w:tc>
        <w:tc>
          <w:tcPr>
            <w:tcW w:w="327" w:type="pct"/>
            <w:gridSpan w:val="2"/>
            <w:vAlign w:val="center"/>
          </w:tcPr>
          <w:p w14:paraId="7BB38AC0"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Paese</w:t>
            </w:r>
          </w:p>
        </w:tc>
        <w:tc>
          <w:tcPr>
            <w:tcW w:w="326" w:type="pct"/>
            <w:gridSpan w:val="2"/>
            <w:vAlign w:val="center"/>
          </w:tcPr>
          <w:p w14:paraId="31DEE269"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Check digit</w:t>
            </w:r>
          </w:p>
        </w:tc>
        <w:tc>
          <w:tcPr>
            <w:tcW w:w="197" w:type="pct"/>
            <w:vAlign w:val="center"/>
          </w:tcPr>
          <w:p w14:paraId="4EA096F5"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CIN</w:t>
            </w:r>
          </w:p>
        </w:tc>
        <w:tc>
          <w:tcPr>
            <w:tcW w:w="816" w:type="pct"/>
            <w:gridSpan w:val="7"/>
            <w:vAlign w:val="center"/>
          </w:tcPr>
          <w:p w14:paraId="01CC136B"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ABI</w:t>
            </w:r>
          </w:p>
        </w:tc>
        <w:tc>
          <w:tcPr>
            <w:tcW w:w="821" w:type="pct"/>
            <w:gridSpan w:val="12"/>
            <w:vAlign w:val="center"/>
          </w:tcPr>
          <w:p w14:paraId="0D119E41"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CAB</w:t>
            </w:r>
          </w:p>
        </w:tc>
        <w:tc>
          <w:tcPr>
            <w:tcW w:w="1955" w:type="pct"/>
            <w:gridSpan w:val="21"/>
            <w:vAlign w:val="center"/>
          </w:tcPr>
          <w:p w14:paraId="77F0E7CC"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Numero conto</w:t>
            </w:r>
          </w:p>
        </w:tc>
      </w:tr>
      <w:tr w:rsidR="00704EBD" w:rsidRPr="001D1A75" w14:paraId="2649B4EE" w14:textId="77777777" w:rsidTr="009B3E30">
        <w:trPr>
          <w:trHeight w:val="191"/>
        </w:trPr>
        <w:tc>
          <w:tcPr>
            <w:tcW w:w="2027" w:type="pct"/>
            <w:gridSpan w:val="11"/>
            <w:vAlign w:val="center"/>
          </w:tcPr>
          <w:p w14:paraId="50AAC2FC"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Nominativo delegato ad operare</w:t>
            </w:r>
          </w:p>
        </w:tc>
        <w:tc>
          <w:tcPr>
            <w:tcW w:w="2973" w:type="pct"/>
            <w:gridSpan w:val="36"/>
            <w:vAlign w:val="center"/>
          </w:tcPr>
          <w:p w14:paraId="42071F54"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w:t>
            </w:r>
          </w:p>
        </w:tc>
      </w:tr>
      <w:tr w:rsidR="00704EBD" w:rsidRPr="001D1A75" w14:paraId="41B325DC" w14:textId="77777777" w:rsidTr="009B3E30">
        <w:trPr>
          <w:trHeight w:val="484"/>
        </w:trPr>
        <w:tc>
          <w:tcPr>
            <w:tcW w:w="182" w:type="pct"/>
            <w:vAlign w:val="center"/>
          </w:tcPr>
          <w:p w14:paraId="74AED903"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lastRenderedPageBreak/>
              <w:t>1</w:t>
            </w:r>
          </w:p>
        </w:tc>
        <w:tc>
          <w:tcPr>
            <w:tcW w:w="1844" w:type="pct"/>
            <w:gridSpan w:val="10"/>
            <w:vAlign w:val="center"/>
          </w:tcPr>
          <w:p w14:paraId="72C83E0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070068C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35C0C38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F1B04F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0A9949A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35AC273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28688F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E59794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98FA34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67834A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C89FF8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51BE14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99E9D3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503005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F30882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3E53B9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4" w:type="pct"/>
            <w:gridSpan w:val="2"/>
            <w:vAlign w:val="center"/>
          </w:tcPr>
          <w:p w14:paraId="2C2C7C8E"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4256A95D" w14:textId="77777777" w:rsidTr="009B3E30">
        <w:trPr>
          <w:trHeight w:val="433"/>
        </w:trPr>
        <w:tc>
          <w:tcPr>
            <w:tcW w:w="558" w:type="pct"/>
            <w:gridSpan w:val="2"/>
            <w:vAlign w:val="center"/>
          </w:tcPr>
          <w:p w14:paraId="10C02D56"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Nato a</w:t>
            </w:r>
          </w:p>
        </w:tc>
        <w:tc>
          <w:tcPr>
            <w:tcW w:w="2235" w:type="pct"/>
            <w:gridSpan w:val="20"/>
            <w:vAlign w:val="center"/>
          </w:tcPr>
          <w:p w14:paraId="3797E98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217" w:type="pct"/>
            <w:gridSpan w:val="3"/>
            <w:vAlign w:val="center"/>
          </w:tcPr>
          <w:p w14:paraId="59E5A240"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Il</w:t>
            </w:r>
          </w:p>
        </w:tc>
        <w:tc>
          <w:tcPr>
            <w:tcW w:w="1990" w:type="pct"/>
            <w:gridSpan w:val="22"/>
            <w:vAlign w:val="center"/>
          </w:tcPr>
          <w:p w14:paraId="598E476B"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4F4CA465" w14:textId="77777777" w:rsidTr="009B3E30">
        <w:trPr>
          <w:trHeight w:val="191"/>
        </w:trPr>
        <w:tc>
          <w:tcPr>
            <w:tcW w:w="2027" w:type="pct"/>
            <w:gridSpan w:val="11"/>
            <w:vAlign w:val="center"/>
          </w:tcPr>
          <w:p w14:paraId="11AC384B"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Nominativo delegato ad operare</w:t>
            </w:r>
          </w:p>
        </w:tc>
        <w:tc>
          <w:tcPr>
            <w:tcW w:w="2973" w:type="pct"/>
            <w:gridSpan w:val="36"/>
            <w:vAlign w:val="center"/>
          </w:tcPr>
          <w:p w14:paraId="16F8511E"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w:t>
            </w:r>
          </w:p>
        </w:tc>
      </w:tr>
      <w:tr w:rsidR="00704EBD" w:rsidRPr="001D1A75" w14:paraId="7F0693C7" w14:textId="77777777" w:rsidTr="009B3E30">
        <w:trPr>
          <w:trHeight w:val="502"/>
        </w:trPr>
        <w:tc>
          <w:tcPr>
            <w:tcW w:w="182" w:type="pct"/>
            <w:vAlign w:val="center"/>
          </w:tcPr>
          <w:p w14:paraId="4A4B8EE2"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2</w:t>
            </w:r>
          </w:p>
        </w:tc>
        <w:tc>
          <w:tcPr>
            <w:tcW w:w="1844" w:type="pct"/>
            <w:gridSpan w:val="10"/>
            <w:vAlign w:val="center"/>
          </w:tcPr>
          <w:p w14:paraId="4FB545E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7848560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0A1A69C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25983C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2F20A2B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120EF5E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62FCC4A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611592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2959A7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05284C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8BD2BD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C48F8D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67ECFA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9F1366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5C1B7A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3AE98F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4" w:type="pct"/>
            <w:gridSpan w:val="2"/>
            <w:vAlign w:val="center"/>
          </w:tcPr>
          <w:p w14:paraId="1C302BA2"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6C9A40B1" w14:textId="77777777" w:rsidTr="009B3E30">
        <w:trPr>
          <w:trHeight w:val="422"/>
        </w:trPr>
        <w:tc>
          <w:tcPr>
            <w:tcW w:w="558" w:type="pct"/>
            <w:gridSpan w:val="2"/>
            <w:vAlign w:val="center"/>
          </w:tcPr>
          <w:p w14:paraId="3A6046C2"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Nato a</w:t>
            </w:r>
          </w:p>
        </w:tc>
        <w:tc>
          <w:tcPr>
            <w:tcW w:w="2235" w:type="pct"/>
            <w:gridSpan w:val="20"/>
            <w:vAlign w:val="center"/>
          </w:tcPr>
          <w:p w14:paraId="1A8757E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217" w:type="pct"/>
            <w:gridSpan w:val="3"/>
            <w:vAlign w:val="center"/>
          </w:tcPr>
          <w:p w14:paraId="5544AB3C"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Il</w:t>
            </w:r>
          </w:p>
        </w:tc>
        <w:tc>
          <w:tcPr>
            <w:tcW w:w="1990" w:type="pct"/>
            <w:gridSpan w:val="22"/>
            <w:vAlign w:val="center"/>
          </w:tcPr>
          <w:p w14:paraId="466A06F8" w14:textId="77777777" w:rsidR="00704EBD" w:rsidRPr="001D1A75" w:rsidRDefault="00704EBD" w:rsidP="009B3E30">
            <w:pPr>
              <w:spacing w:after="0" w:line="240" w:lineRule="auto"/>
              <w:rPr>
                <w:rFonts w:ascii="Gill Sans MT" w:eastAsia="Calibri" w:hAnsi="Gill Sans MT" w:cs="Times New Roman"/>
                <w:b/>
                <w:sz w:val="22"/>
                <w:szCs w:val="22"/>
              </w:rPr>
            </w:pPr>
          </w:p>
        </w:tc>
      </w:tr>
    </w:tbl>
    <w:p w14:paraId="74B0B604" w14:textId="77777777" w:rsidR="00704EBD" w:rsidRPr="001D1A75" w:rsidRDefault="00704EBD" w:rsidP="00704EBD">
      <w:pPr>
        <w:spacing w:before="120" w:after="120" w:line="240" w:lineRule="auto"/>
        <w:rPr>
          <w:rFonts w:ascii="Gill Sans MT" w:eastAsia="Calibri" w:hAnsi="Gill Sans MT" w:cs="Times New Roman"/>
          <w:b/>
          <w:sz w:val="22"/>
          <w:szCs w:val="22"/>
          <w:u w:val="single"/>
        </w:rPr>
      </w:pPr>
      <w:r w:rsidRPr="001D1A75">
        <w:rPr>
          <w:rFonts w:ascii="Gill Sans MT" w:eastAsia="Calibri" w:hAnsi="Gill Sans MT" w:cs="Times New Roman"/>
          <w:sz w:val="22"/>
          <w:szCs w:val="22"/>
          <w:u w:val="single"/>
        </w:rPr>
        <w:t>Nel caso di indicazione di ulteriori delegati dovranno comunque essere specificate su altro foglio le stesse generalità.</w:t>
      </w:r>
    </w:p>
    <w:p w14:paraId="3A43B110" w14:textId="77777777" w:rsidR="00704EBD" w:rsidRPr="0046589D" w:rsidRDefault="00704EBD" w:rsidP="00704EBD">
      <w:pPr>
        <w:pStyle w:val="Default"/>
        <w:spacing w:line="360" w:lineRule="auto"/>
        <w:jc w:val="both"/>
        <w:rPr>
          <w:rFonts w:ascii="Gill Sans MT" w:hAnsi="Gill Sans MT"/>
          <w:sz w:val="22"/>
          <w:szCs w:val="22"/>
        </w:rPr>
      </w:pPr>
      <w:r w:rsidRPr="001D1A75">
        <w:rPr>
          <w:rFonts w:ascii="Gill Sans MT" w:eastAsia="Calibri" w:hAnsi="Gill Sans MT" w:cs="Times New Roman"/>
          <w:sz w:val="22"/>
          <w:szCs w:val="22"/>
          <w:u w:val="single"/>
        </w:rPr>
        <w:t>Nel caso di indicazione di ulteriori C/C dovranno essere specificate, su altro foglio, le stesse informazioni minime distinguendo i conti per contratto.</w:t>
      </w:r>
      <w:r w:rsidRPr="0046589D">
        <w:rPr>
          <w:rFonts w:ascii="Gill Sans MT" w:hAnsi="Gill Sans MT"/>
          <w:sz w:val="22"/>
          <w:szCs w:val="22"/>
        </w:rPr>
        <w:t xml:space="preserve"> </w:t>
      </w:r>
    </w:p>
    <w:p w14:paraId="51EC8528" w14:textId="77777777" w:rsidR="00704EBD" w:rsidRDefault="00704EBD" w:rsidP="00704EBD">
      <w:pPr>
        <w:pStyle w:val="Default"/>
        <w:spacing w:line="360" w:lineRule="auto"/>
        <w:jc w:val="both"/>
        <w:rPr>
          <w:rFonts w:ascii="Gill Sans MT" w:hAnsi="Gill Sans MT"/>
          <w:sz w:val="22"/>
          <w:szCs w:val="22"/>
        </w:rPr>
      </w:pPr>
    </w:p>
    <w:p w14:paraId="79BD4145" w14:textId="42F2177C"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10</w:t>
      </w:r>
      <w:r w:rsidR="00704EBD">
        <w:rPr>
          <w:rFonts w:ascii="Gill Sans MT" w:hAnsi="Gill Sans MT"/>
          <w:sz w:val="22"/>
          <w:szCs w:val="22"/>
        </w:rPr>
        <w:t xml:space="preserve">) </w:t>
      </w:r>
      <w:r w:rsidR="00704EBD" w:rsidRPr="00F762E8">
        <w:rPr>
          <w:rFonts w:ascii="Gill Sans MT" w:hAnsi="Gill Sans MT"/>
          <w:sz w:val="22"/>
          <w:szCs w:val="22"/>
        </w:rPr>
        <w:t>di essere a conoscenza degli obblighi a proprio carico disposti dalla L. 136/2010 e di prendere atto che il mancato rispetto degli obblighi di tracciabilità dei flussi finanziari, oltre alle sanzioni specifiche, comporta la nullità assoluta dei contratti stipulati con Lazio Inn</w:t>
      </w:r>
      <w:r w:rsidR="00704EBD">
        <w:rPr>
          <w:rFonts w:ascii="Gill Sans MT" w:hAnsi="Gill Sans MT"/>
          <w:sz w:val="22"/>
          <w:szCs w:val="22"/>
        </w:rPr>
        <w:t>ova S.p.A.</w:t>
      </w:r>
      <w:r w:rsidR="00704EBD" w:rsidRPr="00F762E8">
        <w:rPr>
          <w:rFonts w:ascii="Gill Sans MT" w:hAnsi="Gill Sans MT"/>
          <w:sz w:val="22"/>
          <w:szCs w:val="22"/>
        </w:rPr>
        <w:t xml:space="preserve">, nonché l’esercizio da parte della stessa della facoltà risolutiva espressa da attivarsi in tutti i casi in cui le transazioni siano state eseguite senza avvalersi di banche o della società Poste Italiane </w:t>
      </w:r>
      <w:proofErr w:type="spellStart"/>
      <w:r w:rsidR="00704EBD" w:rsidRPr="00F762E8">
        <w:rPr>
          <w:rFonts w:ascii="Gill Sans MT" w:hAnsi="Gill Sans MT"/>
          <w:sz w:val="22"/>
          <w:szCs w:val="22"/>
        </w:rPr>
        <w:t>S.p.A</w:t>
      </w:r>
      <w:proofErr w:type="spellEnd"/>
      <w:r w:rsidR="00704EBD" w:rsidRPr="00F762E8">
        <w:rPr>
          <w:rFonts w:ascii="Gill Sans MT" w:hAnsi="Gill Sans MT"/>
          <w:sz w:val="22"/>
          <w:szCs w:val="22"/>
        </w:rPr>
        <w:t>, ovvero di altri strumenti di pagamento idonei a consentire la piena tracciabilità delle operazioni;</w:t>
      </w:r>
    </w:p>
    <w:p w14:paraId="6C7DE9ED" w14:textId="77777777" w:rsidR="00704EBD" w:rsidRPr="00F762E8" w:rsidRDefault="00704EBD" w:rsidP="00704EBD">
      <w:pPr>
        <w:pStyle w:val="Default"/>
        <w:spacing w:line="360" w:lineRule="auto"/>
        <w:jc w:val="both"/>
        <w:rPr>
          <w:rFonts w:ascii="Gill Sans MT" w:hAnsi="Gill Sans MT"/>
          <w:sz w:val="22"/>
          <w:szCs w:val="22"/>
        </w:rPr>
      </w:pPr>
    </w:p>
    <w:p w14:paraId="35841EA9" w14:textId="5C7BB9DA" w:rsidR="00704EBD" w:rsidRPr="00F762E8" w:rsidRDefault="00704EBD" w:rsidP="00704EBD">
      <w:pPr>
        <w:pStyle w:val="Default"/>
        <w:spacing w:line="360" w:lineRule="auto"/>
        <w:jc w:val="both"/>
        <w:rPr>
          <w:rFonts w:ascii="Gill Sans MT" w:hAnsi="Gill Sans MT"/>
          <w:sz w:val="22"/>
          <w:szCs w:val="22"/>
        </w:rPr>
      </w:pPr>
      <w:r>
        <w:rPr>
          <w:rFonts w:ascii="Gill Sans MT" w:hAnsi="Gill Sans MT"/>
          <w:sz w:val="22"/>
          <w:szCs w:val="22"/>
        </w:rPr>
        <w:t>1</w:t>
      </w:r>
      <w:r w:rsidR="00006734">
        <w:rPr>
          <w:rFonts w:ascii="Gill Sans MT" w:hAnsi="Gill Sans MT"/>
          <w:sz w:val="22"/>
          <w:szCs w:val="22"/>
        </w:rPr>
        <w:t>1</w:t>
      </w:r>
      <w:r>
        <w:rPr>
          <w:rFonts w:ascii="Gill Sans MT" w:hAnsi="Gill Sans MT"/>
          <w:sz w:val="22"/>
          <w:szCs w:val="22"/>
        </w:rPr>
        <w:t>) c</w:t>
      </w:r>
      <w:r w:rsidRPr="00F762E8">
        <w:rPr>
          <w:rFonts w:ascii="Gill Sans MT" w:hAnsi="Gill Sans MT"/>
          <w:sz w:val="22"/>
          <w:szCs w:val="22"/>
        </w:rPr>
        <w:t>he in relazione agli affidamenti in corso con Lazio Innova S.p.A. provvederà ad assolvere gli obblighi di tracciabilità dei flussi finanziari prescritti verificando che nei contratti sottoscritti con i subappaltatori e i subcontraenti della filiera delle imprese a qualsiasi titolo interessate a lavori, ai servizi e alle forniture suddetti sia inserita, a pena di nullità assoluta, un’apposita clausola con la quale ciascuno di essi assume gli obblighi di tracciabilità dei flussi finanziari di cui alla legge sopra richiamata;</w:t>
      </w:r>
    </w:p>
    <w:p w14:paraId="28991316" w14:textId="77777777" w:rsidR="00704EBD" w:rsidRDefault="00704EBD" w:rsidP="00704EBD">
      <w:pPr>
        <w:pStyle w:val="Default"/>
        <w:spacing w:line="360" w:lineRule="auto"/>
        <w:jc w:val="both"/>
        <w:rPr>
          <w:rFonts w:ascii="Gill Sans MT" w:hAnsi="Gill Sans MT"/>
          <w:sz w:val="22"/>
          <w:szCs w:val="22"/>
        </w:rPr>
      </w:pPr>
    </w:p>
    <w:p w14:paraId="137DF6BB" w14:textId="1195B6D1" w:rsidR="00704EBD" w:rsidRPr="0046589D" w:rsidRDefault="00704EBD" w:rsidP="00704EBD">
      <w:pPr>
        <w:pStyle w:val="Default"/>
        <w:spacing w:line="360" w:lineRule="auto"/>
        <w:jc w:val="both"/>
        <w:rPr>
          <w:rFonts w:ascii="Gill Sans MT" w:hAnsi="Gill Sans MT"/>
          <w:sz w:val="22"/>
          <w:szCs w:val="22"/>
        </w:rPr>
      </w:pPr>
      <w:r>
        <w:rPr>
          <w:rFonts w:ascii="Gill Sans MT" w:hAnsi="Gill Sans MT"/>
          <w:sz w:val="22"/>
          <w:szCs w:val="22"/>
        </w:rPr>
        <w:t>1</w:t>
      </w:r>
      <w:r w:rsidR="00006734">
        <w:rPr>
          <w:rFonts w:ascii="Gill Sans MT" w:hAnsi="Gill Sans MT"/>
          <w:sz w:val="22"/>
          <w:szCs w:val="22"/>
        </w:rPr>
        <w:t>2</w:t>
      </w:r>
      <w:r>
        <w:rPr>
          <w:rFonts w:ascii="Gill Sans MT" w:hAnsi="Gill Sans MT"/>
          <w:sz w:val="22"/>
          <w:szCs w:val="22"/>
        </w:rPr>
        <w:t>) ch</w:t>
      </w:r>
      <w:r w:rsidRPr="00F762E8">
        <w:rPr>
          <w:rFonts w:ascii="Gill Sans MT" w:hAnsi="Gill Sans MT"/>
          <w:sz w:val="22"/>
          <w:szCs w:val="22"/>
        </w:rPr>
        <w:t xml:space="preserve">e procederà all’immediata risoluzione del rapporto contrattuale, informandone contestualmente la stazione appaltante e la prefettura-ufficio del Governo territorialmente competente, qualora venisse a conoscenza dell’inadempimento della propria controparte rispetto agli obblighi di tracciabilità finanziaria di cui all’art. 3 L. 136/2010 e </w:t>
      </w:r>
      <w:proofErr w:type="spellStart"/>
      <w:r w:rsidRPr="00F762E8">
        <w:rPr>
          <w:rFonts w:ascii="Gill Sans MT" w:hAnsi="Gill Sans MT"/>
          <w:sz w:val="22"/>
          <w:szCs w:val="22"/>
        </w:rPr>
        <w:t>ss.mm.ii</w:t>
      </w:r>
      <w:proofErr w:type="spellEnd"/>
      <w:r w:rsidRPr="00F762E8">
        <w:rPr>
          <w:rFonts w:ascii="Gill Sans MT" w:hAnsi="Gill Sans MT"/>
          <w:sz w:val="22"/>
          <w:szCs w:val="22"/>
        </w:rPr>
        <w:t>.</w:t>
      </w:r>
    </w:p>
    <w:p w14:paraId="5C0CDB5D" w14:textId="77777777" w:rsidR="00704EBD" w:rsidRPr="0046589D" w:rsidRDefault="00704EBD" w:rsidP="00704EBD">
      <w:pPr>
        <w:pStyle w:val="Default"/>
        <w:spacing w:line="360" w:lineRule="auto"/>
        <w:jc w:val="both"/>
        <w:rPr>
          <w:rFonts w:ascii="Gill Sans MT" w:eastAsia="Arial Unicode MS" w:hAnsi="Gill Sans MT" w:cs="Arial Unicode MS"/>
          <w:sz w:val="22"/>
          <w:szCs w:val="22"/>
        </w:rPr>
      </w:pPr>
      <w:bookmarkStart w:id="1" w:name="_Hlk98341955"/>
      <w:r w:rsidRPr="0046589D">
        <w:rPr>
          <w:rFonts w:ascii="Gill Sans MT" w:eastAsia="Arial Unicode MS" w:hAnsi="Gill Sans MT" w:cs="Arial Unicode MS"/>
          <w:sz w:val="22"/>
          <w:szCs w:val="22"/>
        </w:rPr>
        <w:t>Luogo e data ____________________</w:t>
      </w:r>
      <w:r>
        <w:rPr>
          <w:rFonts w:ascii="Gill Sans MT" w:eastAsia="Arial Unicode MS" w:hAnsi="Gill Sans MT" w:cs="Arial Unicode MS"/>
          <w:sz w:val="22"/>
          <w:szCs w:val="22"/>
        </w:rPr>
        <w:tab/>
      </w:r>
      <w:r>
        <w:rPr>
          <w:rFonts w:ascii="Gill Sans MT" w:eastAsia="Arial Unicode MS" w:hAnsi="Gill Sans MT" w:cs="Arial Unicode MS"/>
          <w:sz w:val="22"/>
          <w:szCs w:val="22"/>
        </w:rPr>
        <w:tab/>
        <w:t>Firma</w:t>
      </w:r>
      <w:r w:rsidRPr="0046589D">
        <w:rPr>
          <w:rFonts w:ascii="Gill Sans MT" w:eastAsia="Arial Unicode MS" w:hAnsi="Gill Sans MT" w:cs="Arial Unicode MS"/>
          <w:sz w:val="22"/>
          <w:szCs w:val="22"/>
        </w:rPr>
        <w:t xml:space="preserve"> ________________________ </w:t>
      </w:r>
    </w:p>
    <w:bookmarkEnd w:id="1"/>
    <w:p w14:paraId="744877F1" w14:textId="77777777" w:rsidR="00704EBD" w:rsidRDefault="00704EBD" w:rsidP="00704EBD">
      <w:pPr>
        <w:pStyle w:val="Default"/>
        <w:spacing w:line="360" w:lineRule="auto"/>
        <w:jc w:val="both"/>
        <w:rPr>
          <w:rFonts w:ascii="Gill Sans MT" w:eastAsia="Arial Unicode MS" w:hAnsi="Gill Sans MT" w:cs="Calibri"/>
          <w:b/>
          <w:bCs/>
          <w:sz w:val="14"/>
          <w:szCs w:val="14"/>
        </w:rPr>
      </w:pPr>
    </w:p>
    <w:p w14:paraId="5A6928CB" w14:textId="77777777" w:rsidR="00704EBD" w:rsidRPr="00F762E8" w:rsidRDefault="00704EBD" w:rsidP="00704EBD">
      <w:pPr>
        <w:pStyle w:val="Default"/>
        <w:spacing w:line="360" w:lineRule="auto"/>
        <w:jc w:val="both"/>
        <w:rPr>
          <w:rFonts w:ascii="Gill Sans MT" w:eastAsia="Arial Unicode MS" w:hAnsi="Gill Sans MT"/>
          <w:b/>
          <w:bCs/>
          <w:sz w:val="22"/>
          <w:szCs w:val="22"/>
          <w:u w:val="single"/>
        </w:rPr>
      </w:pPr>
      <w:bookmarkStart w:id="2" w:name="_Hlk98341969"/>
      <w:r w:rsidRPr="00F762E8">
        <w:rPr>
          <w:rFonts w:ascii="Gill Sans MT" w:eastAsia="Arial Unicode MS" w:hAnsi="Gill Sans MT" w:cs="Calibri"/>
          <w:b/>
          <w:bCs/>
          <w:sz w:val="22"/>
          <w:szCs w:val="22"/>
          <w:u w:val="single"/>
        </w:rPr>
        <w:t xml:space="preserve">ALLEGARE A PENA DI ESCLUSIONE LA FOTOCOPIA DI UN DOCUMENTO DI IDENTITA’ IN CORSO DI VALIDITA’ DEL DICHIARANTE. </w:t>
      </w:r>
    </w:p>
    <w:bookmarkEnd w:id="2"/>
    <w:p w14:paraId="0F4EEB7C" w14:textId="77777777" w:rsidR="00704EBD" w:rsidRPr="0046589D" w:rsidRDefault="00704EBD" w:rsidP="00704EBD">
      <w:pPr>
        <w:pStyle w:val="Default"/>
        <w:pageBreakBefore/>
        <w:jc w:val="both"/>
        <w:rPr>
          <w:rFonts w:ascii="Gill Sans MT" w:eastAsia="Arial Unicode MS" w:hAnsi="Gill Sans MT"/>
          <w:sz w:val="18"/>
          <w:szCs w:val="18"/>
        </w:rPr>
      </w:pPr>
      <w:r w:rsidRPr="0046589D">
        <w:rPr>
          <w:rFonts w:ascii="Gill Sans MT" w:eastAsia="Arial Unicode MS" w:hAnsi="Gill Sans MT"/>
          <w:b/>
          <w:bCs/>
          <w:sz w:val="18"/>
          <w:szCs w:val="18"/>
        </w:rPr>
        <w:lastRenderedPageBreak/>
        <w:t xml:space="preserve">Art. 80. (Motivi di esclusione) </w:t>
      </w:r>
    </w:p>
    <w:p w14:paraId="61ACB19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14:paraId="3924C00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1E7706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b) delitti, consumati o tentati, di cui agli articoli 317, 318, 319, 319-ter, 319-quater, 320, 321, 322, 322-bis, 346-bis, 353, 353-bis, 354, 355 e 356 del codice penale nonché all’articolo 2635 del codice civile; </w:t>
      </w:r>
    </w:p>
    <w:p w14:paraId="36D12C6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c) frode ai sensi dell'articolo 1 della convenzione relativa alla tutela degli interessi finanziari delle Comunità europee; </w:t>
      </w:r>
    </w:p>
    <w:p w14:paraId="11A0B88B"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d) delitti, consumati o tentati, commessi con finalità di terrorismo, anche internazionale, e di eversione dell'ordine costituzionale reati terroristici o reati connessi alle attività terroristiche; </w:t>
      </w:r>
    </w:p>
    <w:p w14:paraId="5DD47985"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3B46D90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f) sfruttamento del lavoro minorile e altre forme di tratta di esseri umani definite con il decreto legislativo 4 marzo 2014, n. 24; </w:t>
      </w:r>
    </w:p>
    <w:p w14:paraId="2800C91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g) ogni altro delitto da cui derivi, quale pena accessoria, l'incapacità di contrattare con la pubblica amministrazione; </w:t>
      </w:r>
    </w:p>
    <w:p w14:paraId="412F789B"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5532B8C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15E8C9A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14:paraId="1E8BAC3C"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5. Le stazioni appaltanti escludono dalla partecipazione alla procedura d'appalto un operatore economico in una delle seguenti situazioni, anche riferita a un suo subappaltatore nei casi di cui all'articolo 105, comma 6 qualora: </w:t>
      </w:r>
    </w:p>
    <w:p w14:paraId="6F5B3A9B" w14:textId="77777777" w:rsidR="00704EB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19E4511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14:paraId="6707675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w:t>
      </w:r>
      <w:r w:rsidRPr="0046589D">
        <w:rPr>
          <w:rFonts w:ascii="Gill Sans MT" w:eastAsia="Arial Unicode MS" w:hAnsi="Gill Sans MT"/>
          <w:sz w:val="18"/>
          <w:szCs w:val="18"/>
        </w:rPr>
        <w:lastRenderedPageBreak/>
        <w:t xml:space="preserve">negligenza, informazioni false o fuorvianti suscettibili di influenzare le decisioni sull'esclusione, la selezione o l'aggiudicazione ovvero l'omettere le informazioni dovute ai fini del corretto svolgimento della procedura di selezione; </w:t>
      </w:r>
    </w:p>
    <w:p w14:paraId="2215921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d) la partecipazione dell'operatore economico determini una situazione di conflitto di interesse ai sensi dell'articolo 42, comma 2, non diversamente risolvibile; </w:t>
      </w:r>
    </w:p>
    <w:p w14:paraId="30912E87"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e) una distorsione della concorrenza derivante dal precedente coinvolgimento degli operatori economici nella preparazione della procedura d'appalto di cui all'articolo 67 non possa essere risolta con misure meno intrusive; </w:t>
      </w:r>
    </w:p>
    <w:p w14:paraId="4CB2CC2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24EEF9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2949BA7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14:paraId="0C83157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i) l'operatore economico non presenti la certificazione di cui all'articolo 17 della legge 12 marzo 1999, n. 68, ovvero [non] autocertifichi la sussistenza del medesimo requisito; </w:t>
      </w:r>
    </w:p>
    <w:p w14:paraId="1BDB437C"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14:paraId="45B8A9F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585C376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14:paraId="64C539E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7D4A956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8. Se la stazione appaltante ritiene che le misure di cui al comma 7 sono sufficienti, l'operatore economico non è escluso della procedura d'appalto; viceversa dell'esclusione viene data motivata comunicazione all'operatore economico. </w:t>
      </w:r>
    </w:p>
    <w:p w14:paraId="3152656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9. Un operatore economico escluso con sentenza definitiva dalla partecipazione alle procedure di appalto non può avvalersi della possibilità prevista dai commi 7 e 8 nel corso del periodo di esclusione derivante da tale sentenza. </w:t>
      </w:r>
    </w:p>
    <w:p w14:paraId="4108603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14:paraId="795F918A" w14:textId="77777777" w:rsidR="00704EB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14:paraId="625F557D"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7E5F8E1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32DA5DCC" w14:textId="77777777" w:rsidR="00704EBD" w:rsidRPr="0046589D" w:rsidRDefault="00704EBD" w:rsidP="00704EBD">
      <w:pPr>
        <w:spacing w:after="0" w:line="240" w:lineRule="auto"/>
        <w:rPr>
          <w:rFonts w:ascii="Gill Sans MT" w:hAnsi="Gill Sans MT"/>
          <w:sz w:val="18"/>
          <w:szCs w:val="18"/>
        </w:rPr>
      </w:pPr>
      <w:r w:rsidRPr="0046589D">
        <w:rPr>
          <w:rFonts w:ascii="Gill Sans MT" w:eastAsia="Arial Unicode MS" w:hAnsi="Gill Sans MT"/>
          <w:sz w:val="18"/>
          <w:szCs w:val="18"/>
        </w:rPr>
        <w:t>14. Non possono essere affidatari di subappalti e non possono stipulare i relativi contratti i soggetti per i quali ricorrano i motivi di esclusione previsti dal presente articolo.</w:t>
      </w:r>
    </w:p>
    <w:p w14:paraId="7ADF7B08" w14:textId="78F6DA0B" w:rsidR="009C48CD" w:rsidRPr="00704EBD" w:rsidRDefault="009C48CD" w:rsidP="00704EBD"/>
    <w:sectPr w:rsidR="009C48CD" w:rsidRPr="00704EBD" w:rsidSect="001A200D">
      <w:headerReference w:type="default" r:id="rId8"/>
      <w:footerReference w:type="default" r:id="rId9"/>
      <w:headerReference w:type="first" r:id="rId10"/>
      <w:footerReference w:type="first" r:id="rId11"/>
      <w:pgSz w:w="11900" w:h="16840"/>
      <w:pgMar w:top="2836" w:right="737" w:bottom="1985"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34D9" w14:textId="77777777" w:rsidR="006F418B" w:rsidRDefault="006F418B">
      <w:pPr>
        <w:spacing w:after="0"/>
      </w:pPr>
      <w:r>
        <w:separator/>
      </w:r>
    </w:p>
  </w:endnote>
  <w:endnote w:type="continuationSeparator" w:id="0">
    <w:p w14:paraId="7887FAB4" w14:textId="77777777" w:rsidR="006F418B" w:rsidRDefault="006F4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0451"/>
      <w:docPartObj>
        <w:docPartGallery w:val="Page Numbers (Bottom of Page)"/>
        <w:docPartUnique/>
      </w:docPartObj>
    </w:sdtPr>
    <w:sdtEndPr/>
    <w:sdtContent>
      <w:sdt>
        <w:sdtPr>
          <w:id w:val="-245656476"/>
          <w:docPartObj>
            <w:docPartGallery w:val="Page Numbers (Top of Page)"/>
            <w:docPartUnique/>
          </w:docPartObj>
        </w:sdtPr>
        <w:sdtEndPr/>
        <w:sdtContent>
          <w:p w14:paraId="0F39A2BA" w14:textId="5F134489" w:rsidR="00704EBD" w:rsidRDefault="00704EBD">
            <w:pPr>
              <w:pStyle w:val="Pidipagina"/>
              <w:jc w:val="right"/>
            </w:pPr>
            <w:r w:rsidRPr="00704EBD">
              <w:rPr>
                <w:sz w:val="18"/>
                <w:szCs w:val="18"/>
              </w:rPr>
              <w:t xml:space="preserve">Pag. </w:t>
            </w:r>
            <w:r w:rsidRPr="00704EBD">
              <w:rPr>
                <w:bCs/>
                <w:sz w:val="18"/>
                <w:szCs w:val="18"/>
              </w:rPr>
              <w:fldChar w:fldCharType="begin"/>
            </w:r>
            <w:r w:rsidRPr="00704EBD">
              <w:rPr>
                <w:bCs/>
                <w:sz w:val="18"/>
                <w:szCs w:val="18"/>
              </w:rPr>
              <w:instrText>PAGE</w:instrText>
            </w:r>
            <w:r w:rsidRPr="00704EBD">
              <w:rPr>
                <w:bCs/>
                <w:sz w:val="18"/>
                <w:szCs w:val="18"/>
              </w:rPr>
              <w:fldChar w:fldCharType="separate"/>
            </w:r>
            <w:r w:rsidR="0029793A">
              <w:rPr>
                <w:bCs/>
                <w:noProof/>
                <w:sz w:val="18"/>
                <w:szCs w:val="18"/>
              </w:rPr>
              <w:t>4</w:t>
            </w:r>
            <w:r w:rsidRPr="00704EBD">
              <w:rPr>
                <w:bCs/>
                <w:sz w:val="18"/>
                <w:szCs w:val="18"/>
              </w:rPr>
              <w:fldChar w:fldCharType="end"/>
            </w:r>
            <w:r w:rsidRPr="00704EBD">
              <w:rPr>
                <w:sz w:val="18"/>
                <w:szCs w:val="18"/>
              </w:rPr>
              <w:t xml:space="preserve"> a </w:t>
            </w:r>
            <w:r w:rsidRPr="00704EBD">
              <w:rPr>
                <w:bCs/>
                <w:sz w:val="18"/>
                <w:szCs w:val="18"/>
              </w:rPr>
              <w:fldChar w:fldCharType="begin"/>
            </w:r>
            <w:r w:rsidRPr="00704EBD">
              <w:rPr>
                <w:bCs/>
                <w:sz w:val="18"/>
                <w:szCs w:val="18"/>
              </w:rPr>
              <w:instrText>NUMPAGES</w:instrText>
            </w:r>
            <w:r w:rsidRPr="00704EBD">
              <w:rPr>
                <w:bCs/>
                <w:sz w:val="18"/>
                <w:szCs w:val="18"/>
              </w:rPr>
              <w:fldChar w:fldCharType="separate"/>
            </w:r>
            <w:r w:rsidR="0029793A">
              <w:rPr>
                <w:bCs/>
                <w:noProof/>
                <w:sz w:val="18"/>
                <w:szCs w:val="18"/>
              </w:rPr>
              <w:t>6</w:t>
            </w:r>
            <w:r w:rsidRPr="00704EBD">
              <w:rPr>
                <w:bCs/>
                <w:sz w:val="18"/>
                <w:szCs w:val="18"/>
              </w:rPr>
              <w:fldChar w:fldCharType="end"/>
            </w:r>
          </w:p>
        </w:sdtContent>
      </w:sdt>
    </w:sdtContent>
  </w:sdt>
  <w:p w14:paraId="693BF2AC" w14:textId="77777777" w:rsidR="007A79C5" w:rsidRDefault="007A79C5" w:rsidP="00E03251">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697466035"/>
      <w:docPartObj>
        <w:docPartGallery w:val="Page Numbers (Bottom of Page)"/>
        <w:docPartUnique/>
      </w:docPartObj>
    </w:sdtPr>
    <w:sdtEndPr/>
    <w:sdtContent>
      <w:sdt>
        <w:sdtPr>
          <w:rPr>
            <w:rFonts w:ascii="Gill Sans MT" w:hAnsi="Gill Sans MT"/>
            <w:sz w:val="20"/>
            <w:szCs w:val="20"/>
          </w:rPr>
          <w:id w:val="-1769616900"/>
          <w:docPartObj>
            <w:docPartGallery w:val="Page Numbers (Top of Page)"/>
            <w:docPartUnique/>
          </w:docPartObj>
        </w:sdtPr>
        <w:sdtEndPr/>
        <w:sdtContent>
          <w:p w14:paraId="3693FA71" w14:textId="77777777" w:rsidR="005E736A" w:rsidRPr="005E736A" w:rsidRDefault="005E736A">
            <w:pPr>
              <w:pStyle w:val="Pidipagina"/>
              <w:jc w:val="right"/>
              <w:rPr>
                <w:rFonts w:ascii="Gill Sans MT" w:hAnsi="Gill Sans MT"/>
                <w:bCs/>
                <w:sz w:val="20"/>
                <w:szCs w:val="20"/>
              </w:rPr>
            </w:pPr>
            <w:r w:rsidRPr="005E736A">
              <w:rPr>
                <w:rFonts w:ascii="Gill Sans MT" w:hAnsi="Gill Sans MT"/>
                <w:sz w:val="20"/>
                <w:szCs w:val="20"/>
              </w:rPr>
              <w:t xml:space="preserve">Pag. </w:t>
            </w:r>
            <w:r w:rsidRPr="005E736A">
              <w:rPr>
                <w:rFonts w:ascii="Gill Sans MT" w:hAnsi="Gill Sans MT"/>
                <w:bCs/>
                <w:sz w:val="20"/>
                <w:szCs w:val="20"/>
              </w:rPr>
              <w:fldChar w:fldCharType="begin"/>
            </w:r>
            <w:r w:rsidRPr="005E736A">
              <w:rPr>
                <w:rFonts w:ascii="Gill Sans MT" w:hAnsi="Gill Sans MT"/>
                <w:bCs/>
                <w:sz w:val="20"/>
                <w:szCs w:val="20"/>
              </w:rPr>
              <w:instrText>PAGE</w:instrText>
            </w:r>
            <w:r w:rsidRPr="005E736A">
              <w:rPr>
                <w:rFonts w:ascii="Gill Sans MT" w:hAnsi="Gill Sans MT"/>
                <w:bCs/>
                <w:sz w:val="20"/>
                <w:szCs w:val="20"/>
              </w:rPr>
              <w:fldChar w:fldCharType="separate"/>
            </w:r>
            <w:r w:rsidR="0029793A">
              <w:rPr>
                <w:rFonts w:ascii="Gill Sans MT" w:hAnsi="Gill Sans MT"/>
                <w:bCs/>
                <w:noProof/>
                <w:sz w:val="20"/>
                <w:szCs w:val="20"/>
              </w:rPr>
              <w:t>1</w:t>
            </w:r>
            <w:r w:rsidRPr="005E736A">
              <w:rPr>
                <w:rFonts w:ascii="Gill Sans MT" w:hAnsi="Gill Sans MT"/>
                <w:bCs/>
                <w:sz w:val="20"/>
                <w:szCs w:val="20"/>
              </w:rPr>
              <w:fldChar w:fldCharType="end"/>
            </w:r>
            <w:r w:rsidRPr="005E736A">
              <w:rPr>
                <w:rFonts w:ascii="Gill Sans MT" w:hAnsi="Gill Sans MT"/>
                <w:sz w:val="20"/>
                <w:szCs w:val="20"/>
              </w:rPr>
              <w:t xml:space="preserve"> a </w:t>
            </w:r>
            <w:r w:rsidRPr="005E736A">
              <w:rPr>
                <w:rFonts w:ascii="Gill Sans MT" w:hAnsi="Gill Sans MT"/>
                <w:bCs/>
                <w:sz w:val="20"/>
                <w:szCs w:val="20"/>
              </w:rPr>
              <w:fldChar w:fldCharType="begin"/>
            </w:r>
            <w:r w:rsidRPr="005E736A">
              <w:rPr>
                <w:rFonts w:ascii="Gill Sans MT" w:hAnsi="Gill Sans MT"/>
                <w:bCs/>
                <w:sz w:val="20"/>
                <w:szCs w:val="20"/>
              </w:rPr>
              <w:instrText>NUMPAGES</w:instrText>
            </w:r>
            <w:r w:rsidRPr="005E736A">
              <w:rPr>
                <w:rFonts w:ascii="Gill Sans MT" w:hAnsi="Gill Sans MT"/>
                <w:bCs/>
                <w:sz w:val="20"/>
                <w:szCs w:val="20"/>
              </w:rPr>
              <w:fldChar w:fldCharType="separate"/>
            </w:r>
            <w:r w:rsidR="0029793A">
              <w:rPr>
                <w:rFonts w:ascii="Gill Sans MT" w:hAnsi="Gill Sans MT"/>
                <w:bCs/>
                <w:noProof/>
                <w:sz w:val="20"/>
                <w:szCs w:val="20"/>
              </w:rPr>
              <w:t>6</w:t>
            </w:r>
            <w:r w:rsidRPr="005E736A">
              <w:rPr>
                <w:rFonts w:ascii="Gill Sans MT" w:hAnsi="Gill Sans MT"/>
                <w:bCs/>
                <w:sz w:val="20"/>
                <w:szCs w:val="20"/>
              </w:rPr>
              <w:fldChar w:fldCharType="end"/>
            </w:r>
          </w:p>
          <w:p w14:paraId="3ABF0B70" w14:textId="77777777" w:rsidR="005E736A" w:rsidRPr="005E736A" w:rsidRDefault="005E736A">
            <w:pPr>
              <w:pStyle w:val="Pidipagina"/>
              <w:jc w:val="right"/>
              <w:rPr>
                <w:rFonts w:ascii="Gill Sans MT" w:hAnsi="Gill Sans MT"/>
                <w:bCs/>
                <w:sz w:val="20"/>
                <w:szCs w:val="20"/>
              </w:rPr>
            </w:pPr>
          </w:p>
          <w:p w14:paraId="013285D7" w14:textId="77777777" w:rsidR="005E736A" w:rsidRPr="005E736A" w:rsidRDefault="005E736A">
            <w:pPr>
              <w:pStyle w:val="Pidipagina"/>
              <w:jc w:val="right"/>
              <w:rPr>
                <w:rFonts w:ascii="Gill Sans MT" w:hAnsi="Gill Sans MT"/>
                <w:bCs/>
                <w:sz w:val="20"/>
                <w:szCs w:val="20"/>
              </w:rPr>
            </w:pPr>
          </w:p>
          <w:p w14:paraId="0A453491" w14:textId="77777777" w:rsidR="005E736A" w:rsidRPr="005E736A" w:rsidRDefault="005E736A">
            <w:pPr>
              <w:pStyle w:val="Pidipagina"/>
              <w:jc w:val="right"/>
              <w:rPr>
                <w:rFonts w:ascii="Gill Sans MT" w:hAnsi="Gill Sans MT"/>
                <w:bCs/>
                <w:sz w:val="20"/>
                <w:szCs w:val="20"/>
              </w:rPr>
            </w:pPr>
          </w:p>
          <w:p w14:paraId="606C6265" w14:textId="65FB9FE8" w:rsidR="005E736A" w:rsidRPr="005E736A" w:rsidRDefault="002D3E20">
            <w:pPr>
              <w:pStyle w:val="Pidipagina"/>
              <w:jc w:val="right"/>
              <w:rPr>
                <w:rFonts w:ascii="Gill Sans MT" w:hAnsi="Gill Sans MT"/>
                <w:sz w:val="20"/>
                <w:szCs w:val="20"/>
              </w:rPr>
            </w:pPr>
          </w:p>
        </w:sdtContent>
      </w:sdt>
    </w:sdtContent>
  </w:sdt>
  <w:p w14:paraId="4044F561" w14:textId="52508693" w:rsidR="007A79C5" w:rsidRPr="005E736A" w:rsidRDefault="007A79C5" w:rsidP="00DE69CA">
    <w:pPr>
      <w:pStyle w:val="Pidipagina"/>
      <w:tabs>
        <w:tab w:val="left" w:pos="7797"/>
      </w:tabs>
      <w:spacing w:line="240" w:lineRule="auto"/>
      <w:rPr>
        <w:rFonts w:ascii="Gill Sans MT" w:hAnsi="Gill Sans MT" w:cs="Gill Sans"/>
        <w:color w:val="061E3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A3A6" w14:textId="77777777" w:rsidR="006F418B" w:rsidRDefault="006F418B">
      <w:pPr>
        <w:spacing w:after="0"/>
      </w:pPr>
      <w:r>
        <w:separator/>
      </w:r>
    </w:p>
  </w:footnote>
  <w:footnote w:type="continuationSeparator" w:id="0">
    <w:p w14:paraId="56F5972D" w14:textId="77777777" w:rsidR="006F418B" w:rsidRDefault="006F41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5D71" w14:textId="03F3559A" w:rsidR="007A79C5" w:rsidRDefault="00C97C39">
    <w:pPr>
      <w:pStyle w:val="Intestazione"/>
    </w:pPr>
    <w:r>
      <w:rPr>
        <w:noProof/>
        <w:lang w:eastAsia="it-IT"/>
      </w:rPr>
      <w:drawing>
        <wp:anchor distT="0" distB="0" distL="114300" distR="114300" simplePos="0" relativeHeight="251673600" behindDoc="1" locked="0" layoutInCell="1" allowOverlap="1" wp14:anchorId="523D1F4E" wp14:editId="6467FA1F">
          <wp:simplePos x="0" y="0"/>
          <wp:positionH relativeFrom="column">
            <wp:posOffset>2930525</wp:posOffset>
          </wp:positionH>
          <wp:positionV relativeFrom="paragraph">
            <wp:posOffset>736600</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51">
      <w:rPr>
        <w:noProof/>
        <w:lang w:eastAsia="it-IT"/>
      </w:rPr>
      <w:drawing>
        <wp:anchor distT="0" distB="0" distL="114300" distR="114300" simplePos="0" relativeHeight="251668480" behindDoc="1" locked="0" layoutInCell="1" allowOverlap="1" wp14:anchorId="779E96C6" wp14:editId="29279C5C">
          <wp:simplePos x="0" y="0"/>
          <wp:positionH relativeFrom="column">
            <wp:posOffset>-702953</wp:posOffset>
          </wp:positionH>
          <wp:positionV relativeFrom="paragraph">
            <wp:posOffset>-431800</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26A" w14:textId="0FF7BF12" w:rsidR="007A79C5" w:rsidRDefault="00A6005C" w:rsidP="009817D3">
    <w:pPr>
      <w:pStyle w:val="Intestazione"/>
      <w:ind w:left="-284" w:firstLine="284"/>
    </w:pPr>
    <w:r>
      <w:rPr>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Pr>
        <w:rFonts w:ascii="Gill Sans" w:hAnsi="Gill Sans"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2"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5"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6"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8367F62"/>
    <w:multiLevelType w:val="singleLevel"/>
    <w:tmpl w:val="FFFFFFFF"/>
    <w:lvl w:ilvl="0">
      <w:numFmt w:val="decimal"/>
      <w:lvlText w:val="%1"/>
      <w:legacy w:legacy="1" w:legacySpace="0" w:legacyIndent="0"/>
      <w:lvlJc w:val="left"/>
    </w:lvl>
  </w:abstractNum>
  <w:abstractNum w:abstractNumId="8"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0"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3A35681"/>
    <w:multiLevelType w:val="singleLevel"/>
    <w:tmpl w:val="FFFFFFFF"/>
    <w:lvl w:ilvl="0">
      <w:numFmt w:val="decimal"/>
      <w:lvlText w:val="%1"/>
      <w:legacy w:legacy="1" w:legacySpace="0" w:legacyIndent="0"/>
      <w:lvlJc w:val="left"/>
    </w:lvl>
  </w:abstractNum>
  <w:abstractNum w:abstractNumId="13"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15"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16"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17" w15:restartNumberingAfterBreak="0">
    <w:nsid w:val="3CB65430"/>
    <w:multiLevelType w:val="singleLevel"/>
    <w:tmpl w:val="FFFFFFFF"/>
    <w:lvl w:ilvl="0">
      <w:numFmt w:val="decimal"/>
      <w:lvlText w:val="%1"/>
      <w:legacy w:legacy="1" w:legacySpace="0" w:legacyIndent="0"/>
      <w:lvlJc w:val="left"/>
    </w:lvl>
  </w:abstractNum>
  <w:abstractNum w:abstractNumId="18"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4D12771B"/>
    <w:multiLevelType w:val="singleLevel"/>
    <w:tmpl w:val="FFFFFFFF"/>
    <w:lvl w:ilvl="0">
      <w:numFmt w:val="decimal"/>
      <w:lvlText w:val="%1"/>
      <w:legacy w:legacy="1" w:legacySpace="0" w:legacyIndent="0"/>
      <w:lvlJc w:val="left"/>
    </w:lvl>
  </w:abstractNum>
  <w:abstractNum w:abstractNumId="20"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4D976A59"/>
    <w:multiLevelType w:val="hybridMultilevel"/>
    <w:tmpl w:val="4BEAB5B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23"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25" w15:restartNumberingAfterBreak="0">
    <w:nsid w:val="60461F6F"/>
    <w:multiLevelType w:val="singleLevel"/>
    <w:tmpl w:val="FFFFFFFF"/>
    <w:lvl w:ilvl="0">
      <w:numFmt w:val="decimal"/>
      <w:lvlText w:val="%1"/>
      <w:legacy w:legacy="1" w:legacySpace="0" w:legacyIndent="0"/>
      <w:lvlJc w:val="left"/>
    </w:lvl>
  </w:abstractNum>
  <w:abstractNum w:abstractNumId="26"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29"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0"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32"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33"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C91C14"/>
    <w:multiLevelType w:val="singleLevel"/>
    <w:tmpl w:val="FFFFFFFF"/>
    <w:lvl w:ilvl="0">
      <w:numFmt w:val="decimal"/>
      <w:lvlText w:val="%1"/>
      <w:legacy w:legacy="1" w:legacySpace="0" w:legacyIndent="0"/>
      <w:lvlJc w:val="left"/>
    </w:lvl>
  </w:abstractNum>
  <w:num w:numId="1">
    <w:abstractNumId w:val="17"/>
  </w:num>
  <w:num w:numId="2">
    <w:abstractNumId w:val="34"/>
  </w:num>
  <w:num w:numId="3">
    <w:abstractNumId w:val="25"/>
  </w:num>
  <w:num w:numId="4">
    <w:abstractNumId w:val="7"/>
  </w:num>
  <w:num w:numId="5">
    <w:abstractNumId w:val="12"/>
  </w:num>
  <w:num w:numId="6">
    <w:abstractNumId w:val="19"/>
  </w:num>
  <w:num w:numId="7">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0"/>
    <w:lvlOverride w:ilvl="0">
      <w:lvl w:ilvl="0">
        <w:numFmt w:val="bullet"/>
        <w:lvlText w:val="-"/>
        <w:legacy w:legacy="1" w:legacySpace="0" w:legacyIndent="360"/>
        <w:lvlJc w:val="left"/>
        <w:pPr>
          <w:ind w:left="360" w:hanging="360"/>
        </w:pPr>
      </w:lvl>
    </w:lvlOverride>
  </w:num>
  <w:num w:numId="9">
    <w:abstractNumId w:val="9"/>
  </w:num>
  <w:num w:numId="10">
    <w:abstractNumId w:val="0"/>
    <w:lvlOverride w:ilvl="0">
      <w:lvl w:ilvl="0">
        <w:start w:val="7"/>
        <w:numFmt w:val="bullet"/>
        <w:lvlText w:val="-"/>
        <w:legacy w:legacy="1" w:legacySpace="0" w:legacyIndent="360"/>
        <w:lvlJc w:val="left"/>
        <w:pPr>
          <w:ind w:left="360" w:hanging="360"/>
        </w:pPr>
      </w:lvl>
    </w:lvlOverride>
  </w:num>
  <w:num w:numId="11">
    <w:abstractNumId w:val="0"/>
    <w:lvlOverride w:ilvl="0">
      <w:lvl w:ilvl="0">
        <w:start w:val="9"/>
        <w:numFmt w:val="bullet"/>
        <w:lvlText w:val="-"/>
        <w:legacy w:legacy="1" w:legacySpace="0" w:legacyIndent="465"/>
        <w:lvlJc w:val="left"/>
        <w:pPr>
          <w:ind w:left="465" w:hanging="465"/>
        </w:pPr>
      </w:lvl>
    </w:lvlOverride>
  </w:num>
  <w:num w:numId="12">
    <w:abstractNumId w:val="28"/>
  </w:num>
  <w:num w:numId="13">
    <w:abstractNumId w:val="32"/>
  </w:num>
  <w:num w:numId="14">
    <w:abstractNumId w:val="16"/>
  </w:num>
  <w:num w:numId="15">
    <w:abstractNumId w:val="15"/>
  </w:num>
  <w:num w:numId="16">
    <w:abstractNumId w:val="5"/>
  </w:num>
  <w:num w:numId="17">
    <w:abstractNumId w:val="1"/>
  </w:num>
  <w:num w:numId="18">
    <w:abstractNumId w:val="31"/>
  </w:num>
  <w:num w:numId="19">
    <w:abstractNumId w:val="29"/>
  </w:num>
  <w:num w:numId="20">
    <w:abstractNumId w:val="14"/>
  </w:num>
  <w:num w:numId="21">
    <w:abstractNumId w:val="24"/>
  </w:num>
  <w:num w:numId="22">
    <w:abstractNumId w:val="11"/>
  </w:num>
  <w:num w:numId="23">
    <w:abstractNumId w:val="20"/>
  </w:num>
  <w:num w:numId="24">
    <w:abstractNumId w:val="10"/>
  </w:num>
  <w:num w:numId="25">
    <w:abstractNumId w:val="3"/>
  </w:num>
  <w:num w:numId="26">
    <w:abstractNumId w:val="4"/>
  </w:num>
  <w:num w:numId="27">
    <w:abstractNumId w:val="22"/>
  </w:num>
  <w:num w:numId="28">
    <w:abstractNumId w:val="27"/>
  </w:num>
  <w:num w:numId="29">
    <w:abstractNumId w:val="8"/>
  </w:num>
  <w:num w:numId="30">
    <w:abstractNumId w:val="2"/>
  </w:num>
  <w:num w:numId="31">
    <w:abstractNumId w:val="6"/>
  </w:num>
  <w:num w:numId="32">
    <w:abstractNumId w:val="26"/>
  </w:num>
  <w:num w:numId="33">
    <w:abstractNumId w:val="23"/>
  </w:num>
  <w:num w:numId="34">
    <w:abstractNumId w:val="30"/>
  </w:num>
  <w:num w:numId="35">
    <w:abstractNumId w:val="33"/>
  </w:num>
  <w:num w:numId="36">
    <w:abstractNumId w:val="13"/>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019A0"/>
    <w:rsid w:val="00006734"/>
    <w:rsid w:val="00064222"/>
    <w:rsid w:val="000C0D86"/>
    <w:rsid w:val="00123998"/>
    <w:rsid w:val="001417D7"/>
    <w:rsid w:val="00144449"/>
    <w:rsid w:val="00150460"/>
    <w:rsid w:val="001579E3"/>
    <w:rsid w:val="00165D5D"/>
    <w:rsid w:val="00177C81"/>
    <w:rsid w:val="00192C71"/>
    <w:rsid w:val="001A200D"/>
    <w:rsid w:val="001A6C6F"/>
    <w:rsid w:val="00204EB1"/>
    <w:rsid w:val="00216330"/>
    <w:rsid w:val="0026224E"/>
    <w:rsid w:val="0029793A"/>
    <w:rsid w:val="00297C6B"/>
    <w:rsid w:val="002B2938"/>
    <w:rsid w:val="002D3E20"/>
    <w:rsid w:val="00313D5C"/>
    <w:rsid w:val="00372ECB"/>
    <w:rsid w:val="003B66CB"/>
    <w:rsid w:val="003D0545"/>
    <w:rsid w:val="003F3C53"/>
    <w:rsid w:val="00412DF1"/>
    <w:rsid w:val="00444A06"/>
    <w:rsid w:val="004464CA"/>
    <w:rsid w:val="0048717B"/>
    <w:rsid w:val="004A37B2"/>
    <w:rsid w:val="00523216"/>
    <w:rsid w:val="00526A7E"/>
    <w:rsid w:val="005364C6"/>
    <w:rsid w:val="00542DD9"/>
    <w:rsid w:val="005C4BB2"/>
    <w:rsid w:val="005E5B53"/>
    <w:rsid w:val="005E736A"/>
    <w:rsid w:val="006053F1"/>
    <w:rsid w:val="00617345"/>
    <w:rsid w:val="00633F69"/>
    <w:rsid w:val="00641B85"/>
    <w:rsid w:val="00685610"/>
    <w:rsid w:val="006A71B4"/>
    <w:rsid w:val="006E145A"/>
    <w:rsid w:val="006E499C"/>
    <w:rsid w:val="006F418B"/>
    <w:rsid w:val="00704EBD"/>
    <w:rsid w:val="007432C4"/>
    <w:rsid w:val="007578C5"/>
    <w:rsid w:val="007A79C5"/>
    <w:rsid w:val="007B1D17"/>
    <w:rsid w:val="007B4B80"/>
    <w:rsid w:val="007B5347"/>
    <w:rsid w:val="007D6D5B"/>
    <w:rsid w:val="007F06F5"/>
    <w:rsid w:val="0082136B"/>
    <w:rsid w:val="00854A0E"/>
    <w:rsid w:val="0089123E"/>
    <w:rsid w:val="008D0602"/>
    <w:rsid w:val="008F0F8C"/>
    <w:rsid w:val="009200B6"/>
    <w:rsid w:val="009531D3"/>
    <w:rsid w:val="00957456"/>
    <w:rsid w:val="009817D3"/>
    <w:rsid w:val="00993030"/>
    <w:rsid w:val="009C48CD"/>
    <w:rsid w:val="009E237D"/>
    <w:rsid w:val="009E46BE"/>
    <w:rsid w:val="009E7691"/>
    <w:rsid w:val="009F2D7F"/>
    <w:rsid w:val="00A22F8C"/>
    <w:rsid w:val="00A451E6"/>
    <w:rsid w:val="00A6005C"/>
    <w:rsid w:val="00A65C5C"/>
    <w:rsid w:val="00A8201F"/>
    <w:rsid w:val="00AB2EEF"/>
    <w:rsid w:val="00AD2E7B"/>
    <w:rsid w:val="00B665BB"/>
    <w:rsid w:val="00BB4337"/>
    <w:rsid w:val="00BB6C65"/>
    <w:rsid w:val="00BE3015"/>
    <w:rsid w:val="00C022FC"/>
    <w:rsid w:val="00C97C39"/>
    <w:rsid w:val="00CA628F"/>
    <w:rsid w:val="00CC3465"/>
    <w:rsid w:val="00CE7A73"/>
    <w:rsid w:val="00D129A5"/>
    <w:rsid w:val="00D6128F"/>
    <w:rsid w:val="00D70EA2"/>
    <w:rsid w:val="00D95DD8"/>
    <w:rsid w:val="00DA75E7"/>
    <w:rsid w:val="00DD065F"/>
    <w:rsid w:val="00DD1A86"/>
    <w:rsid w:val="00DE1D3B"/>
    <w:rsid w:val="00DE69CA"/>
    <w:rsid w:val="00E03251"/>
    <w:rsid w:val="00E05BEE"/>
    <w:rsid w:val="00E15B20"/>
    <w:rsid w:val="00EE04FB"/>
    <w:rsid w:val="00F125F7"/>
    <w:rsid w:val="00F35D99"/>
    <w:rsid w:val="00F42A84"/>
    <w:rsid w:val="00F4625A"/>
    <w:rsid w:val="00F46480"/>
    <w:rsid w:val="00F5333E"/>
    <w:rsid w:val="00F77814"/>
    <w:rsid w:val="00FA0527"/>
    <w:rsid w:val="00FC186B"/>
    <w:rsid w:val="00FC1AD5"/>
    <w:rsid w:val="00FE53B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8ED94B"/>
  <w15:docId w15:val="{94588EDE-26DD-4AB1-B71B-C2F0A115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1579E3"/>
    <w:pPr>
      <w:outlineLvl w:val="9"/>
    </w:pPr>
    <w:rPr>
      <w:lang w:bidi="en-US"/>
    </w:rPr>
  </w:style>
  <w:style w:type="paragraph" w:styleId="Testonotaapidipagina">
    <w:name w:val="footnote text"/>
    <w:basedOn w:val="Normale"/>
    <w:link w:val="TestonotaapidipaginaCarattere"/>
    <w:semiHidden/>
    <w:unhideWhenUsed/>
    <w:rsid w:val="00BE30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E3015"/>
    <w:rPr>
      <w:sz w:val="20"/>
      <w:szCs w:val="20"/>
    </w:rPr>
  </w:style>
  <w:style w:type="character" w:styleId="Rimandonotaapidipagina">
    <w:name w:val="footnote reference"/>
    <w:basedOn w:val="Carpredefinitoparagrafo"/>
    <w:semiHidden/>
    <w:unhideWhenUsed/>
    <w:rsid w:val="00BE3015"/>
    <w:rPr>
      <w:vertAlign w:val="superscript"/>
    </w:rPr>
  </w:style>
  <w:style w:type="paragraph" w:customStyle="1" w:styleId="Default">
    <w:name w:val="Default"/>
    <w:rsid w:val="00704EBD"/>
    <w:pPr>
      <w:autoSpaceDE w:val="0"/>
      <w:autoSpaceDN w:val="0"/>
      <w:adjustRightInd w:val="0"/>
      <w:spacing w:after="0" w:line="240" w:lineRule="auto"/>
      <w:jc w:val="left"/>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216F-6729-4F26-8A5E-DDF06327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3022</Words>
  <Characters>17230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7</cp:revision>
  <cp:lastPrinted>2018-07-03T13:03:00Z</cp:lastPrinted>
  <dcterms:created xsi:type="dcterms:W3CDTF">2021-03-15T09:38:00Z</dcterms:created>
  <dcterms:modified xsi:type="dcterms:W3CDTF">2022-03-16T15:52:00Z</dcterms:modified>
</cp:coreProperties>
</file>