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:rsidR="009B5837" w:rsidRPr="0001126C" w:rsidRDefault="00375435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6</w:t>
      </w:r>
    </w:p>
    <w:p w:rsidR="007107E3" w:rsidRPr="001F79F3" w:rsidRDefault="00167F3C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7107E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7107E3" w:rsidRPr="001F79F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7107E3" w:rsidRPr="004D0D8A" w:rsidRDefault="007107E3" w:rsidP="007107E3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7107E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7107E3" w:rsidRPr="001F0BAB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>nel dettaglio nei fogli excel “Qualità indicizzata”,</w:t>
      </w:r>
      <w:r w:rsidR="00E24CF8">
        <w:rPr>
          <w:rFonts w:ascii="Gill Sans MT" w:hAnsi="Gill Sans MT"/>
          <w:sz w:val="22"/>
          <w:szCs w:val="22"/>
        </w:rPr>
        <w:t xml:space="preserve"> e</w:t>
      </w:r>
      <w:r w:rsidR="00375435">
        <w:rPr>
          <w:rFonts w:ascii="Gill Sans MT" w:hAnsi="Gill Sans MT"/>
          <w:sz w:val="22"/>
          <w:szCs w:val="22"/>
        </w:rPr>
        <w:t xml:space="preserve"> </w:t>
      </w:r>
      <w:r w:rsidR="00E24CF8">
        <w:rPr>
          <w:rFonts w:ascii="Gill Sans MT" w:hAnsi="Gill Sans MT"/>
          <w:sz w:val="22"/>
          <w:szCs w:val="22"/>
        </w:rPr>
        <w:t xml:space="preserve"> </w:t>
      </w:r>
      <w:r w:rsidR="00D84168">
        <w:rPr>
          <w:rFonts w:ascii="Gill Sans MT" w:hAnsi="Gill Sans MT"/>
          <w:sz w:val="22"/>
          <w:szCs w:val="22"/>
        </w:rPr>
        <w:t>“P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153687" w:rsidRPr="00223E0C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Giornate lavorative da effettuare nell'anno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223E0C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:rsidR="009D63C3" w:rsidRDefault="009D63C3" w:rsidP="00470CD7">
      <w:pPr>
        <w:rPr>
          <w:rFonts w:ascii="Gill Sans MT" w:hAnsi="Gill Sans MT"/>
          <w:lang w:val="it-IT"/>
        </w:rPr>
      </w:pPr>
    </w:p>
    <w:p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bookmarkStart w:id="0" w:name="_GoBack"/>
      <w:bookmarkEnd w:id="0"/>
      <w:r>
        <w:rPr>
          <w:rFonts w:ascii="Gill Sans MT" w:hAnsi="Gill Sans MT"/>
          <w:b/>
          <w:u w:val="single"/>
          <w:lang w:val="it-IT"/>
        </w:rPr>
        <w:lastRenderedPageBreak/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:rsidR="006923AE" w:rsidRPr="00E134D2" w:rsidRDefault="00026A45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Paragrafo 6.1</w:t>
      </w:r>
      <w:r w:rsidR="006923AE" w:rsidRPr="00E134D2">
        <w:rPr>
          <w:rFonts w:ascii="Gill Sans MT" w:hAnsi="Gill Sans MT"/>
          <w:color w:val="000000"/>
          <w:lang w:val="it-IT"/>
        </w:rPr>
        <w:t xml:space="preserve">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Numero elementi che costituiscono  l’ensemble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:rsidR="00B35FFD" w:rsidRPr="00515955" w:rsidRDefault="00B35FFD" w:rsidP="00B35FFD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Paragrafo 6.2 </w:t>
      </w:r>
    </w:p>
    <w:p w:rsidR="00B35FFD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>di appartenere alla categoria prevista al</w:t>
      </w:r>
      <w:r w:rsidR="00B35FFD" w:rsidRPr="00515955">
        <w:rPr>
          <w:rFonts w:ascii="Gill Sans MT" w:hAnsi="Gill Sans MT"/>
          <w:color w:val="000000"/>
          <w:lang w:val="it-IT"/>
        </w:rPr>
        <w:t>la lettera  b1)     (_)</w:t>
      </w:r>
    </w:p>
    <w:p w:rsidR="00B35FFD" w:rsidRPr="00515955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  b2)      (_)</w:t>
      </w:r>
    </w:p>
    <w:p w:rsidR="006923AE" w:rsidRPr="00515955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  b3)</w:t>
      </w:r>
      <w:r w:rsidR="006923AE" w:rsidRPr="00515955">
        <w:rPr>
          <w:rFonts w:ascii="Gill Sans MT" w:hAnsi="Gill Sans MT"/>
          <w:color w:val="000000"/>
          <w:lang w:val="it-IT"/>
        </w:rPr>
        <w:t xml:space="preserve"> </w:t>
      </w:r>
      <w:r w:rsidRPr="00515955">
        <w:rPr>
          <w:rFonts w:ascii="Gill Sans MT" w:hAnsi="Gill Sans MT"/>
          <w:color w:val="000000"/>
          <w:lang w:val="it-IT"/>
        </w:rPr>
        <w:t xml:space="preserve">     (_)</w:t>
      </w:r>
    </w:p>
    <w:p w:rsidR="006923AE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se SI </w:t>
      </w:r>
    </w:p>
    <w:p w:rsidR="006923AE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6923AE" w:rsidRPr="00FF34B1" w:rsidTr="007F2E8A">
        <w:trPr>
          <w:trHeight w:val="315"/>
        </w:trPr>
        <w:tc>
          <w:tcPr>
            <w:tcW w:w="1349" w:type="pct"/>
          </w:tcPr>
          <w:p w:rsidR="006923AE" w:rsidRPr="00515955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Ruolo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515955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4E6D12" w:rsidRPr="00FF34B1" w:rsidTr="007F2E8A">
        <w:trPr>
          <w:trHeight w:val="315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026A45" w:rsidRPr="006923AE" w:rsidRDefault="00026A45" w:rsidP="00026A45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</w:t>
      </w:r>
      <w:r>
        <w:rPr>
          <w:rFonts w:ascii="Gill Sans MT" w:hAnsi="Gill Sans MT"/>
          <w:color w:val="000000"/>
          <w:lang w:val="it-IT"/>
        </w:rPr>
        <w:t xml:space="preserve"> società cooperativa</w:t>
      </w:r>
      <w:r w:rsidRPr="006923AE">
        <w:rPr>
          <w:rFonts w:ascii="Gill Sans MT" w:hAnsi="Gill Sans MT"/>
          <w:color w:val="000000"/>
          <w:lang w:val="it-IT"/>
        </w:rPr>
        <w:t>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026A45" w:rsidRPr="00FF34B1" w:rsidTr="00F90E37">
        <w:trPr>
          <w:trHeight w:val="315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026A45" w:rsidRPr="00FF34B1" w:rsidTr="00F90E37">
        <w:trPr>
          <w:trHeight w:val="300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026A45" w:rsidRPr="00FF34B1" w:rsidTr="00F90E37">
        <w:trPr>
          <w:trHeight w:val="300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026A45" w:rsidRPr="00B27131" w:rsidRDefault="00026A45" w:rsidP="00026A45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E22093" w:rsidRDefault="00E22093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0B778C" w:rsidRDefault="000B778C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in merito all'imposta sul valore aggiunto (barrare una delle seguenti opzioni): 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45F1E" w:rsidRPr="000B778C" w:rsidRDefault="00A45F1E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70" w:rsidRDefault="00FB3970" w:rsidP="00470CD7">
      <w:pPr>
        <w:spacing w:after="0" w:line="240" w:lineRule="auto"/>
      </w:pPr>
      <w:r>
        <w:separator/>
      </w:r>
    </w:p>
  </w:endnote>
  <w:endnote w:type="continuationSeparator" w:id="0">
    <w:p w:rsidR="00FB3970" w:rsidRDefault="00FB3970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70" w:rsidRDefault="00FB3970" w:rsidP="00470CD7">
      <w:pPr>
        <w:spacing w:after="0" w:line="240" w:lineRule="auto"/>
      </w:pPr>
      <w:r>
        <w:separator/>
      </w:r>
    </w:p>
  </w:footnote>
  <w:footnote w:type="continuationSeparator" w:id="0">
    <w:p w:rsidR="00FB3970" w:rsidRDefault="00FB3970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6A45"/>
    <w:rsid w:val="00057B87"/>
    <w:rsid w:val="00092429"/>
    <w:rsid w:val="000B778C"/>
    <w:rsid w:val="001157FC"/>
    <w:rsid w:val="00153687"/>
    <w:rsid w:val="00167F3C"/>
    <w:rsid w:val="0020786F"/>
    <w:rsid w:val="00223E0C"/>
    <w:rsid w:val="00305A9C"/>
    <w:rsid w:val="003262B3"/>
    <w:rsid w:val="00326A03"/>
    <w:rsid w:val="00326D64"/>
    <w:rsid w:val="00337859"/>
    <w:rsid w:val="003708A2"/>
    <w:rsid w:val="00375435"/>
    <w:rsid w:val="00377306"/>
    <w:rsid w:val="00377FA6"/>
    <w:rsid w:val="004134C1"/>
    <w:rsid w:val="00420925"/>
    <w:rsid w:val="00470CD7"/>
    <w:rsid w:val="00480F84"/>
    <w:rsid w:val="004945E7"/>
    <w:rsid w:val="004C24F2"/>
    <w:rsid w:val="004E6D12"/>
    <w:rsid w:val="00515955"/>
    <w:rsid w:val="00545590"/>
    <w:rsid w:val="00575EC8"/>
    <w:rsid w:val="005B0DCC"/>
    <w:rsid w:val="0067365F"/>
    <w:rsid w:val="006923AE"/>
    <w:rsid w:val="006B1535"/>
    <w:rsid w:val="006B2163"/>
    <w:rsid w:val="006B4EF0"/>
    <w:rsid w:val="006F44B2"/>
    <w:rsid w:val="006F744C"/>
    <w:rsid w:val="006F7D71"/>
    <w:rsid w:val="007107E3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4BB0"/>
    <w:rsid w:val="00995F7D"/>
    <w:rsid w:val="009B2E97"/>
    <w:rsid w:val="009B5837"/>
    <w:rsid w:val="009D63C3"/>
    <w:rsid w:val="00A12CB2"/>
    <w:rsid w:val="00A30C4C"/>
    <w:rsid w:val="00A45F1E"/>
    <w:rsid w:val="00A547B7"/>
    <w:rsid w:val="00A75805"/>
    <w:rsid w:val="00A81B0A"/>
    <w:rsid w:val="00A8404F"/>
    <w:rsid w:val="00B27131"/>
    <w:rsid w:val="00B35FFD"/>
    <w:rsid w:val="00B52BE6"/>
    <w:rsid w:val="00B84E03"/>
    <w:rsid w:val="00BF56D3"/>
    <w:rsid w:val="00C054CA"/>
    <w:rsid w:val="00C2780A"/>
    <w:rsid w:val="00CC2684"/>
    <w:rsid w:val="00D3495D"/>
    <w:rsid w:val="00D84168"/>
    <w:rsid w:val="00E134D2"/>
    <w:rsid w:val="00E22093"/>
    <w:rsid w:val="00E24CF8"/>
    <w:rsid w:val="00E40C81"/>
    <w:rsid w:val="00EF009E"/>
    <w:rsid w:val="00F560FE"/>
    <w:rsid w:val="00F60D6B"/>
    <w:rsid w:val="00FA7A00"/>
    <w:rsid w:val="00FB397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A5C0-FDCE-4D2D-A69E-A282128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dcterms:created xsi:type="dcterms:W3CDTF">2019-08-06T08:49:00Z</dcterms:created>
  <dcterms:modified xsi:type="dcterms:W3CDTF">2020-08-22T13:18:00Z</dcterms:modified>
</cp:coreProperties>
</file>