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A99864" w14:textId="2B91D500" w:rsidR="00A902A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D424C9">
        <w:rPr>
          <w:rFonts w:ascii="Gill Sans MT" w:hAnsi="Gill Sans MT"/>
          <w:i/>
        </w:rPr>
        <w:t>4</w:t>
      </w:r>
      <w:r>
        <w:rPr>
          <w:rFonts w:ascii="Gill Sans MT" w:hAnsi="Gill Sans MT"/>
          <w:i/>
        </w:rPr>
        <w:t xml:space="preserve"> </w:t>
      </w:r>
      <w:r w:rsidRPr="00157F6A">
        <w:rPr>
          <w:rFonts w:ascii="Gill Sans MT" w:hAnsi="Gill Sans MT"/>
          <w:i/>
        </w:rPr>
        <w:t>al Disciplinare di Gara</w:t>
      </w:r>
    </w:p>
    <w:p w14:paraId="0147F359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</w:p>
    <w:p w14:paraId="3C080CD4" w14:textId="70E0C0F2" w:rsidR="00D424C9" w:rsidRPr="00D424C9" w:rsidRDefault="00D424C9" w:rsidP="00D42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D424C9">
        <w:rPr>
          <w:rFonts w:ascii="Gill Sans MT" w:eastAsia="Calibri" w:hAnsi="Gill Sans MT"/>
          <w:b/>
          <w:bCs/>
          <w:iCs/>
        </w:rPr>
        <w:t xml:space="preserve">GARA EUROPEA </w:t>
      </w:r>
      <w:r w:rsidR="0051256A">
        <w:rPr>
          <w:rFonts w:ascii="Gill Sans MT" w:eastAsia="Calibri" w:hAnsi="Gill Sans MT"/>
          <w:b/>
          <w:bCs/>
          <w:iCs/>
        </w:rPr>
        <w:t>MEDIANTE</w:t>
      </w:r>
      <w:r w:rsidRPr="00D424C9">
        <w:rPr>
          <w:rFonts w:ascii="Gill Sans MT" w:eastAsia="Calibri" w:hAnsi="Gill Sans MT"/>
          <w:b/>
          <w:bCs/>
          <w:iCs/>
        </w:rPr>
        <w:t xml:space="preserve"> PROCEDURA APERTA EX ART. 71 D.LGS. 36/2023 E SS.MM.II. PER L’AFFIDAMENTO DI SERVIZI DI FORMAZIONE, COACHING E MENTORING RELATIVI ALLA FASE 2 DELLE CALL “BOOST YOUR IDEAS” 2025 E 2026 </w:t>
      </w:r>
    </w:p>
    <w:p w14:paraId="1BE0EB0C" w14:textId="77777777" w:rsidR="00D424C9" w:rsidRPr="00D424C9" w:rsidRDefault="00D424C9" w:rsidP="00D42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D424C9">
        <w:rPr>
          <w:rFonts w:ascii="Gill Sans MT" w:eastAsia="Calibri" w:hAnsi="Gill Sans MT"/>
          <w:b/>
          <w:bCs/>
          <w:iCs/>
        </w:rPr>
        <w:t>CPV: 79410000-1</w:t>
      </w:r>
    </w:p>
    <w:p w14:paraId="1EA5F085" w14:textId="32E372E4" w:rsidR="00D424C9" w:rsidRPr="00D424C9" w:rsidRDefault="00D424C9" w:rsidP="00D42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D424C9">
        <w:rPr>
          <w:rFonts w:ascii="Gill Sans MT" w:eastAsia="Calibri" w:hAnsi="Gill Sans MT"/>
          <w:b/>
          <w:bCs/>
          <w:iCs/>
        </w:rPr>
        <w:t xml:space="preserve">CIG: </w:t>
      </w:r>
      <w:r w:rsidR="00DF455D" w:rsidRPr="00DF455D">
        <w:rPr>
          <w:rFonts w:ascii="Gill Sans MT" w:eastAsia="Calibri" w:hAnsi="Gill Sans MT"/>
          <w:b/>
          <w:bCs/>
          <w:iCs/>
        </w:rPr>
        <w:t>B7181355B1</w:t>
      </w:r>
    </w:p>
    <w:p w14:paraId="2CC65F95" w14:textId="5F08EAE4" w:rsidR="00A902A1" w:rsidRDefault="00D424C9" w:rsidP="00D42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</w:rPr>
      </w:pPr>
      <w:r w:rsidRPr="00D424C9">
        <w:rPr>
          <w:rFonts w:ascii="Gill Sans MT" w:eastAsia="Calibri" w:hAnsi="Gill Sans MT"/>
          <w:b/>
          <w:bCs/>
          <w:iCs/>
        </w:rPr>
        <w:t>CUP: F89I25000580006</w:t>
      </w:r>
    </w:p>
    <w:p w14:paraId="423DB5A2" w14:textId="77777777" w:rsidR="00D424C9" w:rsidRPr="00157F6A" w:rsidRDefault="00D424C9" w:rsidP="00D42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</w:rPr>
      </w:pP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  <w:shd w:val="clear" w:color="auto" w:fill="auto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informativi dell'appalto (Titolo, descrizione breve, etc...)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  <w:shd w:val="clear" w:color="auto" w:fill="auto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nerenti l’Appalto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*PEC o e.mail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lastRenderedPageBreak/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  <w:shd w:val="clear" w:color="auto" w:fill="auto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motivo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lett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In riferimento alla normativa Italiana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D.Lgs. 165/2001 (pantouflage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>In merito ai criteri di selezione (sezioni da A a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E1875" w14:textId="77777777" w:rsidR="00104A1D" w:rsidRDefault="00104A1D" w:rsidP="00104A1D">
      <w:pPr>
        <w:spacing w:after="0" w:line="240" w:lineRule="auto"/>
      </w:pPr>
      <w:r>
        <w:separator/>
      </w:r>
    </w:p>
  </w:endnote>
  <w:endnote w:type="continuationSeparator" w:id="0">
    <w:p w14:paraId="6DC052A7" w14:textId="77777777" w:rsidR="00104A1D" w:rsidRDefault="00104A1D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BB118" w14:textId="77777777" w:rsidR="00104A1D" w:rsidRDefault="00104A1D" w:rsidP="00104A1D">
      <w:pPr>
        <w:spacing w:after="0" w:line="240" w:lineRule="auto"/>
      </w:pPr>
      <w:r>
        <w:separator/>
      </w:r>
    </w:p>
  </w:footnote>
  <w:footnote w:type="continuationSeparator" w:id="0">
    <w:p w14:paraId="71A84C10" w14:textId="77777777" w:rsidR="00104A1D" w:rsidRDefault="00104A1D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24844"/>
    <w:rsid w:val="00355139"/>
    <w:rsid w:val="00355229"/>
    <w:rsid w:val="00363F54"/>
    <w:rsid w:val="003857AF"/>
    <w:rsid w:val="00393981"/>
    <w:rsid w:val="003B28BB"/>
    <w:rsid w:val="003B2FC2"/>
    <w:rsid w:val="00427EDF"/>
    <w:rsid w:val="00447A5B"/>
    <w:rsid w:val="004D0DB6"/>
    <w:rsid w:val="00500B0B"/>
    <w:rsid w:val="0051256A"/>
    <w:rsid w:val="00532B25"/>
    <w:rsid w:val="005841DF"/>
    <w:rsid w:val="00597D6E"/>
    <w:rsid w:val="005A5BB6"/>
    <w:rsid w:val="005C62EC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424C9"/>
    <w:rsid w:val="00D542BD"/>
    <w:rsid w:val="00D67524"/>
    <w:rsid w:val="00D87A3F"/>
    <w:rsid w:val="00DF14F0"/>
    <w:rsid w:val="00DF455D"/>
    <w:rsid w:val="00E01AFA"/>
    <w:rsid w:val="00E1547B"/>
    <w:rsid w:val="00E67D69"/>
    <w:rsid w:val="00E74D2A"/>
    <w:rsid w:val="00E95083"/>
    <w:rsid w:val="00EB17ED"/>
    <w:rsid w:val="00EB6427"/>
    <w:rsid w:val="00EB6ACA"/>
    <w:rsid w:val="00EC2726"/>
    <w:rsid w:val="00F26781"/>
    <w:rsid w:val="00F84B99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51</Pages>
  <Words>9412</Words>
  <Characters>53650</Characters>
  <Application>Microsoft Office Word</Application>
  <DocSecurity>0</DocSecurity>
  <Lines>447</Lines>
  <Paragraphs>125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25</cp:revision>
  <dcterms:created xsi:type="dcterms:W3CDTF">2023-08-29T12:51:00Z</dcterms:created>
  <dcterms:modified xsi:type="dcterms:W3CDTF">2025-05-30T09:19:00Z</dcterms:modified>
</cp:coreProperties>
</file>