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459BDF06"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Allegato 5 al Di</w:t>
      </w:r>
      <w:r w:rsidR="005A7201">
        <w:rPr>
          <w:rFonts w:ascii="Gill Sans MT" w:hAnsi="Gill Sans MT"/>
          <w:i/>
        </w:rPr>
        <w:t>s</w:t>
      </w:r>
      <w:r w:rsidRPr="00945DFF">
        <w:rPr>
          <w:rFonts w:ascii="Gill Sans MT" w:hAnsi="Gill Sans MT"/>
          <w:i/>
        </w:rPr>
        <w:t>ci</w:t>
      </w:r>
      <w:r w:rsidR="005A7201">
        <w:rPr>
          <w:rFonts w:ascii="Gill Sans MT" w:hAnsi="Gill Sans MT"/>
          <w:i/>
        </w:rPr>
        <w:t>plinare di Gara</w:t>
      </w:r>
    </w:p>
    <w:p w14:paraId="3F8F037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i/>
        </w:rPr>
      </w:pPr>
    </w:p>
    <w:p w14:paraId="5641732F" w14:textId="6EB27A5E" w:rsidR="005A7201" w:rsidRPr="006D107D" w:rsidRDefault="005A7201" w:rsidP="005A7201">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6D107D">
        <w:rPr>
          <w:rFonts w:ascii="Gill Sans MT" w:eastAsiaTheme="minorEastAsia" w:hAnsi="Gill Sans MT" w:cs="Arial"/>
          <w:b/>
        </w:rPr>
        <w:t xml:space="preserve">GARA EUROPEA </w:t>
      </w:r>
      <w:r w:rsidR="008C1E53">
        <w:rPr>
          <w:rFonts w:ascii="Gill Sans MT" w:eastAsiaTheme="minorEastAsia" w:hAnsi="Gill Sans MT" w:cs="Arial"/>
          <w:b/>
        </w:rPr>
        <w:t>MEDIANTE</w:t>
      </w:r>
      <w:r w:rsidRPr="006D107D">
        <w:rPr>
          <w:rFonts w:ascii="Gill Sans MT" w:eastAsiaTheme="minorEastAsia" w:hAnsi="Gill Sans MT" w:cs="Arial"/>
          <w:b/>
        </w:rPr>
        <w:t xml:space="preserve"> PROCEDURA APERTA EX ART. 71 D.LGS. 36/2023 E SS.MM.II. PER L’AFFIDAMENTO DI SERVIZI DI FORMAZIONE, COACHING E MENTORING RELATIVI ALLA FASE 2 DELLE CALL “BOOST YOUR IDEAS” 2025 E 2026 </w:t>
      </w:r>
    </w:p>
    <w:p w14:paraId="27ECBEDF" w14:textId="77777777" w:rsidR="005A7201" w:rsidRPr="006D107D" w:rsidRDefault="005A7201" w:rsidP="005A7201">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6D107D">
        <w:rPr>
          <w:rFonts w:ascii="Gill Sans MT" w:eastAsiaTheme="minorEastAsia" w:hAnsi="Gill Sans MT" w:cs="Arial"/>
          <w:b/>
        </w:rPr>
        <w:t>CPV: 79410000-1</w:t>
      </w:r>
    </w:p>
    <w:p w14:paraId="406340F6" w14:textId="5CFA008C" w:rsidR="005A7201" w:rsidRPr="00E73573" w:rsidRDefault="005A7201" w:rsidP="005A7201">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E73573">
        <w:rPr>
          <w:rFonts w:ascii="Gill Sans MT" w:eastAsiaTheme="minorEastAsia" w:hAnsi="Gill Sans MT" w:cs="Arial"/>
          <w:b/>
        </w:rPr>
        <w:t xml:space="preserve">CIG: </w:t>
      </w:r>
      <w:r w:rsidR="00F84A4F" w:rsidRPr="00F84A4F">
        <w:rPr>
          <w:rFonts w:ascii="Gill Sans MT" w:eastAsiaTheme="minorEastAsia" w:hAnsi="Gill Sans MT" w:cs="Arial"/>
          <w:b/>
        </w:rPr>
        <w:t>B7181355B1</w:t>
      </w:r>
    </w:p>
    <w:p w14:paraId="5A233634" w14:textId="7E9F0224" w:rsidR="00370D8F" w:rsidRDefault="005A7201" w:rsidP="005A7201">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E73573">
        <w:rPr>
          <w:rFonts w:ascii="Gill Sans MT" w:eastAsiaTheme="minorEastAsia" w:hAnsi="Gill Sans MT" w:cs="Arial"/>
          <w:b/>
        </w:rPr>
        <w:t>CUP: F89I25000580006</w:t>
      </w:r>
    </w:p>
    <w:p w14:paraId="52EB5DC0" w14:textId="77777777" w:rsidR="005A7201" w:rsidRPr="00920340" w:rsidRDefault="005A7201" w:rsidP="005A7201">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rPr>
      </w:pP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Default="00370D8F" w:rsidP="00370D8F">
      <w:pPr>
        <w:ind w:left="-540" w:right="-288"/>
        <w:jc w:val="center"/>
        <w:rPr>
          <w:rFonts w:ascii="Gill Sans MT" w:hAnsi="Gill Sans MT"/>
          <w:b/>
          <w:sz w:val="22"/>
          <w:szCs w:val="22"/>
        </w:rPr>
      </w:pPr>
      <w:r w:rsidRPr="00AF1BE0">
        <w:rPr>
          <w:rFonts w:ascii="Gill Sans MT" w:hAnsi="Gill Sans MT"/>
          <w:b/>
          <w:sz w:val="22"/>
          <w:szCs w:val="22"/>
        </w:rPr>
        <w:t xml:space="preserve"> </w:t>
      </w:r>
    </w:p>
    <w:p w14:paraId="37564DC0" w14:textId="77777777" w:rsidR="001A2162" w:rsidRPr="00AF1BE0" w:rsidRDefault="001A2162" w:rsidP="00370D8F">
      <w:pPr>
        <w:ind w:left="-540" w:right="-288"/>
        <w:jc w:val="center"/>
        <w:rPr>
          <w:rFonts w:ascii="Gill Sans MT" w:hAnsi="Gill Sans MT"/>
          <w:sz w:val="22"/>
          <w:szCs w:val="22"/>
        </w:rPr>
      </w:pPr>
    </w:p>
    <w:p w14:paraId="192478AC" w14:textId="77777777" w:rsidR="00370D8F" w:rsidRPr="00AF1BE0" w:rsidRDefault="00370D8F" w:rsidP="001A2162">
      <w:pPr>
        <w:tabs>
          <w:tab w:val="left" w:leader="underscore" w:pos="9900"/>
        </w:tabs>
        <w:spacing w:line="480" w:lineRule="auto"/>
        <w:ind w:right="403"/>
        <w:jc w:val="both"/>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1A2162">
      <w:pPr>
        <w:tabs>
          <w:tab w:val="left" w:leader="underscore" w:pos="9900"/>
        </w:tabs>
        <w:ind w:right="401"/>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F84A4F" w:rsidRDefault="00370D8F" w:rsidP="001A2162">
      <w:pPr>
        <w:pStyle w:val="Titolo3"/>
        <w:tabs>
          <w:tab w:val="left" w:pos="8928"/>
        </w:tabs>
        <w:spacing w:before="240" w:after="240"/>
        <w:ind w:right="-6"/>
        <w:jc w:val="center"/>
        <w:rPr>
          <w:rFonts w:ascii="Gill Sans MT" w:hAnsi="Gill Sans MT"/>
          <w:b/>
          <w:bCs/>
          <w:color w:val="auto"/>
          <w:sz w:val="22"/>
          <w:szCs w:val="22"/>
          <w:u w:val="single"/>
        </w:rPr>
      </w:pPr>
      <w:r w:rsidRPr="00F84A4F">
        <w:rPr>
          <w:rFonts w:ascii="Gill Sans MT" w:hAnsi="Gill Sans MT"/>
          <w:b/>
          <w:bCs/>
          <w:color w:val="auto"/>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shd w:val="clear" w:color="auto" w:fill="auto"/>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shd w:val="clear" w:color="auto" w:fill="auto"/>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shd w:val="clear" w:color="auto" w:fill="auto"/>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shd w:val="clear" w:color="auto" w:fill="auto"/>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shd w:val="clear" w:color="auto" w:fill="auto"/>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shd w:val="clear" w:color="auto" w:fill="auto"/>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shd w:val="clear" w:color="auto" w:fill="auto"/>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shd w:val="clear" w:color="auto" w:fill="auto"/>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1A2162">
      <w:pPr>
        <w:tabs>
          <w:tab w:val="left" w:leader="underscore" w:pos="9900"/>
        </w:tabs>
        <w:ind w:right="401"/>
        <w:jc w:val="both"/>
        <w:rPr>
          <w:rFonts w:ascii="Gill Sans MT" w:hAnsi="Gill Sans MT"/>
          <w:sz w:val="22"/>
          <w:szCs w:val="22"/>
        </w:rPr>
      </w:pPr>
      <w:r w:rsidRPr="002D51EB">
        <w:rPr>
          <w:rFonts w:ascii="Gill Sans MT" w:hAnsi="Gill Sans MT"/>
          <w:sz w:val="22"/>
          <w:szCs w:val="22"/>
        </w:rPr>
        <w:lastRenderedPageBreak/>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4138C465" w14:textId="77777777" w:rsidR="001A2162" w:rsidRDefault="001A2162" w:rsidP="00370D8F">
      <w:pPr>
        <w:tabs>
          <w:tab w:val="left" w:leader="underscore" w:pos="2835"/>
          <w:tab w:val="left" w:leader="underscore" w:pos="9639"/>
        </w:tabs>
        <w:rPr>
          <w:rFonts w:ascii="Gill Sans MT" w:hAnsi="Gill Sans MT"/>
          <w:b/>
          <w:sz w:val="20"/>
          <w:szCs w:val="20"/>
        </w:rPr>
      </w:pPr>
    </w:p>
    <w:p w14:paraId="18860014" w14:textId="04F1899B" w:rsidR="00370D8F" w:rsidRPr="002D51EB" w:rsidRDefault="00370D8F" w:rsidP="001A2162">
      <w:pPr>
        <w:tabs>
          <w:tab w:val="left" w:leader="underscore" w:pos="2835"/>
          <w:tab w:val="left" w:leader="underscore" w:pos="9639"/>
        </w:tabs>
        <w:ind w:right="543"/>
        <w:jc w:val="both"/>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1A2162">
      <w:pPr>
        <w:tabs>
          <w:tab w:val="left" w:leader="underscore" w:pos="2835"/>
          <w:tab w:val="left" w:leader="underscore" w:pos="9639"/>
        </w:tabs>
        <w:ind w:right="543"/>
        <w:jc w:val="both"/>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1A2162">
      <w:pPr>
        <w:ind w:right="543"/>
        <w:jc w:val="both"/>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Default="00370D8F" w:rsidP="001A2162">
      <w:pPr>
        <w:ind w:right="543"/>
        <w:jc w:val="both"/>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p w14:paraId="72F185FE" w14:textId="77777777" w:rsidR="001A2162" w:rsidRPr="002D51EB" w:rsidRDefault="001A2162" w:rsidP="00370D8F">
      <w:pPr>
        <w:rPr>
          <w:rFonts w:ascii="Gill Sans MT" w:hAnsi="Gill Sans MT"/>
          <w:sz w:val="20"/>
          <w:szCs w:val="20"/>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w:t>
            </w:r>
            <w:proofErr w:type="gramStart"/>
            <w:r w:rsidRPr="00AF1BE0">
              <w:rPr>
                <w:rFonts w:ascii="Gill Sans MT" w:hAnsi="Gill Sans MT"/>
                <w:b/>
                <w:sz w:val="20"/>
                <w:szCs w:val="20"/>
              </w:rPr>
              <w:t>codice civile</w:t>
            </w:r>
            <w:proofErr w:type="gramEnd"/>
            <w:r w:rsidRPr="00AF1BE0">
              <w:rPr>
                <w:rFonts w:ascii="Gill Sans MT" w:hAnsi="Gill Sans MT"/>
                <w:b/>
                <w:sz w:val="20"/>
                <w:szCs w:val="20"/>
              </w:rPr>
              <w:t xml:space="preserv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lastRenderedPageBreak/>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 xml:space="preserve">componenti del </w:t>
      </w:r>
      <w:proofErr w:type="gramStart"/>
      <w:r w:rsidRPr="00AF1BE0">
        <w:rPr>
          <w:rFonts w:ascii="Gill Sans MT" w:hAnsi="Gill Sans MT"/>
          <w:b/>
          <w:sz w:val="22"/>
          <w:szCs w:val="22"/>
          <w:u w:val="single"/>
        </w:rPr>
        <w:t>consiglio di amministrazione</w:t>
      </w:r>
      <w:proofErr w:type="gramEnd"/>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1A2162">
      <w:pPr>
        <w:tabs>
          <w:tab w:val="left" w:leader="underscore" w:pos="2835"/>
          <w:tab w:val="left" w:leader="underscore" w:pos="9639"/>
        </w:tabs>
        <w:ind w:right="543"/>
        <w:jc w:val="both"/>
        <w:rPr>
          <w:rFonts w:ascii="Gill Sans MT" w:hAnsi="Gill Sans MT"/>
          <w:b/>
          <w:sz w:val="22"/>
          <w:szCs w:val="22"/>
        </w:rPr>
      </w:pPr>
      <w:r w:rsidRPr="00AF1BE0">
        <w:rPr>
          <w:rFonts w:ascii="Gill Sans MT" w:hAnsi="Gill Sans MT"/>
          <w:b/>
          <w:sz w:val="22"/>
          <w:szCs w:val="22"/>
        </w:rPr>
        <w:lastRenderedPageBreak/>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1A2162">
      <w:pPr>
        <w:tabs>
          <w:tab w:val="left" w:leader="underscore" w:pos="2835"/>
          <w:tab w:val="left" w:leader="underscore" w:pos="9639"/>
        </w:tabs>
        <w:ind w:right="543"/>
        <w:jc w:val="both"/>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1A2162">
      <w:pPr>
        <w:tabs>
          <w:tab w:val="left" w:leader="underscore" w:pos="2835"/>
          <w:tab w:val="left" w:leader="underscore" w:pos="9639"/>
        </w:tabs>
        <w:ind w:right="543"/>
        <w:jc w:val="both"/>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01458838" w14:textId="36D78D8D" w:rsidR="00A24834" w:rsidRPr="004215A9" w:rsidRDefault="00370D8F" w:rsidP="001A2162">
      <w:pPr>
        <w:tabs>
          <w:tab w:val="left" w:leader="underscore" w:pos="2835"/>
          <w:tab w:val="left" w:leader="underscore" w:pos="9639"/>
        </w:tabs>
        <w:ind w:right="543"/>
        <w:jc w:val="both"/>
        <w:rPr>
          <w:rFonts w:ascii="Gill Sans MT" w:hAnsi="Gill Sans MT"/>
          <w:sz w:val="22"/>
          <w:szCs w:val="22"/>
        </w:rPr>
      </w:pPr>
      <w:r w:rsidRPr="00AF1BE0">
        <w:rPr>
          <w:rFonts w:ascii="Gill Sans MT" w:hAnsi="Gill Sans MT"/>
          <w:sz w:val="22"/>
          <w:szCs w:val="22"/>
        </w:rPr>
        <w:t>Nel caso di più soci (es. 3 o 4) con la medesima percentuale di quote o azioni del capitale sociale della società interessata, non è richiesta alcuna documentazione relativa al socio di maggioranza.</w:t>
      </w:r>
    </w:p>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1A2162"/>
    <w:rsid w:val="00263717"/>
    <w:rsid w:val="002B6C9E"/>
    <w:rsid w:val="0032262B"/>
    <w:rsid w:val="00370D8F"/>
    <w:rsid w:val="003F071E"/>
    <w:rsid w:val="003F70DF"/>
    <w:rsid w:val="004215A9"/>
    <w:rsid w:val="0043340A"/>
    <w:rsid w:val="005760C6"/>
    <w:rsid w:val="00580981"/>
    <w:rsid w:val="005A5BB6"/>
    <w:rsid w:val="005A7201"/>
    <w:rsid w:val="005B5FEF"/>
    <w:rsid w:val="00662F48"/>
    <w:rsid w:val="00666768"/>
    <w:rsid w:val="006C10A3"/>
    <w:rsid w:val="006C5345"/>
    <w:rsid w:val="006D3FC0"/>
    <w:rsid w:val="006F6E5B"/>
    <w:rsid w:val="007E3000"/>
    <w:rsid w:val="00804049"/>
    <w:rsid w:val="00804C81"/>
    <w:rsid w:val="008C1E53"/>
    <w:rsid w:val="008D0649"/>
    <w:rsid w:val="00932513"/>
    <w:rsid w:val="00965892"/>
    <w:rsid w:val="00A24834"/>
    <w:rsid w:val="00A44B40"/>
    <w:rsid w:val="00A7295C"/>
    <w:rsid w:val="00AA0389"/>
    <w:rsid w:val="00AB5240"/>
    <w:rsid w:val="00AD07E4"/>
    <w:rsid w:val="00AE270D"/>
    <w:rsid w:val="00AF790A"/>
    <w:rsid w:val="00B16988"/>
    <w:rsid w:val="00B60AA2"/>
    <w:rsid w:val="00BA3249"/>
    <w:rsid w:val="00BD086F"/>
    <w:rsid w:val="00C104A5"/>
    <w:rsid w:val="00C14159"/>
    <w:rsid w:val="00C345D1"/>
    <w:rsid w:val="00CB64A7"/>
    <w:rsid w:val="00CE1CFA"/>
    <w:rsid w:val="00D620A7"/>
    <w:rsid w:val="00D87A3F"/>
    <w:rsid w:val="00DC75C2"/>
    <w:rsid w:val="00DE323B"/>
    <w:rsid w:val="00EF6EAE"/>
    <w:rsid w:val="00F42935"/>
    <w:rsid w:val="00F84A4F"/>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1603</Words>
  <Characters>9139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6</cp:revision>
  <cp:lastPrinted>2022-12-01T15:15:00Z</cp:lastPrinted>
  <dcterms:created xsi:type="dcterms:W3CDTF">2023-11-22T14:59:00Z</dcterms:created>
  <dcterms:modified xsi:type="dcterms:W3CDTF">2025-05-30T09:19:00Z</dcterms:modified>
</cp:coreProperties>
</file>