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08705E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08705E">
        <w:rPr>
          <w:rFonts w:ascii="Gill Sans MT" w:hAnsi="Gill Sans MT"/>
          <w:b/>
          <w:u w:val="single"/>
        </w:rPr>
        <w:t>DOCUMENTO DI GARA UNICO EUROPEO</w:t>
      </w:r>
    </w:p>
    <w:p w14:paraId="2CA99864" w14:textId="1DA4CC94" w:rsidR="00A902A1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C63CE3">
        <w:rPr>
          <w:rFonts w:ascii="Gill Sans MT" w:hAnsi="Gill Sans MT"/>
          <w:i/>
        </w:rPr>
        <w:t xml:space="preserve">Allegato </w:t>
      </w:r>
      <w:r w:rsidR="00400171" w:rsidRPr="00C63CE3">
        <w:rPr>
          <w:rFonts w:ascii="Gill Sans MT" w:hAnsi="Gill Sans MT"/>
          <w:i/>
        </w:rPr>
        <w:t xml:space="preserve">n. </w:t>
      </w:r>
      <w:r w:rsidR="0008705E" w:rsidRPr="00C63CE3">
        <w:rPr>
          <w:rFonts w:ascii="Gill Sans MT" w:hAnsi="Gill Sans MT"/>
          <w:i/>
        </w:rPr>
        <w:t>4</w:t>
      </w:r>
      <w:r w:rsidRPr="00C63CE3">
        <w:rPr>
          <w:rFonts w:ascii="Gill Sans MT" w:hAnsi="Gill Sans MT"/>
          <w:i/>
        </w:rPr>
        <w:t xml:space="preserve"> al Disciplinare</w:t>
      </w:r>
      <w:r w:rsidRPr="00157F6A">
        <w:rPr>
          <w:rFonts w:ascii="Gill Sans MT" w:hAnsi="Gill Sans MT"/>
          <w:i/>
        </w:rPr>
        <w:t xml:space="preserve"> di Gara</w:t>
      </w:r>
    </w:p>
    <w:p w14:paraId="665A1BA9" w14:textId="77777777" w:rsidR="00C63CE3" w:rsidRPr="00C63CE3" w:rsidRDefault="00C63CE3" w:rsidP="00C63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  <w:r w:rsidRPr="00C63CE3">
        <w:rPr>
          <w:rFonts w:ascii="Gill Sans MT" w:hAnsi="Gill Sans MT"/>
          <w:b/>
          <w:bCs/>
          <w:iCs/>
        </w:rPr>
        <w:t>PROCEDURA APERTA AI SENSI DELL’ART. 71 DEL D.LGS. 36/2023 PER L’AFFIDAMENTO DI SERVIZI DI CONSULENZA GESTIONALE AL SERVIZIO PROGETTAZIONE E ASSISTENZA FINANZIARIA NELL’AMBITO DEGLI AVVISI PUBBLICI A VALERE SUL FONDO REGIONALE PER IL MICROCREDITO E LA MICROFINANZA</w:t>
      </w:r>
    </w:p>
    <w:p w14:paraId="29E40C58" w14:textId="77777777" w:rsidR="00C63CE3" w:rsidRPr="00C63CE3" w:rsidRDefault="00C63CE3" w:rsidP="00C63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  <w:r w:rsidRPr="00C63CE3">
        <w:rPr>
          <w:rFonts w:ascii="Gill Sans MT" w:hAnsi="Gill Sans MT"/>
          <w:b/>
          <w:bCs/>
          <w:iCs/>
        </w:rPr>
        <w:t xml:space="preserve">CPV: </w:t>
      </w:r>
      <w:r w:rsidRPr="00C63CE3">
        <w:rPr>
          <w:rFonts w:ascii="Gill Sans MT" w:hAnsi="Gill Sans MT"/>
          <w:b/>
          <w:bCs/>
          <w:iCs/>
        </w:rPr>
        <w:tab/>
        <w:t xml:space="preserve">79411000 8 – Servizi generali di consulenza gestionale      </w:t>
      </w:r>
    </w:p>
    <w:p w14:paraId="0147F359" w14:textId="3004D610" w:rsidR="00A902A1" w:rsidRDefault="00C63CE3" w:rsidP="00C63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  <w:r w:rsidRPr="00C63CE3">
        <w:rPr>
          <w:rFonts w:ascii="Gill Sans MT" w:hAnsi="Gill Sans MT"/>
          <w:b/>
          <w:bCs/>
          <w:iCs/>
        </w:rPr>
        <w:t xml:space="preserve">CIG: </w:t>
      </w:r>
      <w:r w:rsidR="00A71FFC" w:rsidRPr="00A71FFC">
        <w:rPr>
          <w:rFonts w:ascii="Gill Sans MT" w:hAnsi="Gill Sans MT"/>
          <w:b/>
          <w:bCs/>
          <w:iCs/>
        </w:rPr>
        <w:t>B875449FFA</w:t>
      </w:r>
    </w:p>
    <w:p w14:paraId="44111B61" w14:textId="10C9BA25" w:rsidR="00D53986" w:rsidRDefault="00D53986" w:rsidP="00C63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  <w:r w:rsidRPr="00D53986">
        <w:rPr>
          <w:rFonts w:ascii="Gill Sans MT" w:hAnsi="Gill Sans MT"/>
          <w:b/>
          <w:bCs/>
          <w:iCs/>
        </w:rPr>
        <w:t>CUP: F81D17000070009</w:t>
      </w:r>
    </w:p>
    <w:p w14:paraId="07FBE195" w14:textId="77777777" w:rsidR="00D53986" w:rsidRPr="00C63CE3" w:rsidRDefault="00D53986" w:rsidP="00C63C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both"/>
        <w:rPr>
          <w:rFonts w:ascii="Gill Sans MT" w:hAnsi="Gill Sans MT"/>
          <w:b/>
          <w:bCs/>
          <w:iCs/>
        </w:rPr>
      </w:pPr>
    </w:p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BC02CB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2476EEDA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BC02CB" w:rsidRPr="00104A1D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7FFFF76D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BC02CB" w:rsidRPr="002D6208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799C1264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45C38B8C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214F476D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513A940F" w:rsidR="00BC02CB" w:rsidRPr="00746D52" w:rsidRDefault="00BC02CB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informativi dell'appalto (Titolo, descrizione breve, etc...)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E837F4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nerenti l’Appalto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*PEC o e.mail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motivo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lett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D.Lgs. 165/2001 (pantouflage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>In merito ai criteri di selezione (sezioni da A a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Pr="0008705E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Pr="0008705E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100, co. 1, lett. b) e co. 11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 co. 1, lett. c) e co. 11 d.lgs. 36/2023.</w:t>
      </w:r>
    </w:p>
    <w:p w14:paraId="4B5E19F9" w14:textId="77777777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  <w:r w:rsidRPr="0008705E">
        <w:rPr>
          <w:rFonts w:ascii="Gill Sans MT" w:hAnsi="Gill Sans MT"/>
          <w:i/>
          <w:iCs/>
          <w:sz w:val="20"/>
          <w:szCs w:val="20"/>
          <w:lang w:val="en-US"/>
        </w:rPr>
        <w:t>Art. 100 co. 1, lett. c) e co. 11 d.lgs. 36/2023.</w:t>
      </w:r>
    </w:p>
    <w:p w14:paraId="29FFD58B" w14:textId="77777777" w:rsidR="00C65F94" w:rsidRPr="0008705E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  <w:lang w:val="en-US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32C7F" w14:textId="77777777" w:rsidR="002E3371" w:rsidRDefault="002E3371" w:rsidP="00104A1D">
      <w:pPr>
        <w:spacing w:after="0" w:line="240" w:lineRule="auto"/>
      </w:pPr>
      <w:r>
        <w:separator/>
      </w:r>
    </w:p>
  </w:endnote>
  <w:endnote w:type="continuationSeparator" w:id="0">
    <w:p w14:paraId="0283DD23" w14:textId="77777777" w:rsidR="002E3371" w:rsidRDefault="002E3371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99BF4" w14:textId="77777777" w:rsidR="002E3371" w:rsidRDefault="002E3371" w:rsidP="00104A1D">
      <w:pPr>
        <w:spacing w:after="0" w:line="240" w:lineRule="auto"/>
      </w:pPr>
      <w:r>
        <w:separator/>
      </w:r>
    </w:p>
  </w:footnote>
  <w:footnote w:type="continuationSeparator" w:id="0">
    <w:p w14:paraId="299963B6" w14:textId="77777777" w:rsidR="002E3371" w:rsidRDefault="002E3371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8705E"/>
    <w:rsid w:val="000F0319"/>
    <w:rsid w:val="000F65F4"/>
    <w:rsid w:val="00104A1D"/>
    <w:rsid w:val="0013233E"/>
    <w:rsid w:val="00134FB0"/>
    <w:rsid w:val="00144C85"/>
    <w:rsid w:val="001541C9"/>
    <w:rsid w:val="0016254D"/>
    <w:rsid w:val="001F7BFB"/>
    <w:rsid w:val="002214D7"/>
    <w:rsid w:val="00252921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2E3371"/>
    <w:rsid w:val="0030214A"/>
    <w:rsid w:val="00324844"/>
    <w:rsid w:val="00355139"/>
    <w:rsid w:val="00355229"/>
    <w:rsid w:val="00363F54"/>
    <w:rsid w:val="003857AF"/>
    <w:rsid w:val="00393981"/>
    <w:rsid w:val="003B28BB"/>
    <w:rsid w:val="00400171"/>
    <w:rsid w:val="00427EDF"/>
    <w:rsid w:val="00447A5B"/>
    <w:rsid w:val="004D0DB6"/>
    <w:rsid w:val="00500B0B"/>
    <w:rsid w:val="00532B25"/>
    <w:rsid w:val="005841DF"/>
    <w:rsid w:val="00597D6E"/>
    <w:rsid w:val="005C62EC"/>
    <w:rsid w:val="00670D22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80093A"/>
    <w:rsid w:val="008150FF"/>
    <w:rsid w:val="00844932"/>
    <w:rsid w:val="00870128"/>
    <w:rsid w:val="008730F6"/>
    <w:rsid w:val="00873923"/>
    <w:rsid w:val="008F293F"/>
    <w:rsid w:val="00906709"/>
    <w:rsid w:val="009253ED"/>
    <w:rsid w:val="00982EEF"/>
    <w:rsid w:val="00994BCB"/>
    <w:rsid w:val="009977CB"/>
    <w:rsid w:val="00A06668"/>
    <w:rsid w:val="00A71FFC"/>
    <w:rsid w:val="00A902A1"/>
    <w:rsid w:val="00AD6CE6"/>
    <w:rsid w:val="00AF6F54"/>
    <w:rsid w:val="00B3070A"/>
    <w:rsid w:val="00B36D56"/>
    <w:rsid w:val="00B7273F"/>
    <w:rsid w:val="00B91CA9"/>
    <w:rsid w:val="00BA4147"/>
    <w:rsid w:val="00BC0051"/>
    <w:rsid w:val="00BC02CB"/>
    <w:rsid w:val="00BC4513"/>
    <w:rsid w:val="00C00100"/>
    <w:rsid w:val="00C15A21"/>
    <w:rsid w:val="00C54203"/>
    <w:rsid w:val="00C61F78"/>
    <w:rsid w:val="00C63CE3"/>
    <w:rsid w:val="00C65F94"/>
    <w:rsid w:val="00C84331"/>
    <w:rsid w:val="00CA2185"/>
    <w:rsid w:val="00CD4E62"/>
    <w:rsid w:val="00CF23E0"/>
    <w:rsid w:val="00CF5A49"/>
    <w:rsid w:val="00CF6B0D"/>
    <w:rsid w:val="00D13C36"/>
    <w:rsid w:val="00D15A68"/>
    <w:rsid w:val="00D300E4"/>
    <w:rsid w:val="00D53986"/>
    <w:rsid w:val="00D5415C"/>
    <w:rsid w:val="00D542BD"/>
    <w:rsid w:val="00D5638E"/>
    <w:rsid w:val="00D67524"/>
    <w:rsid w:val="00DF14F0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6041A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4</Pages>
  <Words>9063</Words>
  <Characters>54108</Characters>
  <Application>Microsoft Office Word</Application>
  <DocSecurity>0</DocSecurity>
  <Lines>721</Lines>
  <Paragraphs>277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28</cp:revision>
  <dcterms:created xsi:type="dcterms:W3CDTF">2023-08-29T12:51:00Z</dcterms:created>
  <dcterms:modified xsi:type="dcterms:W3CDTF">2025-10-01T10:55:00Z</dcterms:modified>
</cp:coreProperties>
</file>