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E0C6" w14:textId="77777777" w:rsidR="008412FC" w:rsidRPr="00DC25B6" w:rsidRDefault="008412FC" w:rsidP="00DC25B6">
      <w:pPr>
        <w:ind w:left="3540"/>
        <w:jc w:val="both"/>
        <w:rPr>
          <w:rFonts w:cstheme="minorHAnsi"/>
        </w:rPr>
      </w:pPr>
      <w:r w:rsidRPr="00DC25B6">
        <w:rPr>
          <w:rFonts w:cstheme="minorHAnsi"/>
        </w:rPr>
        <w:t>Intestazione Istituto</w:t>
      </w:r>
    </w:p>
    <w:p w14:paraId="71DECB17" w14:textId="77777777" w:rsidR="008412FC" w:rsidRPr="00DC25B6" w:rsidRDefault="008412FC" w:rsidP="00DC25B6">
      <w:pPr>
        <w:jc w:val="both"/>
        <w:rPr>
          <w:rFonts w:cstheme="minorHAnsi"/>
        </w:rPr>
      </w:pPr>
      <w:r w:rsidRPr="00DC25B6">
        <w:rPr>
          <w:rFonts w:cstheme="minorHAnsi"/>
        </w:rPr>
        <w:t>Prot.n.</w:t>
      </w:r>
    </w:p>
    <w:p w14:paraId="0B223648" w14:textId="77777777" w:rsidR="008412FC" w:rsidRPr="00DC25B6" w:rsidRDefault="008412FC" w:rsidP="00DC25B6">
      <w:pPr>
        <w:ind w:left="7080" w:firstLine="708"/>
        <w:jc w:val="both"/>
        <w:rPr>
          <w:rFonts w:cstheme="minorHAnsi"/>
        </w:rPr>
      </w:pPr>
      <w:r w:rsidRPr="00DC25B6">
        <w:rPr>
          <w:rFonts w:cstheme="minorHAnsi"/>
        </w:rPr>
        <w:t>Luogo, data…………</w:t>
      </w:r>
    </w:p>
    <w:p w14:paraId="3A8924A0" w14:textId="77777777" w:rsidR="001C6E43" w:rsidRPr="00DC25B6" w:rsidRDefault="001C6E43" w:rsidP="00DC25B6">
      <w:pPr>
        <w:jc w:val="both"/>
        <w:rPr>
          <w:rFonts w:cstheme="minorHAnsi"/>
        </w:rPr>
      </w:pPr>
    </w:p>
    <w:p w14:paraId="3A4ED801" w14:textId="77777777" w:rsidR="00793874" w:rsidRPr="00DC25B6" w:rsidRDefault="00837AD8" w:rsidP="00DC25B6">
      <w:pPr>
        <w:jc w:val="center"/>
        <w:rPr>
          <w:rFonts w:cstheme="minorHAnsi"/>
        </w:rPr>
      </w:pPr>
      <w:r w:rsidRPr="00DC25B6">
        <w:rPr>
          <w:rFonts w:cstheme="minorHAnsi"/>
        </w:rPr>
        <w:t>CONVENZIONE PER TUTORAGGIO</w:t>
      </w:r>
    </w:p>
    <w:p w14:paraId="7DC17BF2" w14:textId="77777777" w:rsidR="00837AD8" w:rsidRPr="00DC25B6" w:rsidRDefault="00837AD8" w:rsidP="00DC25B6">
      <w:pPr>
        <w:jc w:val="center"/>
        <w:rPr>
          <w:rFonts w:cstheme="minorHAnsi"/>
        </w:rPr>
      </w:pPr>
      <w:r w:rsidRPr="00DC25B6">
        <w:rPr>
          <w:rFonts w:cstheme="minorHAnsi"/>
        </w:rPr>
        <w:t>PERCORSI PER LE COMPETENZE TRASVERSALI E PER L’ORIENTAMENTO</w:t>
      </w:r>
    </w:p>
    <w:p w14:paraId="02BCEE1A" w14:textId="77777777" w:rsidR="00837AD8" w:rsidRPr="00DC25B6" w:rsidRDefault="00837AD8" w:rsidP="00DC25B6">
      <w:pPr>
        <w:jc w:val="center"/>
        <w:rPr>
          <w:rFonts w:cstheme="minorHAnsi"/>
        </w:rPr>
      </w:pPr>
      <w:r w:rsidRPr="00DC25B6">
        <w:rPr>
          <w:rFonts w:cstheme="minorHAnsi"/>
        </w:rPr>
        <w:t>IMPRESA FORMATIVA SIMULATA</w:t>
      </w:r>
    </w:p>
    <w:p w14:paraId="2507003D" w14:textId="77777777" w:rsidR="008412FC" w:rsidRPr="00DC25B6" w:rsidRDefault="008412FC" w:rsidP="00DC25B6">
      <w:pPr>
        <w:jc w:val="center"/>
        <w:rPr>
          <w:rFonts w:cstheme="minorHAnsi"/>
        </w:rPr>
      </w:pPr>
      <w:r w:rsidRPr="00DC25B6">
        <w:rPr>
          <w:rFonts w:cstheme="minorHAnsi"/>
        </w:rPr>
        <w:t>TRA</w:t>
      </w:r>
    </w:p>
    <w:p w14:paraId="18A0DEC2" w14:textId="77777777" w:rsidR="008412FC" w:rsidRPr="00DC25B6" w:rsidRDefault="008412FC" w:rsidP="00DC25B6">
      <w:pPr>
        <w:jc w:val="both"/>
        <w:rPr>
          <w:rFonts w:cstheme="minorHAnsi"/>
        </w:rPr>
      </w:pPr>
      <w:r w:rsidRPr="00DC25B6">
        <w:rPr>
          <w:rFonts w:cstheme="minorHAnsi"/>
        </w:rPr>
        <w:t xml:space="preserve">L'Istituto --------------------- con sede in -------------------- Via ----------------------------codice fiscale --------------------, d’ora in poi denominato </w:t>
      </w:r>
      <w:r w:rsidR="00DB4512" w:rsidRPr="00DC25B6">
        <w:rPr>
          <w:rFonts w:cstheme="minorHAnsi"/>
        </w:rPr>
        <w:t xml:space="preserve">“Istituzione </w:t>
      </w:r>
      <w:r w:rsidR="00E4442B" w:rsidRPr="00DC25B6">
        <w:rPr>
          <w:rFonts w:cstheme="minorHAnsi"/>
        </w:rPr>
        <w:t>scolastica “</w:t>
      </w:r>
      <w:r w:rsidR="00DB4512" w:rsidRPr="00DC25B6">
        <w:rPr>
          <w:rFonts w:cstheme="minorHAnsi"/>
        </w:rPr>
        <w:t xml:space="preserve">, </w:t>
      </w:r>
      <w:r w:rsidRPr="00DC25B6">
        <w:rPr>
          <w:rFonts w:cstheme="minorHAnsi"/>
        </w:rPr>
        <w:t>rappresentato dal Dirigente Scolastico -------------------------;</w:t>
      </w:r>
    </w:p>
    <w:p w14:paraId="6E8E849A" w14:textId="77777777" w:rsidR="008412FC" w:rsidRPr="00DC25B6" w:rsidRDefault="008412FC" w:rsidP="00DC25B6">
      <w:pPr>
        <w:jc w:val="center"/>
        <w:rPr>
          <w:rFonts w:cstheme="minorHAnsi"/>
        </w:rPr>
      </w:pPr>
      <w:r w:rsidRPr="00DC25B6">
        <w:rPr>
          <w:rFonts w:cstheme="minorHAnsi"/>
        </w:rPr>
        <w:t>E</w:t>
      </w:r>
    </w:p>
    <w:p w14:paraId="50E4898E" w14:textId="20D7F024" w:rsidR="00F04739" w:rsidRPr="00DC25B6" w:rsidRDefault="00BE794D" w:rsidP="00DC25B6">
      <w:pPr>
        <w:jc w:val="both"/>
        <w:rPr>
          <w:rFonts w:cstheme="minorHAnsi"/>
        </w:rPr>
      </w:pPr>
      <w:r w:rsidRPr="00BE794D">
        <w:rPr>
          <w:rFonts w:cstheme="minorHAnsi"/>
        </w:rPr>
        <w:t>Lazio Innova S.p.A., con sede legale in Roma, via Marco Aurelio 26/a, partita iva e codice fiscale n. 05950941004, rappresentata, per la sottoscrizione del presente atto, dal Dott. Luigi Alfonso Campitelli giusta procura speciale del Notaio Marco Forcella di Roma, registrata all’Agenzia delle Entrate di Roma 1 il 10.06.2021, n. 16717 serie 1T (nel seguito denominata “Lazio Innova”);</w:t>
      </w:r>
    </w:p>
    <w:p w14:paraId="6A7DEA05" w14:textId="77777777" w:rsidR="008412FC" w:rsidRPr="00DC25B6" w:rsidRDefault="008412FC" w:rsidP="00DC25B6">
      <w:pPr>
        <w:jc w:val="center"/>
        <w:rPr>
          <w:rFonts w:cstheme="minorHAnsi"/>
          <w:caps/>
        </w:rPr>
      </w:pPr>
      <w:r w:rsidRPr="00DC25B6">
        <w:rPr>
          <w:rFonts w:cstheme="minorHAnsi"/>
          <w:caps/>
        </w:rPr>
        <w:t>Premesso che</w:t>
      </w:r>
    </w:p>
    <w:p w14:paraId="7B87AF0F"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la legge 30 dicembre 2018, n. 145, recante “</w:t>
      </w:r>
      <w:r w:rsidRPr="00DC25B6">
        <w:rPr>
          <w:rFonts w:cstheme="minorHAnsi"/>
          <w:i/>
          <w:iCs/>
          <w:color w:val="000000"/>
        </w:rPr>
        <w:t>Bilancio di previsione dello Stato per l’anno finanziario 2019 e bilancio pluriennale per il triennio 2019-2021</w:t>
      </w:r>
      <w:r w:rsidRPr="00DC25B6">
        <w:rPr>
          <w:rFonts w:cstheme="minorHAnsi"/>
          <w:color w:val="000000"/>
        </w:rPr>
        <w:t>” (legge di Bilancio 2019) ha disposto la ridenominazione dei percorsi di alternanza scuola lavoro di cui al decreto legislativo 15 aprile 2005, n. 77, in “</w:t>
      </w:r>
      <w:r w:rsidRPr="00DC25B6">
        <w:rPr>
          <w:rFonts w:cstheme="minorHAnsi"/>
          <w:i/>
          <w:iCs/>
          <w:color w:val="000000"/>
        </w:rPr>
        <w:t>Percorsi per le competenze trasversali e per l’orientamento</w:t>
      </w:r>
      <w:r w:rsidRPr="00DC25B6">
        <w:rPr>
          <w:rFonts w:cstheme="minorHAnsi"/>
          <w:color w:val="000000"/>
        </w:rPr>
        <w:t xml:space="preserve">”; </w:t>
      </w:r>
    </w:p>
    <w:p w14:paraId="1F53CC36" w14:textId="77777777" w:rsidR="00690B28" w:rsidRPr="00DC25B6" w:rsidRDefault="00690B28" w:rsidP="00DC25B6">
      <w:pPr>
        <w:pStyle w:val="Paragrafoelenco"/>
        <w:numPr>
          <w:ilvl w:val="0"/>
          <w:numId w:val="2"/>
        </w:numPr>
        <w:tabs>
          <w:tab w:val="left" w:pos="426"/>
          <w:tab w:val="left" w:pos="8505"/>
          <w:tab w:val="left" w:pos="9214"/>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dell’art. 1 D. Lgs. 77/05, tali percorsi costituiscono una modalità di realizzazione dei corsi nel secondo ciclo del sistema d’istruzione e formazione, volta ad assicurare ai giovani l’acquisizione di competenze spendibili nel mercato del lavoro;</w:t>
      </w:r>
    </w:p>
    <w:p w14:paraId="6CCDED89" w14:textId="19B71E7C" w:rsidR="00690B28" w:rsidRPr="00DC25B6" w:rsidRDefault="00690B28" w:rsidP="00DC25B6">
      <w:pPr>
        <w:pStyle w:val="Paragrafoelenco"/>
        <w:numPr>
          <w:ilvl w:val="0"/>
          <w:numId w:val="2"/>
        </w:numPr>
        <w:tabs>
          <w:tab w:val="left" w:pos="426"/>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 legge 13 luglio 2015 n.107, art.1, commi 33-43, i percorsi in esame sono organicamente inseriti nel Piano Triennale dell’Offerta Formativa dell’istituzione scolastica come parte integrante dei percorsi di istruzione;</w:t>
      </w:r>
    </w:p>
    <w:p w14:paraId="35AB4951"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durante i percorsi gli studenti sono soggetti all’applicazione delle disposizioni del d.lgs. 9 aprile 2008, n. 81 e successive modifiche e integrazioni; </w:t>
      </w:r>
    </w:p>
    <w:p w14:paraId="07287083"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progetto didattico PCTO concordato tra le Parti comporta la realizzazione di moduli formativi nella modalità dell’Impresa Formativa Simulata (di seguito denominata IFS);</w:t>
      </w:r>
    </w:p>
    <w:p w14:paraId="3570FB07"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in virtù di tale modalità di realizzazione del PCTO, è fondamentale l’individuazione di una impresa/azienda che agisca in qualità di Impresa Tutor a supporto delle attività sviluppate in ambiente virtuale dalla specifica IFS;</w:t>
      </w:r>
    </w:p>
    <w:p w14:paraId="4A5B002D" w14:textId="01DEE1E8"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conformemente con quanto previsto nell’Appendice – lettera B - delle Linee Guida per i percorsi per le competenze trasversali e per l’orientamento, emanate dal MIUR ai sensi della Legge n. 145 art.1 comma 785 del 30 dicembre 2018, l’Impresa Tutor si impegna a supportare con il proprio staff ed eventualmente </w:t>
      </w:r>
      <w:r w:rsidRPr="00DC25B6">
        <w:rPr>
          <w:rFonts w:cstheme="minorHAnsi"/>
          <w:color w:val="000000"/>
        </w:rPr>
        <w:lastRenderedPageBreak/>
        <w:t xml:space="preserve">ad accogliere presso le sue strutture </w:t>
      </w:r>
      <w:r w:rsidR="000058E9">
        <w:rPr>
          <w:rFonts w:cstheme="minorHAnsi"/>
          <w:color w:val="000000"/>
        </w:rPr>
        <w:t>gli</w:t>
      </w:r>
      <w:r w:rsidRPr="00DC25B6">
        <w:rPr>
          <w:rFonts w:cstheme="minorHAnsi"/>
          <w:color w:val="000000"/>
        </w:rPr>
        <w:t xml:space="preserve"> studenti partecipanti al percorso di IFS denominato </w:t>
      </w:r>
      <w:r w:rsidR="00793874" w:rsidRPr="00DC25B6">
        <w:rPr>
          <w:rFonts w:cstheme="minorHAnsi"/>
          <w:color w:val="000000"/>
        </w:rPr>
        <w:t>“Startupper School Academy”</w:t>
      </w:r>
      <w:r w:rsidRPr="00DC25B6">
        <w:rPr>
          <w:rFonts w:cstheme="minorHAnsi"/>
          <w:color w:val="000000"/>
        </w:rPr>
        <w:t xml:space="preserve"> su proposta dell’Istituzione scolastica;</w:t>
      </w:r>
    </w:p>
    <w:p w14:paraId="2022A6E0"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ruolo dell’Impresa tutor si configura a forte valenza orientativa per le scelte aziendali che gli studenti partecipanti al percorso di IFS dovranno affrontare e rielaborare in contesto simulato e in ambiente virtuale;</w:t>
      </w:r>
    </w:p>
    <w:p w14:paraId="05128D23" w14:textId="77777777" w:rsidR="00690B28" w:rsidRPr="00DC25B6" w:rsidRDefault="00690B28" w:rsidP="00DC25B6">
      <w:pPr>
        <w:ind w:left="426" w:hanging="426"/>
        <w:jc w:val="both"/>
        <w:rPr>
          <w:rFonts w:cstheme="minorHAnsi"/>
          <w:sz w:val="10"/>
          <w:szCs w:val="10"/>
        </w:rPr>
      </w:pPr>
    </w:p>
    <w:p w14:paraId="33BD1C5B" w14:textId="77777777" w:rsidR="008412FC" w:rsidRPr="00DC25B6" w:rsidRDefault="008412FC" w:rsidP="00DC25B6">
      <w:pPr>
        <w:pStyle w:val="Paragrafoelenco"/>
        <w:jc w:val="center"/>
        <w:rPr>
          <w:rFonts w:cstheme="minorHAnsi"/>
          <w:caps/>
        </w:rPr>
      </w:pPr>
      <w:r w:rsidRPr="00DC25B6">
        <w:rPr>
          <w:rFonts w:cstheme="minorHAnsi"/>
          <w:caps/>
        </w:rPr>
        <w:t>Si conviene quanto segue</w:t>
      </w:r>
    </w:p>
    <w:p w14:paraId="78F5A213" w14:textId="77777777" w:rsidR="008412FC" w:rsidRPr="00DC25B6" w:rsidRDefault="008412FC" w:rsidP="00DC25B6">
      <w:pPr>
        <w:jc w:val="center"/>
        <w:rPr>
          <w:rFonts w:cstheme="minorHAnsi"/>
        </w:rPr>
      </w:pPr>
      <w:r w:rsidRPr="00DC25B6">
        <w:rPr>
          <w:rFonts w:cstheme="minorHAnsi"/>
        </w:rPr>
        <w:t>Art. 1</w:t>
      </w:r>
    </w:p>
    <w:p w14:paraId="0257BD00" w14:textId="77777777"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premesse formano parte integrante, essenziale e sostanziale del presente accordo anche al fine della sua interpretazione.</w:t>
      </w:r>
      <w:r w:rsidR="00DC25B6" w:rsidRPr="00DC25B6">
        <w:rPr>
          <w:rFonts w:cstheme="minorHAnsi"/>
          <w:color w:val="000000"/>
        </w:rPr>
        <w:t xml:space="preserve"> </w:t>
      </w:r>
      <w:r w:rsidR="00FD2877" w:rsidRPr="00DC25B6">
        <w:rPr>
          <w:rFonts w:cstheme="minorHAnsi"/>
          <w:color w:val="000000"/>
        </w:rPr>
        <w:t>L</w:t>
      </w:r>
      <w:r w:rsidR="008412FC" w:rsidRPr="00DC25B6">
        <w:rPr>
          <w:rFonts w:cstheme="minorHAnsi"/>
          <w:color w:val="000000"/>
        </w:rPr>
        <w:t xml:space="preserve">’Impresa Tutor si impegna a supportare con il proprio staff ed eventualmente ad accogliere presso le sue strutture </w:t>
      </w:r>
      <w:r w:rsidR="00DA18E5" w:rsidRPr="00DC25B6">
        <w:rPr>
          <w:rFonts w:cstheme="minorHAnsi"/>
          <w:color w:val="000000"/>
        </w:rPr>
        <w:t>gli</w:t>
      </w:r>
      <w:r w:rsidR="008412FC" w:rsidRPr="00DC25B6">
        <w:rPr>
          <w:rFonts w:cstheme="minorHAnsi"/>
          <w:color w:val="000000"/>
        </w:rPr>
        <w:t xml:space="preserve"> studenti partecipanti al percorso di IFS denominato “</w:t>
      </w:r>
      <w:r w:rsidR="00DA18E5" w:rsidRPr="00DC25B6">
        <w:rPr>
          <w:rFonts w:cstheme="minorHAnsi"/>
          <w:color w:val="000000"/>
        </w:rPr>
        <w:t>Startupper School Academy</w:t>
      </w:r>
      <w:r w:rsidR="008412FC" w:rsidRPr="00DC25B6">
        <w:rPr>
          <w:rFonts w:cstheme="minorHAnsi"/>
          <w:color w:val="000000"/>
        </w:rPr>
        <w:t>” su proposta del soggetto promotore Istituto ------------------------.</w:t>
      </w:r>
    </w:p>
    <w:p w14:paraId="7AFA537B"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2</w:t>
      </w:r>
    </w:p>
    <w:p w14:paraId="70619583" w14:textId="4E27FFA8"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Parti si impegnano a concordare e a realizzare il Progetto di IFS, della durata di ……………. ore, attraverso interventi concordati (incontri in presenza</w:t>
      </w:r>
      <w:r w:rsidR="00AF1544">
        <w:rPr>
          <w:rFonts w:cstheme="minorHAnsi"/>
          <w:color w:val="000000"/>
        </w:rPr>
        <w:t xml:space="preserve"> e in digitale</w:t>
      </w:r>
      <w:r w:rsidRPr="00DC25B6">
        <w:rPr>
          <w:rFonts w:cstheme="minorHAnsi"/>
          <w:color w:val="000000"/>
        </w:rPr>
        <w:t>, visite guidate) e secondo gli impegni definiti nei segg. Artt. 4 e 5,</w:t>
      </w:r>
      <w:r w:rsidR="00DC25B6" w:rsidRPr="00DC25B6">
        <w:rPr>
          <w:rFonts w:cstheme="minorHAnsi"/>
          <w:color w:val="000000"/>
        </w:rPr>
        <w:t xml:space="preserve"> </w:t>
      </w:r>
      <w:r w:rsidR="008412FC" w:rsidRPr="00DC25B6">
        <w:rPr>
          <w:rFonts w:cstheme="minorHAnsi"/>
          <w:color w:val="000000"/>
        </w:rPr>
        <w:t xml:space="preserve">e secondo </w:t>
      </w:r>
      <w:r w:rsidR="00DA18E5" w:rsidRPr="00DC25B6">
        <w:rPr>
          <w:rFonts w:cstheme="minorHAnsi"/>
          <w:color w:val="000000"/>
        </w:rPr>
        <w:t>un piano condiviso e concordato, parte integrante della presente convenzione.</w:t>
      </w:r>
    </w:p>
    <w:p w14:paraId="6AB1AEDC" w14:textId="77777777" w:rsidR="00DD17F6" w:rsidRPr="00DC25B6" w:rsidRDefault="00DD17F6"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 xml:space="preserve">Per ciascun allievo beneficiario del percorso </w:t>
      </w:r>
      <w:r w:rsidR="00286EF3" w:rsidRPr="00DC25B6">
        <w:rPr>
          <w:rFonts w:cstheme="minorHAnsi"/>
          <w:color w:val="000000"/>
        </w:rPr>
        <w:t>per le competenze trasversali e per l’orientamento</w:t>
      </w:r>
      <w:r w:rsidR="00FD2877" w:rsidRPr="00DC25B6">
        <w:rPr>
          <w:rFonts w:cstheme="minorHAnsi"/>
          <w:color w:val="000000"/>
        </w:rPr>
        <w:t>,</w:t>
      </w:r>
      <w:r w:rsidRPr="00DC25B6">
        <w:rPr>
          <w:rFonts w:cstheme="minorHAnsi"/>
          <w:color w:val="000000"/>
        </w:rPr>
        <w:t xml:space="preserve"> inserito nella struttura ospitante in base alla presente Convenzione</w:t>
      </w:r>
      <w:r w:rsidR="00FD2877" w:rsidRPr="00DC25B6">
        <w:rPr>
          <w:rFonts w:cstheme="minorHAnsi"/>
          <w:color w:val="000000"/>
        </w:rPr>
        <w:t>,</w:t>
      </w:r>
      <w:r w:rsidRPr="00DC25B6">
        <w:rPr>
          <w:rFonts w:cstheme="minorHAnsi"/>
          <w:color w:val="000000"/>
        </w:rPr>
        <w:t xml:space="preserve"> è predisposto un progetto formativo coerente con il profilo educativo, culturale e professionale dell’indirizzo di studi.</w:t>
      </w:r>
    </w:p>
    <w:p w14:paraId="3D8E19E5" w14:textId="77777777" w:rsidR="00DC25B6" w:rsidRDefault="00DC25B6" w:rsidP="00DC25B6">
      <w:pPr>
        <w:pStyle w:val="Paragrafoelenco"/>
        <w:tabs>
          <w:tab w:val="left" w:pos="426"/>
          <w:tab w:val="left" w:pos="8505"/>
          <w:tab w:val="left" w:pos="9214"/>
        </w:tabs>
        <w:spacing w:after="0" w:line="360" w:lineRule="exact"/>
        <w:ind w:left="426" w:right="27"/>
        <w:rPr>
          <w:rFonts w:cstheme="minorHAnsi"/>
          <w:color w:val="000000"/>
        </w:rPr>
      </w:pPr>
      <w:r>
        <w:rPr>
          <w:rFonts w:cstheme="minorHAnsi"/>
          <w:color w:val="000000"/>
        </w:rPr>
        <w:t xml:space="preserve">                                                                        </w:t>
      </w:r>
    </w:p>
    <w:p w14:paraId="0F843638"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3</w:t>
      </w:r>
    </w:p>
    <w:p w14:paraId="5E20B585" w14:textId="7C77F79E" w:rsidR="00286EF3" w:rsidRDefault="00286EF3"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Il Progetto avrà inizio a partire dal …………………. per n……………….</w:t>
      </w:r>
      <w:r w:rsidR="000058E9">
        <w:rPr>
          <w:rFonts w:cstheme="minorHAnsi"/>
          <w:color w:val="000000"/>
        </w:rPr>
        <w:t xml:space="preserve"> </w:t>
      </w:r>
      <w:r w:rsidRPr="00DC25B6">
        <w:rPr>
          <w:rFonts w:cstheme="minorHAnsi"/>
          <w:color w:val="000000"/>
        </w:rPr>
        <w:t xml:space="preserve">allievi, per </w:t>
      </w:r>
      <w:r w:rsidR="000058E9">
        <w:rPr>
          <w:rFonts w:cstheme="minorHAnsi"/>
          <w:color w:val="000000"/>
        </w:rPr>
        <w:t xml:space="preserve">min </w:t>
      </w:r>
      <w:r w:rsidRPr="00DC25B6">
        <w:rPr>
          <w:rFonts w:cstheme="minorHAnsi"/>
          <w:color w:val="000000"/>
        </w:rPr>
        <w:t>………ore</w:t>
      </w:r>
      <w:r w:rsidR="000058E9">
        <w:rPr>
          <w:rFonts w:cstheme="minorHAnsi"/>
          <w:color w:val="000000"/>
        </w:rPr>
        <w:t xml:space="preserve"> e </w:t>
      </w:r>
      <w:proofErr w:type="gramStart"/>
      <w:r w:rsidR="000058E9">
        <w:rPr>
          <w:rFonts w:cstheme="minorHAnsi"/>
          <w:color w:val="000000"/>
        </w:rPr>
        <w:t xml:space="preserve">max </w:t>
      </w:r>
      <w:r w:rsidR="000058E9" w:rsidRPr="00DC25B6">
        <w:rPr>
          <w:rFonts w:cstheme="minorHAnsi"/>
          <w:color w:val="000000"/>
        </w:rPr>
        <w:t xml:space="preserve"> …</w:t>
      </w:r>
      <w:proofErr w:type="gramEnd"/>
      <w:r w:rsidR="000058E9" w:rsidRPr="00DC25B6">
        <w:rPr>
          <w:rFonts w:cstheme="minorHAnsi"/>
          <w:color w:val="000000"/>
        </w:rPr>
        <w:t>………….</w:t>
      </w:r>
      <w:r w:rsidR="000058E9">
        <w:rPr>
          <w:rFonts w:cstheme="minorHAnsi"/>
          <w:color w:val="000000"/>
        </w:rPr>
        <w:t xml:space="preserve"> ore </w:t>
      </w:r>
      <w:r w:rsidRPr="00DC25B6">
        <w:rPr>
          <w:rFonts w:cstheme="minorHAnsi"/>
          <w:color w:val="000000"/>
        </w:rPr>
        <w:t>da realizzarsi entro il ………………………………….</w:t>
      </w:r>
      <w:r w:rsidR="000058E9">
        <w:rPr>
          <w:rFonts w:cstheme="minorHAnsi"/>
          <w:color w:val="000000"/>
        </w:rPr>
        <w:t xml:space="preserve"> (Dettaglio indicato nei progetti formativi).</w:t>
      </w:r>
    </w:p>
    <w:p w14:paraId="27E08B7B" w14:textId="77777777" w:rsidR="008412FC" w:rsidRPr="00DC25B6" w:rsidRDefault="008412FC" w:rsidP="00DC25B6">
      <w:pPr>
        <w:jc w:val="center"/>
        <w:rPr>
          <w:rFonts w:cstheme="minorHAnsi"/>
        </w:rPr>
      </w:pPr>
      <w:r w:rsidRPr="00DC25B6">
        <w:rPr>
          <w:rFonts w:cstheme="minorHAnsi"/>
        </w:rPr>
        <w:t>Art. 4</w:t>
      </w:r>
    </w:p>
    <w:p w14:paraId="6C53B131" w14:textId="77777777" w:rsidR="00286EF3" w:rsidRPr="00DC25B6" w:rsidRDefault="00286EF3" w:rsidP="00DC25B6">
      <w:pPr>
        <w:spacing w:after="0" w:line="240" w:lineRule="auto"/>
        <w:jc w:val="both"/>
        <w:rPr>
          <w:rFonts w:cstheme="minorHAnsi"/>
        </w:rPr>
      </w:pPr>
      <w:r w:rsidRPr="00DC25B6">
        <w:rPr>
          <w:rFonts w:cstheme="minorHAnsi"/>
        </w:rPr>
        <w:t>L’Istituzione scolastica si impegna a:</w:t>
      </w:r>
    </w:p>
    <w:p w14:paraId="61C197E4"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designare un docente referente (tutor interno) al fine di collaborare con il tutor aziendale alla realizzazione delle attività relative al percorso di Impresa Formativa Simulata (e/o ai percorsi individualizzati se previsti);</w:t>
      </w:r>
    </w:p>
    <w:p w14:paraId="5AECDFAA"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presentare la classe/gruppo classe della specifica IFS collettivamente e singolarmente all’ Impresa Tutor;</w:t>
      </w:r>
    </w:p>
    <w:p w14:paraId="4C4D74CB"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mantenere continui contatti con il tutor aziendale e concordare le modalità di verifica e valutazione e certificazione;</w:t>
      </w:r>
    </w:p>
    <w:p w14:paraId="52866922" w14:textId="0BDDA228" w:rsidR="00286EF3"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stipulare apposita assicurazione a copertura di qualsiasi responsabilità di natura civile e penale nei confronti degli allievi e dei docenti referenti/tutor formativi della scuola, ivi compresi gli infortuni durante il tragitto verso/da l’azienda o durante la permanenza nella stessa per tutta la durata dei moduli formativi in azienda e contestualmente dichiara che tutti gli allievi sono coperti da ordinaria assicurazione come disposto dal DPR 156 del 9.04.1999.</w:t>
      </w:r>
    </w:p>
    <w:p w14:paraId="50A28FAE" w14:textId="6C7F1ECC" w:rsidR="00F03C8A" w:rsidRPr="00E42F6A" w:rsidRDefault="00E42F6A" w:rsidP="00E42F6A">
      <w:pPr>
        <w:pStyle w:val="Paragrafoelenco"/>
        <w:numPr>
          <w:ilvl w:val="0"/>
          <w:numId w:val="3"/>
        </w:numPr>
        <w:spacing w:after="0" w:line="240" w:lineRule="auto"/>
        <w:ind w:left="284" w:hanging="284"/>
        <w:rPr>
          <w:rFonts w:cstheme="minorHAnsi"/>
        </w:rPr>
      </w:pPr>
      <w:r w:rsidRPr="00E42F6A">
        <w:rPr>
          <w:rFonts w:cstheme="minorHAnsi"/>
        </w:rPr>
        <w:t xml:space="preserve">adempiere a tutti gli obblighi connessi imposti dal Regolamento UE 2016/679, in particolar modo di far pervenire all’Impresa Tutor la formale designazione a Responsabile ex art. 28, e dal D.lgs. n. 196/2003 e </w:t>
      </w:r>
      <w:proofErr w:type="spellStart"/>
      <w:r w:rsidRPr="00E42F6A">
        <w:rPr>
          <w:rFonts w:cstheme="minorHAnsi"/>
        </w:rPr>
        <w:t>s.m.i.</w:t>
      </w:r>
      <w:proofErr w:type="spellEnd"/>
      <w:r w:rsidR="00FC5166" w:rsidRPr="00E42F6A">
        <w:rPr>
          <w:rFonts w:cstheme="minorHAnsi"/>
        </w:rPr>
        <w:t>;</w:t>
      </w:r>
    </w:p>
    <w:p w14:paraId="097C31F2" w14:textId="77777777" w:rsidR="00DC25B6" w:rsidRPr="00DC25B6" w:rsidRDefault="00DC25B6" w:rsidP="00DC25B6">
      <w:pPr>
        <w:jc w:val="center"/>
        <w:rPr>
          <w:rFonts w:cstheme="minorHAnsi"/>
          <w:sz w:val="10"/>
          <w:szCs w:val="10"/>
        </w:rPr>
      </w:pPr>
    </w:p>
    <w:p w14:paraId="7C94B64D" w14:textId="77777777" w:rsidR="008412FC" w:rsidRPr="00DC25B6" w:rsidRDefault="008412FC" w:rsidP="00DC25B6">
      <w:pPr>
        <w:jc w:val="center"/>
        <w:rPr>
          <w:rFonts w:cstheme="minorHAnsi"/>
        </w:rPr>
      </w:pPr>
      <w:r w:rsidRPr="00DC25B6">
        <w:rPr>
          <w:rFonts w:cstheme="minorHAnsi"/>
        </w:rPr>
        <w:t>Art. 5</w:t>
      </w:r>
    </w:p>
    <w:p w14:paraId="70229A50" w14:textId="77777777" w:rsidR="00286EF3" w:rsidRPr="00DC25B6" w:rsidRDefault="00286EF3" w:rsidP="00DC25B6">
      <w:pPr>
        <w:spacing w:after="0" w:line="240" w:lineRule="auto"/>
        <w:jc w:val="both"/>
        <w:rPr>
          <w:rFonts w:cstheme="minorHAnsi"/>
        </w:rPr>
      </w:pPr>
      <w:r w:rsidRPr="00DC25B6">
        <w:rPr>
          <w:rFonts w:cstheme="minorHAnsi"/>
        </w:rPr>
        <w:t>L’ Impresa Tutor si impegna a:</w:t>
      </w:r>
    </w:p>
    <w:p w14:paraId="7A86D01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rispettare e collaborare all’esecuzione del Progetto formativo concordato;</w:t>
      </w:r>
    </w:p>
    <w:p w14:paraId="20EA0B40"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lastRenderedPageBreak/>
        <w:t>individuare il/i proprio/i tutor aziendale, che in collaborazione con il/i docente/i referente/i e/o tutor interno/i della scuola organizzi le attività formative a scuola ed assista gli allievi nello svolgimento delle stesse;</w:t>
      </w:r>
    </w:p>
    <w:p w14:paraId="4DBE6AB2"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garantire alla classe/gruppo classe e agli studenti coinvolti, adeguata assistenza;</w:t>
      </w:r>
    </w:p>
    <w:p w14:paraId="1D0FFD5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collaborare con i docenti curricolari nell’impostazione dell’azienda simulata e nella sua gestione, al fine di connettere le attività d’aula con quelle lavorative reali, contribuendo alla progettazione di ruoli e compiti dei singoli allievi funzionali al conseguimento di competenze che consentono di operare in azienda;</w:t>
      </w:r>
    </w:p>
    <w:p w14:paraId="0976C1CF" w14:textId="77777777" w:rsidR="00793874"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partecipare </w:t>
      </w:r>
      <w:r w:rsidR="00286EF3" w:rsidRPr="00DC25B6">
        <w:rPr>
          <w:rFonts w:cstheme="minorHAnsi"/>
        </w:rPr>
        <w:t>nelle diverse fasi di progettazione e realizzazione dell’azienda, sia per gli aspetti legati all’organizzazione, sia a quelli legati al sistema informativo, sia alla p</w:t>
      </w:r>
      <w:r w:rsidR="00793874" w:rsidRPr="00DC25B6">
        <w:rPr>
          <w:rFonts w:cstheme="minorHAnsi"/>
        </w:rPr>
        <w:t>roduzione dei prodotti/servizi;</w:t>
      </w:r>
    </w:p>
    <w:p w14:paraId="2BF5D574" w14:textId="26CC1912" w:rsidR="008412FC"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rilasciare </w:t>
      </w:r>
      <w:r w:rsidR="00286EF3" w:rsidRPr="00DC25B6">
        <w:rPr>
          <w:rFonts w:cstheme="minorHAnsi"/>
        </w:rPr>
        <w:t>un attestato finale relativo a frequenza e impegno, secondo un modello concordato, valido ai fini del riconoscimento di crediti</w:t>
      </w:r>
      <w:r w:rsidR="00D125C0">
        <w:rPr>
          <w:rFonts w:cstheme="minorHAnsi"/>
        </w:rPr>
        <w:t>.</w:t>
      </w:r>
    </w:p>
    <w:p w14:paraId="110A7FE9" w14:textId="77777777" w:rsidR="008412FC" w:rsidRPr="00DC25B6" w:rsidRDefault="008412FC" w:rsidP="00DC25B6">
      <w:pPr>
        <w:jc w:val="center"/>
        <w:rPr>
          <w:rFonts w:cstheme="minorHAnsi"/>
        </w:rPr>
      </w:pPr>
      <w:r w:rsidRPr="00DC25B6">
        <w:rPr>
          <w:rFonts w:cstheme="minorHAnsi"/>
        </w:rPr>
        <w:t>Art. 6</w:t>
      </w:r>
    </w:p>
    <w:p w14:paraId="5AD9CD08" w14:textId="43FE3E78" w:rsidR="00286EF3" w:rsidRPr="00DC25B6" w:rsidRDefault="00286EF3" w:rsidP="00DC25B6">
      <w:pPr>
        <w:jc w:val="both"/>
        <w:rPr>
          <w:rFonts w:cstheme="minorHAnsi"/>
          <w:color w:val="000000"/>
        </w:rPr>
      </w:pPr>
      <w:r w:rsidRPr="00DC25B6">
        <w:rPr>
          <w:rFonts w:cstheme="minorHAnsi"/>
          <w:color w:val="000000"/>
        </w:rPr>
        <w:t>La presente convenzione ha validità dalla data di sottoscrizione sino al termine dell’a</w:t>
      </w:r>
      <w:r w:rsidR="00C84D6D">
        <w:rPr>
          <w:rFonts w:cstheme="minorHAnsi"/>
          <w:color w:val="000000"/>
        </w:rPr>
        <w:t>nno scolastico</w:t>
      </w:r>
      <w:r w:rsidR="00793874" w:rsidRPr="00DC25B6">
        <w:rPr>
          <w:rFonts w:cstheme="minorHAnsi"/>
          <w:color w:val="000000"/>
        </w:rPr>
        <w:t xml:space="preserve"> xx/xx</w:t>
      </w:r>
      <w:r w:rsidRPr="00DC25B6">
        <w:rPr>
          <w:rFonts w:cstheme="minorHAnsi"/>
          <w:color w:val="000000"/>
        </w:rPr>
        <w:t xml:space="preserve"> e sarà efficace e vincolante per ciascuna </w:t>
      </w:r>
      <w:proofErr w:type="gramStart"/>
      <w:r w:rsidRPr="00DC25B6">
        <w:rPr>
          <w:rFonts w:cstheme="minorHAnsi"/>
          <w:color w:val="000000"/>
        </w:rPr>
        <w:t>mini</w:t>
      </w:r>
      <w:r w:rsidR="00C84D6D">
        <w:rPr>
          <w:rFonts w:cstheme="minorHAnsi"/>
          <w:color w:val="000000"/>
        </w:rPr>
        <w:t xml:space="preserve"> </w:t>
      </w:r>
      <w:r w:rsidRPr="00DC25B6">
        <w:rPr>
          <w:rFonts w:cstheme="minorHAnsi"/>
          <w:color w:val="000000"/>
        </w:rPr>
        <w:t>impresa</w:t>
      </w:r>
      <w:proofErr w:type="gramEnd"/>
      <w:r w:rsidRPr="00DC25B6">
        <w:rPr>
          <w:rFonts w:cstheme="minorHAnsi"/>
          <w:color w:val="000000"/>
        </w:rPr>
        <w:t xml:space="preserve"> che verrà creata all’interno delle classi dell’Istituto scolastico.</w:t>
      </w:r>
      <w:r w:rsidR="00FD2877" w:rsidRPr="00DC25B6">
        <w:rPr>
          <w:rFonts w:cstheme="minorHAnsi"/>
          <w:color w:val="000000"/>
        </w:rPr>
        <w:t xml:space="preserve"> </w:t>
      </w:r>
      <w:r w:rsidRPr="00DC25B6">
        <w:rPr>
          <w:rFonts w:cstheme="minorHAnsi"/>
          <w:color w:val="000000"/>
        </w:rPr>
        <w:t>E’, in ogni caso, riconosciuta facoltà alle Parti di risolvere la presente convenzione in caso di violazione degli impegni previsti dal presente accordo.</w:t>
      </w:r>
    </w:p>
    <w:p w14:paraId="709B9F5E" w14:textId="77777777" w:rsidR="008412FC" w:rsidRPr="00DC25B6" w:rsidRDefault="008412FC" w:rsidP="00DC25B6">
      <w:pPr>
        <w:jc w:val="both"/>
        <w:rPr>
          <w:rFonts w:cstheme="minorHAnsi"/>
        </w:rPr>
      </w:pPr>
      <w:proofErr w:type="gramStart"/>
      <w:r w:rsidRPr="00DC25B6">
        <w:rPr>
          <w:rFonts w:cstheme="minorHAnsi"/>
        </w:rPr>
        <w:t>E’</w:t>
      </w:r>
      <w:proofErr w:type="gramEnd"/>
      <w:r w:rsidRPr="00DC25B6">
        <w:rPr>
          <w:rFonts w:cstheme="minorHAnsi"/>
        </w:rPr>
        <w:t xml:space="preserve"> espressamente convenuto che nel caso di revoca del Progetto e comunque di impossibilità</w:t>
      </w:r>
      <w:r w:rsidR="00467783" w:rsidRPr="00DC25B6">
        <w:rPr>
          <w:rFonts w:cstheme="minorHAnsi"/>
        </w:rPr>
        <w:t xml:space="preserve"> </w:t>
      </w:r>
      <w:r w:rsidRPr="00DC25B6">
        <w:rPr>
          <w:rFonts w:cstheme="minorHAnsi"/>
        </w:rPr>
        <w:t>del suo proseguimento, indipendente dalla volontà dell’Ente gestore, la presente convenzione</w:t>
      </w:r>
      <w:r w:rsidR="00467783" w:rsidRPr="00DC25B6">
        <w:rPr>
          <w:rFonts w:cstheme="minorHAnsi"/>
        </w:rPr>
        <w:t xml:space="preserve"> </w:t>
      </w:r>
      <w:r w:rsidRPr="00DC25B6">
        <w:rPr>
          <w:rFonts w:cstheme="minorHAnsi"/>
        </w:rPr>
        <w:t>si intende annullata su semplice comunicazione.</w:t>
      </w:r>
    </w:p>
    <w:p w14:paraId="1D3DD5D5" w14:textId="77777777" w:rsidR="008412FC" w:rsidRPr="00DC25B6" w:rsidRDefault="008412FC" w:rsidP="00DC25B6">
      <w:pPr>
        <w:jc w:val="center"/>
        <w:rPr>
          <w:rFonts w:cstheme="minorHAnsi"/>
        </w:rPr>
      </w:pPr>
      <w:r w:rsidRPr="00DC25B6">
        <w:rPr>
          <w:rFonts w:cstheme="minorHAnsi"/>
        </w:rPr>
        <w:t>Art. 7</w:t>
      </w:r>
    </w:p>
    <w:p w14:paraId="68410971" w14:textId="77777777" w:rsidR="008412FC" w:rsidRPr="00DC25B6" w:rsidRDefault="008412FC" w:rsidP="00DC25B6">
      <w:pPr>
        <w:spacing w:after="0" w:line="240" w:lineRule="auto"/>
        <w:jc w:val="both"/>
        <w:rPr>
          <w:rFonts w:cstheme="minorHAnsi"/>
        </w:rPr>
      </w:pPr>
      <w:r w:rsidRPr="00DC25B6">
        <w:rPr>
          <w:rFonts w:cstheme="minorHAnsi"/>
        </w:rPr>
        <w:t>Per quanto non espressamente previsto dal presente contratto si fa rinvio agli artt. 2229 e</w:t>
      </w:r>
      <w:r w:rsidR="00467783" w:rsidRPr="00DC25B6">
        <w:rPr>
          <w:rFonts w:cstheme="minorHAnsi"/>
        </w:rPr>
        <w:t xml:space="preserve"> </w:t>
      </w:r>
      <w:r w:rsidRPr="00DC25B6">
        <w:rPr>
          <w:rFonts w:cstheme="minorHAnsi"/>
        </w:rPr>
        <w:t xml:space="preserve">seguenti del </w:t>
      </w:r>
      <w:proofErr w:type="gramStart"/>
      <w:r w:rsidRPr="00DC25B6">
        <w:rPr>
          <w:rFonts w:cstheme="minorHAnsi"/>
        </w:rPr>
        <w:t>Codice Civile</w:t>
      </w:r>
      <w:proofErr w:type="gramEnd"/>
      <w:r w:rsidRPr="00DC25B6">
        <w:rPr>
          <w:rFonts w:cstheme="minorHAnsi"/>
        </w:rPr>
        <w:t>.</w:t>
      </w:r>
      <w:r w:rsidR="001847DE" w:rsidRPr="00DC25B6">
        <w:rPr>
          <w:rFonts w:cstheme="minorHAnsi"/>
        </w:rPr>
        <w:t xml:space="preserve"> </w:t>
      </w:r>
      <w:r w:rsidRPr="00DC25B6">
        <w:rPr>
          <w:rFonts w:cstheme="minorHAnsi"/>
        </w:rPr>
        <w:t>In caso di controversie è</w:t>
      </w:r>
      <w:r w:rsidR="001847DE" w:rsidRPr="00DC25B6">
        <w:rPr>
          <w:rFonts w:cstheme="minorHAnsi"/>
        </w:rPr>
        <w:t xml:space="preserve"> competen</w:t>
      </w:r>
      <w:r w:rsidR="00C87D60">
        <w:rPr>
          <w:rFonts w:cstheme="minorHAnsi"/>
        </w:rPr>
        <w:t>te il Foro di Roma</w:t>
      </w:r>
      <w:r w:rsidRPr="00DC25B6">
        <w:rPr>
          <w:rFonts w:cstheme="minorHAnsi"/>
        </w:rPr>
        <w:t>.</w:t>
      </w:r>
    </w:p>
    <w:p w14:paraId="221435AE" w14:textId="77777777" w:rsidR="00793874" w:rsidRPr="00DC25B6" w:rsidRDefault="00793874" w:rsidP="00DC25B6">
      <w:pPr>
        <w:jc w:val="both"/>
        <w:rPr>
          <w:rFonts w:cstheme="minorHAnsi"/>
        </w:rPr>
      </w:pPr>
    </w:p>
    <w:p w14:paraId="7C5C10D3" w14:textId="77777777" w:rsidR="00793874" w:rsidRPr="00DC25B6" w:rsidRDefault="00793874" w:rsidP="00DC25B6">
      <w:pPr>
        <w:jc w:val="both"/>
        <w:rPr>
          <w:rFonts w:cstheme="minorHAnsi"/>
        </w:rPr>
      </w:pPr>
    </w:p>
    <w:p w14:paraId="64A8F8D3" w14:textId="35BAA7E3" w:rsidR="00C84D6D" w:rsidRDefault="00C84D6D" w:rsidP="00C84D6D">
      <w:pPr>
        <w:jc w:val="center"/>
        <w:rPr>
          <w:rFonts w:cstheme="minorHAnsi"/>
        </w:rPr>
      </w:pPr>
      <w:r>
        <w:rPr>
          <w:rFonts w:cstheme="minorHAnsi"/>
        </w:rPr>
        <w:t xml:space="preserve">            </w:t>
      </w:r>
      <w:r w:rsidR="00F04739" w:rsidRPr="00DC25B6">
        <w:rPr>
          <w:rFonts w:cstheme="minorHAnsi"/>
        </w:rPr>
        <w:t xml:space="preserve">Per </w:t>
      </w:r>
      <w:r w:rsidR="00E51930" w:rsidRPr="00DC25B6">
        <w:rPr>
          <w:rFonts w:cstheme="minorHAnsi"/>
        </w:rPr>
        <w:t>Lazio Innova</w:t>
      </w:r>
      <w:r>
        <w:rPr>
          <w:rFonts w:cstheme="minorHAnsi"/>
        </w:rPr>
        <w:t xml:space="preserve"> </w:t>
      </w:r>
      <w:r>
        <w:rPr>
          <w:rFonts w:cstheme="minorHAnsi"/>
        </w:rPr>
        <w:tab/>
      </w:r>
      <w:r w:rsidR="00B62337">
        <w:rPr>
          <w:rFonts w:cstheme="minorHAnsi"/>
        </w:rPr>
        <w:t xml:space="preserve"> </w:t>
      </w:r>
      <w:r w:rsidR="00467783" w:rsidRPr="00DC25B6">
        <w:rPr>
          <w:rFonts w:cstheme="minorHAnsi"/>
        </w:rPr>
        <w:tab/>
      </w:r>
      <w:r>
        <w:rPr>
          <w:rFonts w:cstheme="minorHAnsi"/>
        </w:rPr>
        <w:t xml:space="preserve">                                                                                                      </w:t>
      </w:r>
      <w:r w:rsidRPr="00DC25B6">
        <w:rPr>
          <w:rFonts w:cstheme="minorHAnsi"/>
        </w:rPr>
        <w:t>Per l’Istituto</w:t>
      </w:r>
    </w:p>
    <w:p w14:paraId="72FE6CD4" w14:textId="5BA0A4E4" w:rsidR="008412FC" w:rsidRDefault="00C84D6D" w:rsidP="00DC25B6">
      <w:pPr>
        <w:jc w:val="both"/>
        <w:rPr>
          <w:rFonts w:cstheme="minorHAnsi"/>
        </w:rPr>
      </w:pPr>
      <w:r>
        <w:rPr>
          <w:rFonts w:cstheme="minorHAnsi"/>
        </w:rPr>
        <w:t>Direttore Operativo Spazio Attivo Open Innovation</w:t>
      </w:r>
    </w:p>
    <w:p w14:paraId="3CE2A628" w14:textId="003818D9" w:rsidR="00C84D6D" w:rsidRPr="00DC25B6" w:rsidRDefault="00C84D6D" w:rsidP="00C84D6D">
      <w:pPr>
        <w:rPr>
          <w:rFonts w:cstheme="minorHAnsi"/>
        </w:rPr>
      </w:pPr>
      <w:r>
        <w:rPr>
          <w:rFonts w:cstheme="minorHAnsi"/>
        </w:rPr>
        <w:t xml:space="preserve">                 Luigi Alfonso Campitelli</w:t>
      </w:r>
    </w:p>
    <w:sectPr w:rsidR="00C84D6D" w:rsidRPr="00DC25B6" w:rsidSect="00793874">
      <w:pgSz w:w="11906" w:h="16838"/>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453"/>
    <w:multiLevelType w:val="hybridMultilevel"/>
    <w:tmpl w:val="B6C2CBD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9B236B"/>
    <w:multiLevelType w:val="hybridMultilevel"/>
    <w:tmpl w:val="CEE842C4"/>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8D073E"/>
    <w:multiLevelType w:val="hybridMultilevel"/>
    <w:tmpl w:val="220A4A12"/>
    <w:lvl w:ilvl="0" w:tplc="204C5E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D83042"/>
    <w:multiLevelType w:val="hybridMultilevel"/>
    <w:tmpl w:val="3EFA63C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7761335">
    <w:abstractNumId w:val="2"/>
  </w:num>
  <w:num w:numId="2" w16cid:durableId="1596207394">
    <w:abstractNumId w:val="1"/>
  </w:num>
  <w:num w:numId="3" w16cid:durableId="1293175824">
    <w:abstractNumId w:val="3"/>
  </w:num>
  <w:num w:numId="4" w16cid:durableId="4420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C"/>
    <w:rsid w:val="000058E9"/>
    <w:rsid w:val="00052C51"/>
    <w:rsid w:val="00076F05"/>
    <w:rsid w:val="001847DE"/>
    <w:rsid w:val="001C6E43"/>
    <w:rsid w:val="00286EF3"/>
    <w:rsid w:val="003C05A7"/>
    <w:rsid w:val="00467783"/>
    <w:rsid w:val="00632563"/>
    <w:rsid w:val="00690B28"/>
    <w:rsid w:val="00793874"/>
    <w:rsid w:val="00837AD8"/>
    <w:rsid w:val="008412FC"/>
    <w:rsid w:val="009007ED"/>
    <w:rsid w:val="00930B42"/>
    <w:rsid w:val="00942DE9"/>
    <w:rsid w:val="0099192A"/>
    <w:rsid w:val="00A13FA0"/>
    <w:rsid w:val="00A20D2D"/>
    <w:rsid w:val="00AF1544"/>
    <w:rsid w:val="00B453DE"/>
    <w:rsid w:val="00B62337"/>
    <w:rsid w:val="00BE794D"/>
    <w:rsid w:val="00C84D6D"/>
    <w:rsid w:val="00C87D60"/>
    <w:rsid w:val="00D125C0"/>
    <w:rsid w:val="00DA18E5"/>
    <w:rsid w:val="00DB4512"/>
    <w:rsid w:val="00DC25B6"/>
    <w:rsid w:val="00DD17F6"/>
    <w:rsid w:val="00E42F6A"/>
    <w:rsid w:val="00E4442B"/>
    <w:rsid w:val="00E51930"/>
    <w:rsid w:val="00E56771"/>
    <w:rsid w:val="00E85418"/>
    <w:rsid w:val="00F03C8A"/>
    <w:rsid w:val="00F04739"/>
    <w:rsid w:val="00FC5166"/>
    <w:rsid w:val="00FD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1AD9"/>
  <w15:docId w15:val="{3124B8D8-0833-4872-98B5-5B6B785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2FC"/>
    <w:pPr>
      <w:ind w:left="720"/>
      <w:contextualSpacing/>
    </w:pPr>
  </w:style>
  <w:style w:type="paragraph" w:styleId="Testofumetto">
    <w:name w:val="Balloon Text"/>
    <w:basedOn w:val="Normale"/>
    <w:link w:val="TestofumettoCarattere"/>
    <w:uiPriority w:val="99"/>
    <w:semiHidden/>
    <w:unhideWhenUsed/>
    <w:rsid w:val="00690B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B28"/>
    <w:rPr>
      <w:rFonts w:ascii="Tahoma" w:hAnsi="Tahoma" w:cs="Tahoma"/>
      <w:sz w:val="16"/>
      <w:szCs w:val="16"/>
    </w:rPr>
  </w:style>
  <w:style w:type="paragraph" w:customStyle="1" w:styleId="Default">
    <w:name w:val="Default"/>
    <w:rsid w:val="00837AD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6651">
      <w:bodyDiv w:val="1"/>
      <w:marLeft w:val="0"/>
      <w:marRight w:val="0"/>
      <w:marTop w:val="0"/>
      <w:marBottom w:val="0"/>
      <w:divBdr>
        <w:top w:val="none" w:sz="0" w:space="0" w:color="auto"/>
        <w:left w:val="none" w:sz="0" w:space="0" w:color="auto"/>
        <w:bottom w:val="none" w:sz="0" w:space="0" w:color="auto"/>
        <w:right w:val="none" w:sz="0" w:space="0" w:color="auto"/>
      </w:divBdr>
    </w:div>
    <w:div w:id="825173582">
      <w:bodyDiv w:val="1"/>
      <w:marLeft w:val="0"/>
      <w:marRight w:val="0"/>
      <w:marTop w:val="0"/>
      <w:marBottom w:val="0"/>
      <w:divBdr>
        <w:top w:val="none" w:sz="0" w:space="0" w:color="auto"/>
        <w:left w:val="none" w:sz="0" w:space="0" w:color="auto"/>
        <w:bottom w:val="none" w:sz="0" w:space="0" w:color="auto"/>
        <w:right w:val="none" w:sz="0" w:space="0" w:color="auto"/>
      </w:divBdr>
    </w:div>
    <w:div w:id="1517117222">
      <w:bodyDiv w:val="1"/>
      <w:marLeft w:val="0"/>
      <w:marRight w:val="0"/>
      <w:marTop w:val="0"/>
      <w:marBottom w:val="0"/>
      <w:divBdr>
        <w:top w:val="none" w:sz="0" w:space="0" w:color="auto"/>
        <w:left w:val="none" w:sz="0" w:space="0" w:color="auto"/>
        <w:bottom w:val="none" w:sz="0" w:space="0" w:color="auto"/>
        <w:right w:val="none" w:sz="0" w:space="0" w:color="auto"/>
      </w:divBdr>
    </w:div>
    <w:div w:id="1526291105">
      <w:bodyDiv w:val="1"/>
      <w:marLeft w:val="0"/>
      <w:marRight w:val="0"/>
      <w:marTop w:val="0"/>
      <w:marBottom w:val="0"/>
      <w:divBdr>
        <w:top w:val="none" w:sz="0" w:space="0" w:color="auto"/>
        <w:left w:val="none" w:sz="0" w:space="0" w:color="auto"/>
        <w:bottom w:val="none" w:sz="0" w:space="0" w:color="auto"/>
        <w:right w:val="none" w:sz="0" w:space="0" w:color="auto"/>
      </w:divBdr>
    </w:div>
    <w:div w:id="17626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cf2952-f8ae-45e6-8d14-f966d01a274a">
      <Terms xmlns="http://schemas.microsoft.com/office/infopath/2007/PartnerControls"/>
    </lcf76f155ced4ddcb4097134ff3c332f>
    <TaxCatchAll xmlns="2fef02ee-dcfb-42ad-bcc1-e0c732bbb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BA051D713B4E24286724FCA7BAA340B" ma:contentTypeVersion="12" ma:contentTypeDescription="Creare un nuovo documento." ma:contentTypeScope="" ma:versionID="154fbebdccc8e142480470259c2d9252">
  <xsd:schema xmlns:xsd="http://www.w3.org/2001/XMLSchema" xmlns:xs="http://www.w3.org/2001/XMLSchema" xmlns:p="http://schemas.microsoft.com/office/2006/metadata/properties" xmlns:ns2="10cf2952-f8ae-45e6-8d14-f966d01a274a" xmlns:ns3="2fef02ee-dcfb-42ad-bcc1-e0c732bbbde9" targetNamespace="http://schemas.microsoft.com/office/2006/metadata/properties" ma:root="true" ma:fieldsID="c6e075df850fd08a82638fcbf3d3e285" ns2:_="" ns3:_="">
    <xsd:import namespace="10cf2952-f8ae-45e6-8d14-f966d01a274a"/>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f2952-f8ae-45e6-8d14-f966d01a2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acd51b-2e04-4cc5-8e4a-3e5dc727b600}"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365A3-BE9C-4DFC-9870-36318F1763A0}">
  <ds:schemaRefs>
    <ds:schemaRef ds:uri="http://schemas.openxmlformats.org/officeDocument/2006/bibliography"/>
  </ds:schemaRefs>
</ds:datastoreItem>
</file>

<file path=customXml/itemProps2.xml><?xml version="1.0" encoding="utf-8"?>
<ds:datastoreItem xmlns:ds="http://schemas.openxmlformats.org/officeDocument/2006/customXml" ds:itemID="{0B7D263A-10A5-4149-9B26-ACF012483F34}">
  <ds:schemaRefs>
    <ds:schemaRef ds:uri="http://schemas.microsoft.com/office/2006/metadata/properties"/>
    <ds:schemaRef ds:uri="http://schemas.microsoft.com/office/infopath/2007/PartnerControls"/>
    <ds:schemaRef ds:uri="10cf2952-f8ae-45e6-8d14-f966d01a274a"/>
    <ds:schemaRef ds:uri="2fef02ee-dcfb-42ad-bcc1-e0c732bbbde9"/>
  </ds:schemaRefs>
</ds:datastoreItem>
</file>

<file path=customXml/itemProps3.xml><?xml version="1.0" encoding="utf-8"?>
<ds:datastoreItem xmlns:ds="http://schemas.openxmlformats.org/officeDocument/2006/customXml" ds:itemID="{39A95C4D-3E52-4508-8FE6-721F69FC9D9A}">
  <ds:schemaRefs>
    <ds:schemaRef ds:uri="http://schemas.microsoft.com/sharepoint/v3/contenttype/forms"/>
  </ds:schemaRefs>
</ds:datastoreItem>
</file>

<file path=customXml/itemProps4.xml><?xml version="1.0" encoding="utf-8"?>
<ds:datastoreItem xmlns:ds="http://schemas.openxmlformats.org/officeDocument/2006/customXml" ds:itemID="{BCA4D8EB-C148-4090-9316-6A89A8333F46}"/>
</file>

<file path=docProps/app.xml><?xml version="1.0" encoding="utf-8"?>
<Properties xmlns="http://schemas.openxmlformats.org/officeDocument/2006/extended-properties" xmlns:vt="http://schemas.openxmlformats.org/officeDocument/2006/docPropsVTypes">
  <Template>Normal</Template>
  <TotalTime>19</TotalTime>
  <Pages>3</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Monia Montana</cp:lastModifiedBy>
  <cp:revision>7</cp:revision>
  <dcterms:created xsi:type="dcterms:W3CDTF">2020-12-17T09:47:00Z</dcterms:created>
  <dcterms:modified xsi:type="dcterms:W3CDTF">2022-10-11T10:20:00Z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0x010100DBA051D713B4E24286724FCA7BAA340B</vt:lpwstr>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