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 </w:t>
      </w:r>
      <w:r w:rsidRPr="001B096C">
        <w:rPr>
          <w:rFonts w:ascii="Gill Sans MT" w:eastAsiaTheme="minorEastAsia" w:hAnsi="Gill Sans MT"/>
          <w:b/>
          <w:bCs/>
          <w:i/>
          <w:iCs/>
          <w:w w:val="80"/>
          <w:highlight w:val="yellow"/>
        </w:rPr>
        <w:t>allegando copia di un documento valido di identità</w:t>
      </w:r>
      <w:r w:rsidRPr="001B096C">
        <w:rPr>
          <w:rFonts w:ascii="Gill Sans MT" w:eastAsiaTheme="minorEastAsia" w:hAnsi="Gill Sans MT"/>
          <w:i/>
          <w:iCs/>
          <w:w w:val="80"/>
          <w:highlight w:val="yellow"/>
        </w:rPr>
        <w:t>)</w:t>
      </w:r>
      <w:r w:rsidRPr="001B096C">
        <w:rPr>
          <w:rFonts w:ascii="Gill Sans MT" w:eastAsiaTheme="minorEastAsia" w:hAnsi="Gill Sans MT"/>
          <w:i/>
          <w:iCs/>
          <w:w w:val="80"/>
        </w:rPr>
        <w:t xml:space="preserve">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77777777" w:rsidR="001B096C" w:rsidRPr="001B096C" w:rsidRDefault="001B096C" w:rsidP="00BE26A4">
      <w:pPr>
        <w:widowControl w:val="0"/>
        <w:autoSpaceDE w:val="0"/>
        <w:autoSpaceDN w:val="0"/>
        <w:adjustRightInd w:val="0"/>
        <w:spacing w:after="0" w:line="240" w:lineRule="auto"/>
        <w:ind w:left="5040" w:right="-20" w:firstLine="205"/>
        <w:rPr>
          <w:rFonts w:ascii="Gill Sans MT" w:eastAsiaTheme="minorEastAsia" w:hAnsi="Gill Sans MT"/>
        </w:rPr>
      </w:pPr>
      <w:r w:rsidRPr="001B096C">
        <w:rPr>
          <w:rFonts w:ascii="Gill Sans MT" w:eastAsiaTheme="minorEastAsia" w:hAnsi="Gill Sans MT"/>
          <w:b/>
          <w:bCs/>
          <w:i/>
          <w:iCs/>
          <w:spacing w:val="-1"/>
        </w:rPr>
        <w:t>A</w:t>
      </w:r>
      <w:r w:rsidRPr="001B096C">
        <w:rPr>
          <w:rFonts w:ascii="Gill Sans MT" w:eastAsiaTheme="minorEastAsia" w:hAnsi="Gill Sans MT"/>
          <w:b/>
          <w:bCs/>
          <w:i/>
          <w:iCs/>
        </w:rPr>
        <w:t>llegato</w:t>
      </w:r>
      <w:r w:rsidRPr="001B096C">
        <w:rPr>
          <w:rFonts w:ascii="Gill Sans MT" w:eastAsiaTheme="minorEastAsia" w:hAnsi="Gill Sans MT"/>
          <w:b/>
          <w:bCs/>
          <w:i/>
          <w:iCs/>
          <w:spacing w:val="-23"/>
        </w:rPr>
        <w:t xml:space="preserve"> </w:t>
      </w:r>
      <w:r w:rsidRPr="001B096C">
        <w:rPr>
          <w:rFonts w:ascii="Gill Sans MT" w:eastAsiaTheme="minorEastAsia" w:hAnsi="Gill Sans MT"/>
          <w:b/>
          <w:bCs/>
          <w:i/>
          <w:iCs/>
        </w:rPr>
        <w:t>I</w:t>
      </w:r>
    </w:p>
    <w:p w14:paraId="05B9727D" w14:textId="77777777" w:rsidR="001B096C" w:rsidRPr="001B096C" w:rsidRDefault="001B096C" w:rsidP="00BE26A4">
      <w:pPr>
        <w:widowControl w:val="0"/>
        <w:autoSpaceDE w:val="0"/>
        <w:autoSpaceDN w:val="0"/>
        <w:adjustRightInd w:val="0"/>
        <w:spacing w:before="19" w:after="0" w:line="260" w:lineRule="exact"/>
        <w:ind w:firstLine="205"/>
        <w:rPr>
          <w:rFonts w:ascii="Gill Sans MT" w:eastAsiaTheme="minorEastAsia" w:hAnsi="Gill Sans MT"/>
        </w:rPr>
      </w:pPr>
    </w:p>
    <w:p w14:paraId="3669D85D" w14:textId="77777777" w:rsidR="001B096C" w:rsidRPr="001B096C" w:rsidRDefault="001B096C" w:rsidP="00BE26A4">
      <w:pPr>
        <w:widowControl w:val="0"/>
        <w:autoSpaceDE w:val="0"/>
        <w:autoSpaceDN w:val="0"/>
        <w:adjustRightInd w:val="0"/>
        <w:spacing w:after="0" w:line="240" w:lineRule="auto"/>
        <w:ind w:left="4525" w:right="-20" w:firstLine="720"/>
        <w:rPr>
          <w:rFonts w:ascii="Gill Sans MT" w:eastAsiaTheme="minorEastAsia" w:hAnsi="Gill Sans MT"/>
        </w:rPr>
      </w:pPr>
      <w:r w:rsidRPr="001B096C">
        <w:rPr>
          <w:rFonts w:ascii="Gill Sans MT" w:eastAsiaTheme="minorEastAsia" w:hAnsi="Gill Sans MT"/>
          <w:b/>
          <w:bCs/>
          <w:spacing w:val="1"/>
        </w:rPr>
        <w:t>Modulo di</w:t>
      </w:r>
      <w:r w:rsidRPr="001B096C">
        <w:rPr>
          <w:rFonts w:ascii="Gill Sans MT" w:eastAsiaTheme="minorEastAsia" w:hAnsi="Gill Sans MT"/>
          <w:b/>
          <w:bCs/>
          <w:spacing w:val="-2"/>
        </w:rPr>
        <w:t xml:space="preserve"> </w:t>
      </w:r>
      <w:r w:rsidRPr="001B096C">
        <w:rPr>
          <w:rFonts w:ascii="Gill Sans MT" w:eastAsiaTheme="minorEastAsia" w:hAnsi="Gill Sans MT"/>
          <w:b/>
          <w:bCs/>
          <w:spacing w:val="-1"/>
        </w:rPr>
        <w:t>m</w:t>
      </w:r>
      <w:r w:rsidRPr="001B096C">
        <w:rPr>
          <w:rFonts w:ascii="Gill Sans MT" w:eastAsiaTheme="minorEastAsia" w:hAnsi="Gill Sans MT"/>
          <w:b/>
          <w:bCs/>
          <w:spacing w:val="-5"/>
        </w:rPr>
        <w:t>a</w:t>
      </w:r>
      <w:r w:rsidRPr="001B096C">
        <w:rPr>
          <w:rFonts w:ascii="Gill Sans MT" w:eastAsiaTheme="minorEastAsia" w:hAnsi="Gill Sans MT"/>
          <w:b/>
          <w:bCs/>
          <w:spacing w:val="-1"/>
        </w:rPr>
        <w:t>n</w:t>
      </w:r>
      <w:r w:rsidRPr="001B096C">
        <w:rPr>
          <w:rFonts w:ascii="Gill Sans MT" w:eastAsiaTheme="minorEastAsia" w:hAnsi="Gill Sans MT"/>
          <w:b/>
          <w:bCs/>
          <w:spacing w:val="-2"/>
        </w:rPr>
        <w:t>i</w:t>
      </w:r>
      <w:r w:rsidRPr="001B096C">
        <w:rPr>
          <w:rFonts w:ascii="Gill Sans MT" w:eastAsiaTheme="minorEastAsia" w:hAnsi="Gill Sans MT"/>
          <w:b/>
          <w:bCs/>
          <w:spacing w:val="-3"/>
        </w:rPr>
        <w:t>fe</w:t>
      </w:r>
      <w:r w:rsidRPr="001B096C">
        <w:rPr>
          <w:rFonts w:ascii="Gill Sans MT" w:eastAsiaTheme="minorEastAsia" w:hAnsi="Gill Sans MT"/>
          <w:b/>
          <w:bCs/>
          <w:spacing w:val="-2"/>
        </w:rPr>
        <w:t>s</w:t>
      </w:r>
      <w:r w:rsidRPr="001B096C">
        <w:rPr>
          <w:rFonts w:ascii="Gill Sans MT" w:eastAsiaTheme="minorEastAsia" w:hAnsi="Gill Sans MT"/>
          <w:b/>
          <w:bCs/>
          <w:spacing w:val="-3"/>
        </w:rPr>
        <w:t>t</w:t>
      </w:r>
      <w:r w:rsidRPr="001B096C">
        <w:rPr>
          <w:rFonts w:ascii="Gill Sans MT" w:eastAsiaTheme="minorEastAsia" w:hAnsi="Gill Sans MT"/>
          <w:b/>
          <w:bCs/>
        </w:rPr>
        <w:t>a</w:t>
      </w:r>
      <w:r w:rsidRPr="001B096C">
        <w:rPr>
          <w:rFonts w:ascii="Gill Sans MT" w:eastAsiaTheme="minorEastAsia" w:hAnsi="Gill Sans MT"/>
          <w:b/>
          <w:bCs/>
          <w:spacing w:val="-3"/>
        </w:rPr>
        <w:t>z</w:t>
      </w:r>
      <w:r w:rsidRPr="001B096C">
        <w:rPr>
          <w:rFonts w:ascii="Gill Sans MT" w:eastAsiaTheme="minorEastAsia" w:hAnsi="Gill Sans MT"/>
          <w:b/>
          <w:bCs/>
        </w:rPr>
        <w:t>i</w:t>
      </w:r>
      <w:r w:rsidRPr="001B096C">
        <w:rPr>
          <w:rFonts w:ascii="Gill Sans MT" w:eastAsiaTheme="minorEastAsia" w:hAnsi="Gill Sans MT"/>
          <w:b/>
          <w:bCs/>
          <w:spacing w:val="-2"/>
        </w:rPr>
        <w:t>o</w:t>
      </w:r>
      <w:r w:rsidRPr="001B096C">
        <w:rPr>
          <w:rFonts w:ascii="Gill Sans MT" w:eastAsiaTheme="minorEastAsia" w:hAnsi="Gill Sans MT"/>
          <w:b/>
          <w:bCs/>
          <w:spacing w:val="-1"/>
        </w:rPr>
        <w:t>n</w:t>
      </w:r>
      <w:r w:rsidRPr="001B096C">
        <w:rPr>
          <w:rFonts w:ascii="Gill Sans MT" w:eastAsiaTheme="minorEastAsia" w:hAnsi="Gill Sans MT"/>
          <w:b/>
          <w:bCs/>
        </w:rPr>
        <w:t>e</w:t>
      </w:r>
      <w:r w:rsidRPr="001B096C">
        <w:rPr>
          <w:rFonts w:ascii="Gill Sans MT" w:eastAsiaTheme="minorEastAsia" w:hAnsi="Gill Sans MT"/>
          <w:b/>
          <w:bCs/>
          <w:spacing w:val="-6"/>
        </w:rPr>
        <w:t xml:space="preserve"> </w:t>
      </w:r>
      <w:r w:rsidRPr="001B096C">
        <w:rPr>
          <w:rFonts w:ascii="Gill Sans MT" w:eastAsiaTheme="minorEastAsia" w:hAnsi="Gill Sans MT"/>
          <w:b/>
          <w:bCs/>
          <w:spacing w:val="-1"/>
        </w:rPr>
        <w:t>d</w:t>
      </w:r>
      <w:r w:rsidRPr="001B096C">
        <w:rPr>
          <w:rFonts w:ascii="Gill Sans MT" w:eastAsiaTheme="minorEastAsia" w:hAnsi="Gill Sans MT"/>
          <w:b/>
          <w:bCs/>
        </w:rPr>
        <w:t>i</w:t>
      </w:r>
      <w:r w:rsidRPr="001B096C">
        <w:rPr>
          <w:rFonts w:ascii="Gill Sans MT" w:eastAsiaTheme="minorEastAsia" w:hAnsi="Gill Sans MT"/>
          <w:b/>
          <w:bCs/>
          <w:spacing w:val="-4"/>
        </w:rPr>
        <w:t xml:space="preserve"> </w:t>
      </w:r>
      <w:r w:rsidRPr="001B096C">
        <w:rPr>
          <w:rFonts w:ascii="Gill Sans MT" w:eastAsiaTheme="minorEastAsia" w:hAnsi="Gill Sans MT"/>
          <w:b/>
          <w:bCs/>
          <w:spacing w:val="-2"/>
        </w:rPr>
        <w:t>i</w:t>
      </w:r>
      <w:r w:rsidRPr="001B096C">
        <w:rPr>
          <w:rFonts w:ascii="Gill Sans MT" w:eastAsiaTheme="minorEastAsia" w:hAnsi="Gill Sans MT"/>
          <w:b/>
          <w:bCs/>
          <w:spacing w:val="-1"/>
        </w:rPr>
        <w:t>n</w:t>
      </w:r>
      <w:r w:rsidRPr="001B096C">
        <w:rPr>
          <w:rFonts w:ascii="Gill Sans MT" w:eastAsiaTheme="minorEastAsia" w:hAnsi="Gill Sans MT"/>
          <w:b/>
          <w:bCs/>
          <w:spacing w:val="-3"/>
        </w:rPr>
        <w:t>t</w:t>
      </w:r>
      <w:r w:rsidRPr="001B096C">
        <w:rPr>
          <w:rFonts w:ascii="Gill Sans MT" w:eastAsiaTheme="minorEastAsia" w:hAnsi="Gill Sans MT"/>
          <w:b/>
          <w:bCs/>
          <w:spacing w:val="-1"/>
        </w:rPr>
        <w:t>e</w:t>
      </w:r>
      <w:r w:rsidRPr="001B096C">
        <w:rPr>
          <w:rFonts w:ascii="Gill Sans MT" w:eastAsiaTheme="minorEastAsia" w:hAnsi="Gill Sans MT"/>
          <w:b/>
          <w:bCs/>
          <w:spacing w:val="-3"/>
        </w:rPr>
        <w:t>r</w:t>
      </w:r>
      <w:r w:rsidRPr="001B096C">
        <w:rPr>
          <w:rFonts w:ascii="Gill Sans MT" w:eastAsiaTheme="minorEastAsia" w:hAnsi="Gill Sans MT"/>
          <w:b/>
          <w:bCs/>
          <w:spacing w:val="-1"/>
        </w:rPr>
        <w:t>e</w:t>
      </w:r>
      <w:r w:rsidRPr="001B096C">
        <w:rPr>
          <w:rFonts w:ascii="Gill Sans MT" w:eastAsiaTheme="minorEastAsia" w:hAnsi="Gill Sans MT"/>
          <w:b/>
          <w:bCs/>
          <w:spacing w:val="-2"/>
        </w:rPr>
        <w:t>ss</w:t>
      </w:r>
      <w:r w:rsidRPr="001B096C">
        <w:rPr>
          <w:rFonts w:ascii="Gill Sans MT" w:eastAsiaTheme="minorEastAsia" w:hAnsi="Gill Sans MT"/>
          <w:b/>
          <w:bCs/>
        </w:rPr>
        <w:t>e</w:t>
      </w:r>
    </w:p>
    <w:p w14:paraId="5EFC94BD" w14:textId="77777777" w:rsidR="00BE26A4" w:rsidRDefault="00BE26A4" w:rsidP="00BE26A4">
      <w:pPr>
        <w:widowControl w:val="0"/>
        <w:autoSpaceDE w:val="0"/>
        <w:autoSpaceDN w:val="0"/>
        <w:adjustRightInd w:val="0"/>
        <w:spacing w:before="8" w:after="0" w:line="220" w:lineRule="exact"/>
        <w:ind w:firstLine="5245"/>
        <w:rPr>
          <w:rFonts w:ascii="Gill Sans MT" w:eastAsiaTheme="minorEastAsia" w:hAnsi="Gill Sans MT"/>
        </w:rPr>
      </w:pPr>
    </w:p>
    <w:p w14:paraId="707F88DE" w14:textId="6DBF4D12" w:rsidR="001B096C" w:rsidRPr="001B096C" w:rsidRDefault="001B096C" w:rsidP="00BE26A4">
      <w:pPr>
        <w:widowControl w:val="0"/>
        <w:autoSpaceDE w:val="0"/>
        <w:autoSpaceDN w:val="0"/>
        <w:adjustRightInd w:val="0"/>
        <w:spacing w:before="8" w:after="0" w:line="220" w:lineRule="exact"/>
        <w:ind w:firstLine="5245"/>
        <w:rPr>
          <w:rFonts w:ascii="Gill Sans MT" w:eastAsiaTheme="minorEastAsia" w:hAnsi="Gill Sans MT"/>
        </w:rPr>
      </w:pPr>
      <w:r w:rsidRPr="001B096C">
        <w:rPr>
          <w:rFonts w:ascii="Gill Sans MT" w:eastAsiaTheme="minorEastAsia" w:hAnsi="Gill Sans MT"/>
        </w:rPr>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777777" w:rsidR="001B096C" w:rsidRPr="001B096C" w:rsidRDefault="001B096C" w:rsidP="00BE26A4">
      <w:pPr>
        <w:widowControl w:val="0"/>
        <w:autoSpaceDE w:val="0"/>
        <w:autoSpaceDN w:val="0"/>
        <w:adjustRightInd w:val="0"/>
        <w:spacing w:after="0" w:line="240" w:lineRule="auto"/>
        <w:ind w:left="5245" w:right="-20"/>
        <w:rPr>
          <w:rFonts w:ascii="Gill Sans MT" w:eastAsiaTheme="minorEastAsia" w:hAnsi="Gill Sans MT"/>
        </w:rPr>
      </w:pPr>
      <w:proofErr w:type="spellStart"/>
      <w:r w:rsidRPr="001B096C">
        <w:rPr>
          <w:rFonts w:ascii="Gill Sans MT" w:eastAsiaTheme="minorEastAsia" w:hAnsi="Gill Sans MT"/>
        </w:rPr>
        <w:t>Pec</w:t>
      </w:r>
      <w:proofErr w:type="spellEnd"/>
      <w:r w:rsidRPr="001B096C">
        <w:rPr>
          <w:rFonts w:ascii="Gill Sans MT" w:eastAsiaTheme="minorEastAsia" w:hAnsi="Gill Sans MT"/>
        </w:rPr>
        <w:t xml:space="preserve">: </w:t>
      </w:r>
      <w:hyperlink r:id="rId10" w:history="1">
        <w:r w:rsidRPr="001B096C">
          <w:rPr>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09A3D022" w14:textId="032EF34F" w:rsidR="004E4CC9" w:rsidRPr="004E4CC9" w:rsidRDefault="00666244" w:rsidP="004E4CC9">
      <w:pPr>
        <w:jc w:val="both"/>
        <w:textAlignment w:val="top"/>
        <w:rPr>
          <w:rFonts w:asciiTheme="minorHAnsi" w:hAnsiTheme="minorHAnsi" w:cstheme="minorHAnsi"/>
          <w:b/>
          <w:bCs/>
        </w:rPr>
      </w:pPr>
      <w:r w:rsidRPr="002121ED">
        <w:rPr>
          <w:rFonts w:asciiTheme="minorHAnsi" w:hAnsiTheme="minorHAnsi" w:cstheme="minorHAnsi"/>
          <w:b/>
          <w:bCs/>
        </w:rPr>
        <w:t>Oggetto:</w:t>
      </w:r>
      <w:r w:rsidR="009804E9" w:rsidRPr="002121ED">
        <w:rPr>
          <w:rFonts w:asciiTheme="minorHAnsi" w:hAnsiTheme="minorHAnsi" w:cstheme="minorHAnsi"/>
          <w:b/>
          <w:bCs/>
        </w:rPr>
        <w:t xml:space="preserve"> </w:t>
      </w:r>
      <w:r w:rsidR="002121ED" w:rsidRPr="002121ED">
        <w:rPr>
          <w:rFonts w:asciiTheme="minorHAnsi" w:hAnsiTheme="minorHAnsi" w:cstheme="minorHAnsi"/>
          <w:b/>
          <w:bCs/>
        </w:rPr>
        <w:t>Manifestazione di interesse per la partecipazione</w:t>
      </w:r>
      <w:r w:rsidR="00BE26A4">
        <w:rPr>
          <w:rFonts w:asciiTheme="minorHAnsi" w:hAnsiTheme="minorHAnsi" w:cstheme="minorHAnsi"/>
          <w:b/>
          <w:bCs/>
        </w:rPr>
        <w:t xml:space="preserve"> </w:t>
      </w:r>
      <w:r w:rsidR="0028197C" w:rsidRPr="002121ED">
        <w:rPr>
          <w:rFonts w:asciiTheme="minorHAnsi" w:hAnsiTheme="minorHAnsi" w:cstheme="minorHAnsi"/>
          <w:b/>
          <w:bCs/>
        </w:rPr>
        <w:t>a</w:t>
      </w:r>
      <w:r w:rsidR="004E4CC9">
        <w:rPr>
          <w:rFonts w:asciiTheme="minorHAnsi" w:hAnsiTheme="minorHAnsi" w:cstheme="minorHAnsi"/>
          <w:b/>
          <w:bCs/>
        </w:rPr>
        <w:t>l</w:t>
      </w:r>
      <w:r w:rsidR="00B23A4E">
        <w:rPr>
          <w:rFonts w:asciiTheme="minorHAnsi" w:hAnsiTheme="minorHAnsi" w:cstheme="minorHAnsi"/>
          <w:b/>
          <w:bCs/>
        </w:rPr>
        <w:t xml:space="preserve"> MIA – Mercato Internazionale Audiovisivo 2026</w:t>
      </w:r>
      <w:r w:rsidR="00BE26A4" w:rsidRPr="00E55C72">
        <w:rPr>
          <w:rFonts w:ascii="Gill Sans MT" w:eastAsiaTheme="minorHAnsi" w:hAnsi="Gill Sans MT" w:cstheme="minorHAnsi"/>
          <w:b/>
          <w:bCs/>
          <w:kern w:val="2"/>
          <w:lang w:eastAsia="en-US"/>
          <w14:ligatures w14:val="standardContextual"/>
        </w:rPr>
        <w:t xml:space="preserve"> </w:t>
      </w:r>
      <w:r w:rsidR="004E4CC9" w:rsidRPr="004E4CC9">
        <w:rPr>
          <w:rFonts w:asciiTheme="minorHAnsi" w:hAnsiTheme="minorHAnsi" w:cstheme="minorHAnsi"/>
        </w:rPr>
        <w:t xml:space="preserve">che si svolgerà </w:t>
      </w:r>
      <w:r w:rsidR="00B23A4E">
        <w:rPr>
          <w:rFonts w:asciiTheme="minorHAnsi" w:hAnsiTheme="minorHAnsi" w:cstheme="minorHAnsi"/>
        </w:rPr>
        <w:t xml:space="preserve">a Roma </w:t>
      </w:r>
      <w:r w:rsidR="004E4CC9" w:rsidRPr="004E4CC9">
        <w:rPr>
          <w:rFonts w:asciiTheme="minorHAnsi" w:hAnsiTheme="minorHAnsi" w:cstheme="minorHAnsi"/>
          <w:b/>
          <w:bCs/>
        </w:rPr>
        <w:t xml:space="preserve">dal </w:t>
      </w:r>
      <w:r w:rsidR="000441F5">
        <w:rPr>
          <w:rFonts w:asciiTheme="minorHAnsi" w:hAnsiTheme="minorHAnsi" w:cstheme="minorHAnsi"/>
          <w:b/>
          <w:bCs/>
        </w:rPr>
        <w:t>19 al 23</w:t>
      </w:r>
      <w:r w:rsidR="004E4CC9" w:rsidRPr="004E4CC9">
        <w:rPr>
          <w:rFonts w:asciiTheme="minorHAnsi" w:hAnsiTheme="minorHAnsi" w:cstheme="minorHAnsi"/>
          <w:b/>
          <w:bCs/>
        </w:rPr>
        <w:t xml:space="preserve"> ottobre 2026.</w:t>
      </w:r>
    </w:p>
    <w:p w14:paraId="7BD3994E" w14:textId="6C744E0A" w:rsidR="001B096C" w:rsidRDefault="001B096C" w:rsidP="001B096C">
      <w:pPr>
        <w:jc w:val="both"/>
        <w:textAlignment w:val="top"/>
        <w:rPr>
          <w:rFonts w:asciiTheme="minorHAnsi" w:hAnsiTheme="minorHAnsi" w:cstheme="minorHAnsi"/>
          <w:b/>
          <w:bCs/>
        </w:rPr>
      </w:pPr>
    </w:p>
    <w:p w14:paraId="530E54F8" w14:textId="4FE413AC"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378823" w14:textId="54F36EC3"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1C064D25" w:rsidR="000F4B4B" w:rsidRDefault="00B331D5" w:rsidP="002121ED">
      <w:pPr>
        <w:pStyle w:val="Paragrafoelenco"/>
        <w:spacing w:after="40"/>
        <w:ind w:left="107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Pr>
          <w:rFonts w:asciiTheme="minorHAnsi" w:hAnsiTheme="minorHAnsi" w:cstheme="minorHAnsi"/>
          <w:color w:val="000000"/>
          <w:sz w:val="22"/>
          <w:szCs w:val="22"/>
        </w:rPr>
        <w:t>AUDIOVISIVO</w:t>
      </w:r>
    </w:p>
    <w:p w14:paraId="2B75DF4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B726C9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47D437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300CFF"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1FF896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8846C0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bookmarkEnd w:id="0"/>
    <w:p w14:paraId="1C55346E" w14:textId="77777777" w:rsidR="000F4B4B" w:rsidRDefault="000F4B4B" w:rsidP="000F4B4B">
      <w:pPr>
        <w:autoSpaceDE w:val="0"/>
        <w:autoSpaceDN w:val="0"/>
        <w:adjustRightInd w:val="0"/>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56BF796F" w14:textId="18FAF8F0" w:rsidR="00BE26A4" w:rsidRDefault="00C51D46" w:rsidP="00AE0070">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4E3EEE43" w14:textId="6919C0CC" w:rsidR="00B331D5" w:rsidRPr="00AE0070" w:rsidRDefault="00B331D5" w:rsidP="00AE0070">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Pr>
          <w:rFonts w:asciiTheme="minorHAnsi" w:hAnsiTheme="minorHAnsi" w:cstheme="minorHAnsi"/>
          <w:color w:val="000000"/>
          <w:sz w:val="22"/>
          <w:szCs w:val="22"/>
        </w:rPr>
        <w:t>AUDIOVISIVO</w:t>
      </w: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inserire denominazione</w:t>
            </w:r>
          </w:p>
        </w:tc>
        <w:tc>
          <w:tcPr>
            <w:tcW w:w="7229" w:type="dxa"/>
          </w:tcPr>
          <w:p w14:paraId="7B6C277A"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E94CC14" w14:textId="7D0DAFE0" w:rsidR="0008273F" w:rsidRPr="002121ED" w:rsidRDefault="00A40092" w:rsidP="00A40092">
      <w:pPr>
        <w:widowControl w:val="0"/>
        <w:autoSpaceDE w:val="0"/>
        <w:autoSpaceDN w:val="0"/>
        <w:adjustRightInd w:val="0"/>
        <w:spacing w:before="360" w:line="240" w:lineRule="auto"/>
        <w:ind w:left="113"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1</w:t>
            </w:r>
          </w:p>
        </w:tc>
        <w:tc>
          <w:tcPr>
            <w:tcW w:w="7229" w:type="dxa"/>
          </w:tcPr>
          <w:p w14:paraId="33F6E6B1"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30965A9" w14:textId="5F1AA142"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453FF01" w14:textId="4CED41E5" w:rsidR="00725E82" w:rsidRPr="002121ED" w:rsidRDefault="00725E82" w:rsidP="004E4CC9">
      <w:pPr>
        <w:widowControl w:val="0"/>
        <w:autoSpaceDE w:val="0"/>
        <w:autoSpaceDN w:val="0"/>
        <w:adjustRightInd w:val="0"/>
        <w:spacing w:before="240" w:after="0" w:line="360" w:lineRule="auto"/>
        <w:ind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lastRenderedPageBreak/>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 xml:space="preserve">Indirizzo, </w:t>
            </w:r>
            <w:proofErr w:type="spellStart"/>
            <w:proofErr w:type="gramStart"/>
            <w:r w:rsidRPr="002121ED">
              <w:rPr>
                <w:rFonts w:asciiTheme="minorHAnsi" w:hAnsiTheme="minorHAnsi" w:cstheme="minorHAnsi"/>
                <w:b w:val="0"/>
                <w:bCs w:val="0"/>
                <w:spacing w:val="-1"/>
                <w:sz w:val="22"/>
                <w:szCs w:val="22"/>
              </w:rPr>
              <w:t>n.civico</w:t>
            </w:r>
            <w:proofErr w:type="spellEnd"/>
            <w:proofErr w:type="gramEnd"/>
            <w:r w:rsidRPr="002121ED">
              <w:rPr>
                <w:rFonts w:asciiTheme="minorHAnsi" w:hAnsiTheme="minorHAnsi" w:cstheme="minorHAnsi"/>
                <w:b w:val="0"/>
                <w:bCs w:val="0"/>
                <w:spacing w:val="-1"/>
                <w:sz w:val="22"/>
                <w:szCs w:val="22"/>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lastRenderedPageBreak/>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BBDD871" w14:textId="77777777"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E1934C0" w14:textId="68B5F053" w:rsidR="004E4CC9" w:rsidRPr="004E4CC9" w:rsidRDefault="0008273F" w:rsidP="004E4CC9">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proofErr w:type="gramStart"/>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w:t>
      </w:r>
      <w:proofErr w:type="gramEnd"/>
      <w:r w:rsidRPr="002121ED">
        <w:rPr>
          <w:rFonts w:asciiTheme="minorHAnsi" w:hAnsiTheme="minorHAnsi" w:cstheme="minorHAnsi"/>
        </w:rPr>
        <w:t xml:space="preserv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127CAD6A" w14:textId="77777777" w:rsidR="004E4CC9" w:rsidRDefault="004E4CC9"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7256F459"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sede legale e/o operativa nella Regione Lazio; </w:t>
      </w:r>
    </w:p>
    <w:p w14:paraId="0CE8DF44" w14:textId="77777777" w:rsidR="005D2E76" w:rsidRPr="005D2E76" w:rsidRDefault="005D2E76" w:rsidP="00FE394C">
      <w:pPr>
        <w:numPr>
          <w:ilvl w:val="0"/>
          <w:numId w:val="38"/>
        </w:numPr>
        <w:spacing w:after="0" w:line="240" w:lineRule="auto"/>
        <w:ind w:left="567"/>
        <w:jc w:val="both"/>
        <w:rPr>
          <w:rFonts w:asciiTheme="minorHAnsi" w:hAnsiTheme="minorHAnsi" w:cstheme="minorHAnsi"/>
          <w:bCs/>
        </w:rPr>
      </w:pPr>
      <w:r w:rsidRPr="005D2E76">
        <w:rPr>
          <w:rFonts w:asciiTheme="minorHAnsi" w:hAnsiTheme="minorHAnsi" w:cstheme="minorHAnsi"/>
          <w:bCs/>
        </w:rPr>
        <w:t xml:space="preserve">coerenza dell’attività dell’azienda con il settore o i settori economici cui la manifestazione è rivolta; </w:t>
      </w:r>
    </w:p>
    <w:p w14:paraId="5CC9DA97"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essere MPMI, come classificate nell'Allegato I del Regolamento (UE) n. 651/2014, in forma singola o associata in Consorzi, Società Consortili o Reti di imprese con personalità giuridica (Reti-soggetto), definite ai sensi dei commi 4-ter e 4-quater dell'art. 3 del Decreto-legge n. 5 del 10 febbraio 2009, convertito, con modificazioni, nella Legge n. 33 del 09 </w:t>
      </w:r>
      <w:proofErr w:type="gramStart"/>
      <w:r w:rsidRPr="005D2E76">
        <w:rPr>
          <w:rFonts w:asciiTheme="minorHAnsi" w:eastAsiaTheme="minorHAnsi" w:hAnsiTheme="minorHAnsi" w:cstheme="minorHAnsi"/>
          <w:bCs/>
          <w:kern w:val="2"/>
          <w:lang w:eastAsia="en-US"/>
          <w14:ligatures w14:val="standardContextual"/>
        </w:rPr>
        <w:t>Aprile</w:t>
      </w:r>
      <w:proofErr w:type="gramEnd"/>
      <w:r w:rsidRPr="005D2E76">
        <w:rPr>
          <w:rFonts w:asciiTheme="minorHAnsi" w:eastAsiaTheme="minorHAnsi" w:hAnsiTheme="minorHAnsi" w:cstheme="minorHAnsi"/>
          <w:bCs/>
          <w:kern w:val="2"/>
          <w:lang w:eastAsia="en-US"/>
          <w14:ligatures w14:val="standardContextual"/>
        </w:rPr>
        <w:t xml:space="preserve"> 2009 e </w:t>
      </w:r>
      <w:proofErr w:type="spellStart"/>
      <w:r w:rsidRPr="005D2E76">
        <w:rPr>
          <w:rFonts w:asciiTheme="minorHAnsi" w:eastAsiaTheme="minorHAnsi" w:hAnsiTheme="minorHAnsi" w:cstheme="minorHAnsi"/>
          <w:bCs/>
          <w:kern w:val="2"/>
          <w:lang w:eastAsia="en-US"/>
          <w14:ligatures w14:val="standardContextual"/>
        </w:rPr>
        <w:t>ss.mm.ii</w:t>
      </w:r>
      <w:proofErr w:type="spellEnd"/>
      <w:r w:rsidRPr="005D2E76">
        <w:rPr>
          <w:rFonts w:asciiTheme="minorHAnsi" w:eastAsiaTheme="minorHAnsi" w:hAnsiTheme="minorHAnsi" w:cstheme="minorHAnsi"/>
          <w:bCs/>
          <w:kern w:val="2"/>
          <w:lang w:eastAsia="en-US"/>
          <w14:ligatures w14:val="standardContextual"/>
        </w:rPr>
        <w:t xml:space="preserve">., al momento della presentazione della manifestazione di interesse; </w:t>
      </w:r>
    </w:p>
    <w:p w14:paraId="46D3B71C" w14:textId="77777777" w:rsidR="005D2E76" w:rsidRPr="005D2E76" w:rsidRDefault="005D2E76" w:rsidP="00FE394C">
      <w:pPr>
        <w:widowControl w:val="0"/>
        <w:numPr>
          <w:ilvl w:val="0"/>
          <w:numId w:val="38"/>
        </w:numPr>
        <w:autoSpaceDE w:val="0"/>
        <w:autoSpaceDN w:val="0"/>
        <w:adjustRightInd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essere regolarmente iscritte nel Registro delle Imprese della C.C.I.A.A. competente per territorio e in regola, al momento della presentazione della manifestazione di interesse o comunque entro i termini di chiusura di presentazione della stessa, con il pagamento del diritto annuale (Il controllo sulla regolarità del diritto annuale si estende agli ultimi cinque anni escluso il corrente) e con la dichiarazione dell’attività esercitata;</w:t>
      </w:r>
    </w:p>
    <w:p w14:paraId="4324885C"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esercitare, in relazione alla sede laziale, un’attività economica coerente con il settore;</w:t>
      </w:r>
    </w:p>
    <w:p w14:paraId="6B900D6E"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essere beneficiarie di agevolazioni pubbliche relative alla partecipazione alla manifestazione fieristica in questione né aver presentato domande di agevolazione per partecipare alla medesima manifestazione; </w:t>
      </w:r>
    </w:p>
    <w:p w14:paraId="10603744"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lastRenderedPageBreak/>
        <w:t xml:space="preserve">non aver superato, negli ultimi tre anni, l’importo massimo di € 300.000,00 delle agevolazioni in regime “de </w:t>
      </w:r>
      <w:proofErr w:type="spellStart"/>
      <w:r w:rsidRPr="005D2E76">
        <w:rPr>
          <w:rFonts w:asciiTheme="minorHAnsi" w:eastAsiaTheme="minorHAnsi" w:hAnsiTheme="minorHAnsi" w:cstheme="minorHAnsi"/>
          <w:bCs/>
          <w:kern w:val="2"/>
          <w:lang w:eastAsia="en-US"/>
          <w14:ligatures w14:val="standardContextual"/>
        </w:rPr>
        <w:t>minimis</w:t>
      </w:r>
      <w:proofErr w:type="spellEnd"/>
      <w:r w:rsidRPr="005D2E76">
        <w:rPr>
          <w:rFonts w:asciiTheme="minorHAnsi" w:eastAsiaTheme="minorHAnsi" w:hAnsiTheme="minorHAnsi" w:cstheme="minorHAnsi"/>
          <w:bCs/>
          <w:kern w:val="2"/>
          <w:lang w:eastAsia="en-US"/>
          <w14:ligatures w14:val="standardContextual"/>
        </w:rPr>
        <w:t xml:space="preserve">” ai sensi del Regolamento (UE) n. 2831 del 13 dicembre 2023 relativo all’applicazione degli articoli 107 e 108 del trattato sul funzionamento dell’Unione Europea agli aiuti “de </w:t>
      </w:r>
      <w:proofErr w:type="spellStart"/>
      <w:r w:rsidRPr="005D2E76">
        <w:rPr>
          <w:rFonts w:asciiTheme="minorHAnsi" w:eastAsiaTheme="minorHAnsi" w:hAnsiTheme="minorHAnsi" w:cstheme="minorHAnsi"/>
          <w:bCs/>
          <w:kern w:val="2"/>
          <w:lang w:eastAsia="en-US"/>
          <w14:ligatures w14:val="standardContextual"/>
        </w:rPr>
        <w:t>minimis</w:t>
      </w:r>
      <w:proofErr w:type="spellEnd"/>
      <w:r w:rsidRPr="005D2E76">
        <w:rPr>
          <w:rFonts w:asciiTheme="minorHAnsi" w:eastAsiaTheme="minorHAnsi" w:hAnsiTheme="minorHAnsi" w:cstheme="minorHAnsi"/>
          <w:bCs/>
          <w:kern w:val="2"/>
          <w:lang w:eastAsia="en-US"/>
          <w14:ligatures w14:val="standardContextual"/>
        </w:rPr>
        <w:t>”;</w:t>
      </w:r>
    </w:p>
    <w:p w14:paraId="5634DA62"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essere nel pieno e libero esercizio dei propri diritti, attive e non siano sottoposte né essere state sottoposte, nei cinque anni precedenti, a procedure di liquidazione volontaria, liquidazione coatta, fallimento, concordato preventivo (ad eccezione del concordato preventivo con continuità aziendale) ed ogni altra procedura concorsuale né abbiano in corso un procedimento per la dichiarazione di una delle suddette situazioni; </w:t>
      </w:r>
    </w:p>
    <w:p w14:paraId="44AAC1A9"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possedere capacità di contrarre ovvero non siano state oggetto di sanzione interdittiva o altra sanzione che comporti il divieto di contrarre con la Pubblica Amministrazione; </w:t>
      </w:r>
    </w:p>
    <w:p w14:paraId="65D444FD"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 </w:t>
      </w:r>
    </w:p>
    <w:p w14:paraId="1B677A86" w14:textId="77777777" w:rsidR="005D2E76" w:rsidRPr="005D2E76" w:rsidRDefault="005D2E76" w:rsidP="00FE394C">
      <w:pPr>
        <w:numPr>
          <w:ilvl w:val="0"/>
          <w:numId w:val="38"/>
        </w:numPr>
        <w:autoSpaceDE w:val="0"/>
        <w:autoSpaceDN w:val="0"/>
        <w:spacing w:after="0" w:line="240" w:lineRule="auto"/>
        <w:ind w:left="567"/>
        <w:jc w:val="both"/>
        <w:rPr>
          <w:rFonts w:asciiTheme="minorHAnsi" w:eastAsiaTheme="minorHAnsi" w:hAnsiTheme="minorHAnsi" w:cstheme="minorHAnsi"/>
          <w:bCs/>
          <w:kern w:val="2"/>
          <w:lang w:eastAsia="en-US"/>
          <w14:ligatures w14:val="standardContextual"/>
        </w:rPr>
      </w:pPr>
      <w:r w:rsidRPr="005D2E76">
        <w:rPr>
          <w:rFonts w:asciiTheme="minorHAnsi" w:eastAsiaTheme="minorHAnsi" w:hAnsiTheme="minorHAnsi" w:cstheme="minorHAnsi"/>
          <w:bCs/>
          <w:kern w:val="2"/>
          <w:lang w:eastAsia="en-US"/>
          <w14:ligatures w14:val="standardContextual"/>
        </w:rPr>
        <w:t xml:space="preserve">non avere Amministratori e/o Legali Rappresentanti che si siano resi colpevoli di false dichiarazioni nei rapporti con la Pubblica Amministrazione; </w:t>
      </w:r>
    </w:p>
    <w:p w14:paraId="6BD42DA2" w14:textId="77777777" w:rsidR="005D2E76" w:rsidRPr="005D2E76" w:rsidRDefault="005D2E76" w:rsidP="00FE394C">
      <w:pPr>
        <w:numPr>
          <w:ilvl w:val="0"/>
          <w:numId w:val="38"/>
        </w:numPr>
        <w:spacing w:after="0" w:line="240" w:lineRule="auto"/>
        <w:ind w:left="567"/>
        <w:jc w:val="both"/>
        <w:rPr>
          <w:rFonts w:asciiTheme="minorHAnsi" w:hAnsiTheme="minorHAnsi" w:cstheme="minorHAnsi"/>
          <w:bCs/>
        </w:rPr>
      </w:pPr>
      <w:r w:rsidRPr="005D2E76">
        <w:rPr>
          <w:rFonts w:asciiTheme="minorHAnsi" w:hAnsiTheme="minorHAnsi" w:cstheme="minorHAnsi"/>
          <w:bCs/>
        </w:rPr>
        <w:t>essere in regola con il versamento dei contributi previdenziali e assistenziali, accertabile mediante acquisizione del DURC, ovvero</w:t>
      </w:r>
    </w:p>
    <w:p w14:paraId="45E7A094" w14:textId="77777777" w:rsidR="005D2E76" w:rsidRPr="005D2E76" w:rsidRDefault="005D2E76" w:rsidP="00FE394C">
      <w:pPr>
        <w:numPr>
          <w:ilvl w:val="0"/>
          <w:numId w:val="38"/>
        </w:numPr>
        <w:autoSpaceDE w:val="0"/>
        <w:autoSpaceDN w:val="0"/>
        <w:spacing w:after="0" w:line="240" w:lineRule="auto"/>
        <w:ind w:left="567"/>
        <w:jc w:val="both"/>
        <w:rPr>
          <w:rFonts w:asciiTheme="minorHAnsi" w:hAnsiTheme="minorHAnsi" w:cstheme="minorHAnsi"/>
          <w:bCs/>
        </w:rPr>
      </w:pPr>
      <w:r w:rsidRPr="005D2E76">
        <w:rPr>
          <w:rFonts w:asciiTheme="minorHAnsi" w:hAnsiTheme="minorHAnsi" w:cstheme="minorHAnsi"/>
          <w:bCs/>
        </w:rPr>
        <w:t>non essere soggetti agli obblighi in materia di regolarità contributiva e, quindi, non essere tenuti all’iscrizione presso alcun Ente previdenziale o assistenziale;</w:t>
      </w:r>
    </w:p>
    <w:p w14:paraId="62082A00" w14:textId="77777777" w:rsidR="005D2E76" w:rsidRPr="005D2E76" w:rsidRDefault="005D2E76" w:rsidP="005D2E76">
      <w:pPr>
        <w:autoSpaceDE w:val="0"/>
        <w:autoSpaceDN w:val="0"/>
        <w:spacing w:after="0" w:line="240" w:lineRule="auto"/>
        <w:ind w:left="454"/>
        <w:jc w:val="both"/>
        <w:rPr>
          <w:rFonts w:asciiTheme="minorHAnsi" w:hAnsiTheme="minorHAnsi" w:cstheme="minorHAnsi"/>
          <w:bCs/>
        </w:rPr>
      </w:pPr>
    </w:p>
    <w:p w14:paraId="6E4032D7" w14:textId="77777777" w:rsidR="005D2E76" w:rsidRPr="005D2E76" w:rsidRDefault="005D2E76" w:rsidP="005D2E76">
      <w:pPr>
        <w:autoSpaceDE w:val="0"/>
        <w:autoSpaceDN w:val="0"/>
        <w:spacing w:after="0" w:line="240" w:lineRule="auto"/>
        <w:jc w:val="both"/>
        <w:rPr>
          <w:rFonts w:asciiTheme="minorHAnsi" w:hAnsiTheme="minorHAnsi" w:cstheme="minorHAnsi"/>
          <w:bCs/>
        </w:rPr>
      </w:pPr>
      <w:r w:rsidRPr="005D2E76">
        <w:rPr>
          <w:rFonts w:asciiTheme="minorHAnsi" w:hAnsiTheme="minorHAnsi" w:cstheme="minorHAnsi"/>
          <w:bCs/>
        </w:rPr>
        <w:t>Il possesso dei requisiti è attestato mediante dichiarazioni rese al momento della partecipazione attraverso il modulo di manifestazione di interesse.</w:t>
      </w:r>
    </w:p>
    <w:p w14:paraId="2FEB5113" w14:textId="77777777" w:rsidR="005D2E76" w:rsidRPr="005D2E76" w:rsidRDefault="005D2E76" w:rsidP="005D2E76">
      <w:pPr>
        <w:autoSpaceDE w:val="0"/>
        <w:autoSpaceDN w:val="0"/>
        <w:spacing w:after="0" w:line="240" w:lineRule="auto"/>
        <w:jc w:val="both"/>
        <w:rPr>
          <w:rFonts w:asciiTheme="minorHAnsi" w:hAnsiTheme="minorHAnsi" w:cstheme="minorHAnsi"/>
          <w:bCs/>
        </w:rPr>
      </w:pPr>
    </w:p>
    <w:p w14:paraId="71922030" w14:textId="77777777" w:rsidR="005D2E76" w:rsidRPr="005D2E76" w:rsidRDefault="005D2E76" w:rsidP="005D2E76">
      <w:pPr>
        <w:spacing w:line="278" w:lineRule="auto"/>
        <w:jc w:val="both"/>
        <w:rPr>
          <w:rFonts w:asciiTheme="minorHAnsi" w:eastAsiaTheme="minorHAnsi" w:hAnsiTheme="minorHAnsi" w:cstheme="minorHAnsi"/>
          <w:bCs/>
          <w:i/>
          <w:kern w:val="2"/>
          <w:lang w:eastAsia="en-US"/>
          <w14:ligatures w14:val="standardContextual"/>
        </w:rPr>
      </w:pPr>
      <w:r w:rsidRPr="005D2E76">
        <w:rPr>
          <w:rFonts w:asciiTheme="minorHAnsi" w:eastAsiaTheme="minorHAnsi" w:hAnsiTheme="minorHAnsi" w:cstheme="minorHAnsi"/>
          <w:bCs/>
          <w:i/>
          <w:kern w:val="2"/>
          <w:lang w:eastAsia="en-US"/>
          <w14:ligatures w14:val="standardContextual"/>
        </w:rPr>
        <w:t>Tali dichiarazioni potranno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71C2F855"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w:t>
      </w:r>
      <w:r w:rsidR="009C3CBC">
        <w:rPr>
          <w:rFonts w:asciiTheme="minorHAnsi" w:hAnsiTheme="minorHAnsi" w:cstheme="minorHAnsi"/>
        </w:rPr>
        <w:t>promotori</w:t>
      </w:r>
      <w:r w:rsidRPr="0077328A">
        <w:rPr>
          <w:rFonts w:asciiTheme="minorHAnsi" w:hAnsiTheme="minorHAnsi" w:cstheme="minorHAnsi"/>
        </w:rPr>
        <w:t xml:space="preserve">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 xml:space="preserve">gli Enti </w:t>
      </w:r>
      <w:r w:rsidR="009C3CBC">
        <w:rPr>
          <w:rFonts w:asciiTheme="minorHAnsi" w:hAnsiTheme="minorHAnsi" w:cstheme="minorHAnsi"/>
          <w:spacing w:val="9"/>
        </w:rPr>
        <w:t>promotori</w:t>
      </w:r>
      <w:r>
        <w:rPr>
          <w:rFonts w:asciiTheme="minorHAnsi" w:hAnsiTheme="minorHAnsi" w:cstheme="minorHAnsi"/>
          <w:spacing w:val="9"/>
        </w:rPr>
        <w:t xml:space="preserve">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3B43" w14:textId="77777777" w:rsidR="007F43E3" w:rsidRDefault="007F43E3">
      <w:pPr>
        <w:spacing w:after="0" w:line="240" w:lineRule="auto"/>
      </w:pPr>
      <w:r>
        <w:separator/>
      </w:r>
    </w:p>
  </w:endnote>
  <w:endnote w:type="continuationSeparator" w:id="0">
    <w:p w14:paraId="70C3FA59" w14:textId="77777777" w:rsidR="007F43E3" w:rsidRDefault="007F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896B" w14:textId="77777777" w:rsidR="007F43E3" w:rsidRDefault="007F43E3">
      <w:pPr>
        <w:spacing w:after="0" w:line="240" w:lineRule="auto"/>
      </w:pPr>
      <w:r>
        <w:separator/>
      </w:r>
    </w:p>
  </w:footnote>
  <w:footnote w:type="continuationSeparator" w:id="0">
    <w:p w14:paraId="528F8FEC" w14:textId="77777777" w:rsidR="007F43E3" w:rsidRDefault="007F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282CA8E8" w:rsidR="001C4A42" w:rsidRDefault="001C4A42">
    <w:pPr>
      <w:pStyle w:val="Intestazione"/>
    </w:pPr>
  </w:p>
  <w:p w14:paraId="3073F895" w14:textId="358CF3BE" w:rsidR="001C4A42" w:rsidRDefault="724E43A8" w:rsidP="724E43A8">
    <w:pPr>
      <w:rPr>
        <w:rFonts w:ascii="Gill Sans MT" w:hAnsi="Gill Sans MT"/>
        <w:b/>
        <w:bCs/>
        <w:i/>
        <w:iCs/>
      </w:rPr>
    </w:pPr>
    <w:r>
      <w:rPr>
        <w:noProof/>
      </w:rPr>
      <w:drawing>
        <wp:inline distT="0" distB="0" distL="0" distR="0" wp14:anchorId="1183F29D" wp14:editId="008EA918">
          <wp:extent cx="5803898" cy="944245"/>
          <wp:effectExtent l="0" t="0" r="6350" b="0"/>
          <wp:docPr id="1766419434"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803898"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A6035"/>
    <w:multiLevelType w:val="multilevel"/>
    <w:tmpl w:val="5E904AC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023BD7"/>
    <w:multiLevelType w:val="hybridMultilevel"/>
    <w:tmpl w:val="6FD8409C"/>
    <w:lvl w:ilvl="0" w:tplc="04100003">
      <w:start w:val="1"/>
      <w:numFmt w:val="bullet"/>
      <w:lvlText w:val="o"/>
      <w:lvlJc w:val="left"/>
      <w:pPr>
        <w:ind w:left="1134" w:hanging="360"/>
      </w:pPr>
      <w:rPr>
        <w:rFonts w:ascii="Courier New" w:hAnsi="Courier New" w:cs="Courier New"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7"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47202B"/>
    <w:multiLevelType w:val="hybridMultilevel"/>
    <w:tmpl w:val="88A23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660860"/>
    <w:multiLevelType w:val="hybridMultilevel"/>
    <w:tmpl w:val="A4E0B52C"/>
    <w:lvl w:ilvl="0" w:tplc="06A2E340">
      <w:numFmt w:val="bullet"/>
      <w:lvlText w:val="-"/>
      <w:lvlJc w:val="left"/>
      <w:pPr>
        <w:ind w:left="1134" w:hanging="360"/>
      </w:pPr>
      <w:rPr>
        <w:rFonts w:ascii="Gill Sans MT" w:eastAsia="Times New Roman" w:hAnsi="Gill Sans MT" w:cs="Calibri"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2"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4" w15:restartNumberingAfterBreak="0">
    <w:nsid w:val="2E121941"/>
    <w:multiLevelType w:val="hybridMultilevel"/>
    <w:tmpl w:val="FAB6E0E0"/>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5"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254BC"/>
    <w:multiLevelType w:val="hybridMultilevel"/>
    <w:tmpl w:val="CBD8C7D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164C14"/>
    <w:multiLevelType w:val="hybridMultilevel"/>
    <w:tmpl w:val="E51AA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23"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A51DCA"/>
    <w:multiLevelType w:val="hybridMultilevel"/>
    <w:tmpl w:val="1C241576"/>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7"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708C710B"/>
    <w:multiLevelType w:val="hybridMultilevel"/>
    <w:tmpl w:val="E646A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33" w15:restartNumberingAfterBreak="0">
    <w:nsid w:val="715C1784"/>
    <w:multiLevelType w:val="hybridMultilevel"/>
    <w:tmpl w:val="CE18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09619586">
    <w:abstractNumId w:val="7"/>
  </w:num>
  <w:num w:numId="2" w16cid:durableId="16736940">
    <w:abstractNumId w:val="34"/>
  </w:num>
  <w:num w:numId="3" w16cid:durableId="792408564">
    <w:abstractNumId w:val="22"/>
  </w:num>
  <w:num w:numId="4" w16cid:durableId="495145750">
    <w:abstractNumId w:val="13"/>
  </w:num>
  <w:num w:numId="5" w16cid:durableId="895894880">
    <w:abstractNumId w:val="10"/>
  </w:num>
  <w:num w:numId="6" w16cid:durableId="738358852">
    <w:abstractNumId w:val="3"/>
  </w:num>
  <w:num w:numId="7" w16cid:durableId="1663120583">
    <w:abstractNumId w:val="38"/>
  </w:num>
  <w:num w:numId="8" w16cid:durableId="1687174419">
    <w:abstractNumId w:val="24"/>
  </w:num>
  <w:num w:numId="9" w16cid:durableId="964776919">
    <w:abstractNumId w:val="4"/>
  </w:num>
  <w:num w:numId="10" w16cid:durableId="916671745">
    <w:abstractNumId w:val="9"/>
  </w:num>
  <w:num w:numId="11" w16cid:durableId="1886990224">
    <w:abstractNumId w:val="29"/>
  </w:num>
  <w:num w:numId="12" w16cid:durableId="1399284941">
    <w:abstractNumId w:val="28"/>
  </w:num>
  <w:num w:numId="13" w16cid:durableId="1314211915">
    <w:abstractNumId w:val="0"/>
  </w:num>
  <w:num w:numId="14" w16cid:durableId="20402251">
    <w:abstractNumId w:val="19"/>
  </w:num>
  <w:num w:numId="15" w16cid:durableId="837161750">
    <w:abstractNumId w:val="36"/>
  </w:num>
  <w:num w:numId="16" w16cid:durableId="1153521543">
    <w:abstractNumId w:val="15"/>
  </w:num>
  <w:num w:numId="17" w16cid:durableId="299000050">
    <w:abstractNumId w:val="30"/>
  </w:num>
  <w:num w:numId="18" w16cid:durableId="2005165756">
    <w:abstractNumId w:val="32"/>
  </w:num>
  <w:num w:numId="19" w16cid:durableId="522211126">
    <w:abstractNumId w:val="39"/>
  </w:num>
  <w:num w:numId="20" w16cid:durableId="561982959">
    <w:abstractNumId w:val="25"/>
  </w:num>
  <w:num w:numId="21" w16cid:durableId="604389851">
    <w:abstractNumId w:val="1"/>
  </w:num>
  <w:num w:numId="22" w16cid:durableId="903879004">
    <w:abstractNumId w:val="27"/>
  </w:num>
  <w:num w:numId="23" w16cid:durableId="826702980">
    <w:abstractNumId w:val="16"/>
  </w:num>
  <w:num w:numId="24" w16cid:durableId="809438290">
    <w:abstractNumId w:val="12"/>
  </w:num>
  <w:num w:numId="25" w16cid:durableId="1494834444">
    <w:abstractNumId w:val="37"/>
  </w:num>
  <w:num w:numId="26" w16cid:durableId="1842812032">
    <w:abstractNumId w:val="18"/>
  </w:num>
  <w:num w:numId="27" w16cid:durableId="829634488">
    <w:abstractNumId w:val="23"/>
  </w:num>
  <w:num w:numId="28" w16cid:durableId="497883872">
    <w:abstractNumId w:val="20"/>
  </w:num>
  <w:num w:numId="29" w16cid:durableId="636835195">
    <w:abstractNumId w:val="5"/>
  </w:num>
  <w:num w:numId="30" w16cid:durableId="1218053449">
    <w:abstractNumId w:val="35"/>
  </w:num>
  <w:num w:numId="31" w16cid:durableId="921837712">
    <w:abstractNumId w:val="31"/>
  </w:num>
  <w:num w:numId="32" w16cid:durableId="85545671">
    <w:abstractNumId w:val="17"/>
  </w:num>
  <w:num w:numId="33" w16cid:durableId="1116873829">
    <w:abstractNumId w:val="33"/>
  </w:num>
  <w:num w:numId="34" w16cid:durableId="1982616249">
    <w:abstractNumId w:val="26"/>
  </w:num>
  <w:num w:numId="35" w16cid:durableId="1150096401">
    <w:abstractNumId w:val="11"/>
  </w:num>
  <w:num w:numId="36" w16cid:durableId="1654144455">
    <w:abstractNumId w:val="6"/>
  </w:num>
  <w:num w:numId="37" w16cid:durableId="624120230">
    <w:abstractNumId w:val="2"/>
  </w:num>
  <w:num w:numId="38" w16cid:durableId="1881746936">
    <w:abstractNumId w:val="14"/>
  </w:num>
  <w:num w:numId="39" w16cid:durableId="918908206">
    <w:abstractNumId w:val="21"/>
  </w:num>
  <w:num w:numId="40" w16cid:durableId="529878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22B0F"/>
    <w:rsid w:val="000305A5"/>
    <w:rsid w:val="0003377A"/>
    <w:rsid w:val="00043856"/>
    <w:rsid w:val="000441F5"/>
    <w:rsid w:val="000465B5"/>
    <w:rsid w:val="00064E30"/>
    <w:rsid w:val="00073C58"/>
    <w:rsid w:val="0008273F"/>
    <w:rsid w:val="000B51C2"/>
    <w:rsid w:val="000D1D32"/>
    <w:rsid w:val="000E787E"/>
    <w:rsid w:val="000F4B4B"/>
    <w:rsid w:val="0010048C"/>
    <w:rsid w:val="00100C8C"/>
    <w:rsid w:val="001216B1"/>
    <w:rsid w:val="001607A8"/>
    <w:rsid w:val="00174DA3"/>
    <w:rsid w:val="001913E5"/>
    <w:rsid w:val="001946DF"/>
    <w:rsid w:val="001A4DCD"/>
    <w:rsid w:val="001A6A97"/>
    <w:rsid w:val="001B096C"/>
    <w:rsid w:val="001C1FF6"/>
    <w:rsid w:val="001C3D7D"/>
    <w:rsid w:val="001C4A42"/>
    <w:rsid w:val="001E51F4"/>
    <w:rsid w:val="001E5FA8"/>
    <w:rsid w:val="001F786A"/>
    <w:rsid w:val="002121ED"/>
    <w:rsid w:val="0021749D"/>
    <w:rsid w:val="00230D1B"/>
    <w:rsid w:val="002318BD"/>
    <w:rsid w:val="00247F18"/>
    <w:rsid w:val="00251D61"/>
    <w:rsid w:val="0026376C"/>
    <w:rsid w:val="00273CBC"/>
    <w:rsid w:val="00276316"/>
    <w:rsid w:val="0028197C"/>
    <w:rsid w:val="002955BB"/>
    <w:rsid w:val="002D030E"/>
    <w:rsid w:val="002D6751"/>
    <w:rsid w:val="002E2206"/>
    <w:rsid w:val="00350CD1"/>
    <w:rsid w:val="003526B4"/>
    <w:rsid w:val="0036268C"/>
    <w:rsid w:val="00362943"/>
    <w:rsid w:val="00362BD8"/>
    <w:rsid w:val="00366062"/>
    <w:rsid w:val="003A76ED"/>
    <w:rsid w:val="003B01F4"/>
    <w:rsid w:val="003B713B"/>
    <w:rsid w:val="003D0B95"/>
    <w:rsid w:val="003E0864"/>
    <w:rsid w:val="003F4B6E"/>
    <w:rsid w:val="00411EAD"/>
    <w:rsid w:val="00416955"/>
    <w:rsid w:val="00432748"/>
    <w:rsid w:val="0045026E"/>
    <w:rsid w:val="00450A5F"/>
    <w:rsid w:val="00451D3C"/>
    <w:rsid w:val="00460940"/>
    <w:rsid w:val="004B0102"/>
    <w:rsid w:val="004B0DEE"/>
    <w:rsid w:val="004B6A8A"/>
    <w:rsid w:val="004C3ECE"/>
    <w:rsid w:val="004E4CC9"/>
    <w:rsid w:val="00506C40"/>
    <w:rsid w:val="005443C6"/>
    <w:rsid w:val="00560406"/>
    <w:rsid w:val="00561C64"/>
    <w:rsid w:val="00566200"/>
    <w:rsid w:val="00581250"/>
    <w:rsid w:val="005D2E76"/>
    <w:rsid w:val="005D328B"/>
    <w:rsid w:val="00600C42"/>
    <w:rsid w:val="0064566E"/>
    <w:rsid w:val="00653AA5"/>
    <w:rsid w:val="00666244"/>
    <w:rsid w:val="00693787"/>
    <w:rsid w:val="006A041C"/>
    <w:rsid w:val="006C5664"/>
    <w:rsid w:val="006E41EB"/>
    <w:rsid w:val="006F0A61"/>
    <w:rsid w:val="00706C1E"/>
    <w:rsid w:val="00715472"/>
    <w:rsid w:val="00715A37"/>
    <w:rsid w:val="00725E82"/>
    <w:rsid w:val="00725FA0"/>
    <w:rsid w:val="0077328A"/>
    <w:rsid w:val="00783BBF"/>
    <w:rsid w:val="0079249B"/>
    <w:rsid w:val="00793165"/>
    <w:rsid w:val="007A2829"/>
    <w:rsid w:val="007A759B"/>
    <w:rsid w:val="007B1CA3"/>
    <w:rsid w:val="007B2273"/>
    <w:rsid w:val="007B7EE8"/>
    <w:rsid w:val="007F43E3"/>
    <w:rsid w:val="00812282"/>
    <w:rsid w:val="0083356C"/>
    <w:rsid w:val="00854D6D"/>
    <w:rsid w:val="00857613"/>
    <w:rsid w:val="00857A8C"/>
    <w:rsid w:val="00867CCF"/>
    <w:rsid w:val="008811BD"/>
    <w:rsid w:val="00884E6F"/>
    <w:rsid w:val="008A0079"/>
    <w:rsid w:val="009014DC"/>
    <w:rsid w:val="00904239"/>
    <w:rsid w:val="0091159A"/>
    <w:rsid w:val="009137B5"/>
    <w:rsid w:val="00917687"/>
    <w:rsid w:val="0095166F"/>
    <w:rsid w:val="009804E9"/>
    <w:rsid w:val="00996A3E"/>
    <w:rsid w:val="00997FB6"/>
    <w:rsid w:val="009A0895"/>
    <w:rsid w:val="009A67E7"/>
    <w:rsid w:val="009C3CBC"/>
    <w:rsid w:val="00A22F30"/>
    <w:rsid w:val="00A40092"/>
    <w:rsid w:val="00A44EF3"/>
    <w:rsid w:val="00A7109F"/>
    <w:rsid w:val="00AA1616"/>
    <w:rsid w:val="00AD07B0"/>
    <w:rsid w:val="00AD4C5B"/>
    <w:rsid w:val="00AE0070"/>
    <w:rsid w:val="00B07A27"/>
    <w:rsid w:val="00B22314"/>
    <w:rsid w:val="00B23A4E"/>
    <w:rsid w:val="00B26C84"/>
    <w:rsid w:val="00B331D5"/>
    <w:rsid w:val="00B33FFA"/>
    <w:rsid w:val="00B34EEB"/>
    <w:rsid w:val="00B5197D"/>
    <w:rsid w:val="00B60162"/>
    <w:rsid w:val="00B83CDA"/>
    <w:rsid w:val="00BA74DA"/>
    <w:rsid w:val="00BB0C19"/>
    <w:rsid w:val="00BB1CF6"/>
    <w:rsid w:val="00BB34C0"/>
    <w:rsid w:val="00BB66E0"/>
    <w:rsid w:val="00BE26A4"/>
    <w:rsid w:val="00C01935"/>
    <w:rsid w:val="00C239CF"/>
    <w:rsid w:val="00C259AC"/>
    <w:rsid w:val="00C362F8"/>
    <w:rsid w:val="00C51D46"/>
    <w:rsid w:val="00C64405"/>
    <w:rsid w:val="00C84622"/>
    <w:rsid w:val="00C9375C"/>
    <w:rsid w:val="00CB6809"/>
    <w:rsid w:val="00CC54AA"/>
    <w:rsid w:val="00CE6E1C"/>
    <w:rsid w:val="00D01575"/>
    <w:rsid w:val="00D235DB"/>
    <w:rsid w:val="00D36408"/>
    <w:rsid w:val="00D37B09"/>
    <w:rsid w:val="00D5279E"/>
    <w:rsid w:val="00D82EEA"/>
    <w:rsid w:val="00DA31B5"/>
    <w:rsid w:val="00DA5CD1"/>
    <w:rsid w:val="00DB025C"/>
    <w:rsid w:val="00DB1ACA"/>
    <w:rsid w:val="00DB53F7"/>
    <w:rsid w:val="00E30A84"/>
    <w:rsid w:val="00E36D1C"/>
    <w:rsid w:val="00E42C7B"/>
    <w:rsid w:val="00EB1F81"/>
    <w:rsid w:val="00EB2557"/>
    <w:rsid w:val="00ED6DB1"/>
    <w:rsid w:val="00EE61E5"/>
    <w:rsid w:val="00F07062"/>
    <w:rsid w:val="00F25BE3"/>
    <w:rsid w:val="00F846DA"/>
    <w:rsid w:val="00F85F55"/>
    <w:rsid w:val="00FB0FFC"/>
    <w:rsid w:val="00FB11D8"/>
    <w:rsid w:val="00FB7FB8"/>
    <w:rsid w:val="00FC278F"/>
    <w:rsid w:val="00FE394C"/>
    <w:rsid w:val="724E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34"/>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02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b72287-53e8-48cb-9382-9b8540bec593">
      <Terms xmlns="http://schemas.microsoft.com/office/infopath/2007/PartnerControls"/>
    </lcf76f155ced4ddcb4097134ff3c332f>
    <TaxCatchAll xmlns="a9b31c16-d5fa-46db-91b0-c83b3a63d02a" xsi:nil="true"/>
    <Conteggio xmlns="6cb72287-53e8-48cb-9382-9b8540bec5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D41735A109CD4D80A36890DBE53368" ma:contentTypeVersion="14" ma:contentTypeDescription="Creare un nuovo documento." ma:contentTypeScope="" ma:versionID="b06e26651bad4282463f53e441a33e2b">
  <xsd:schema xmlns:xsd="http://www.w3.org/2001/XMLSchema" xmlns:xs="http://www.w3.org/2001/XMLSchema" xmlns:p="http://schemas.microsoft.com/office/2006/metadata/properties" xmlns:ns2="6cb72287-53e8-48cb-9382-9b8540bec593" xmlns:ns3="a9b31c16-d5fa-46db-91b0-c83b3a63d02a" targetNamespace="http://schemas.microsoft.com/office/2006/metadata/properties" ma:root="true" ma:fieldsID="a3c4cdabcc048147ada4e596f7c2d99d" ns2:_="" ns3:_="">
    <xsd:import namespace="6cb72287-53e8-48cb-9382-9b8540bec593"/>
    <xsd:import namespace="a9b31c16-d5fa-46db-91b0-c83b3a63d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ntegg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2287-53e8-48cb-9382-9b8540be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nteggio" ma:index="21" nillable="true" ma:displayName="Conteggio" ma:format="Dropdown" ma:internalName="Contegg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b31c16-d5fa-46db-91b0-c83b3a63d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09636-f15d-4a56-9764-bb3cad792fe4}" ma:internalName="TaxCatchAll" ma:showField="CatchAllData" ma:web="a9b31c16-d5fa-46db-91b0-c83b3a63d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7870-2D39-4E2A-A0B3-76CD60786ADE}">
  <ds:schemaRefs>
    <ds:schemaRef ds:uri="http://schemas.microsoft.com/sharepoint/v3/contenttype/forms"/>
  </ds:schemaRefs>
</ds:datastoreItem>
</file>

<file path=customXml/itemProps2.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6cb72287-53e8-48cb-9382-9b8540bec593"/>
    <ds:schemaRef ds:uri="a9b31c16-d5fa-46db-91b0-c83b3a63d02a"/>
  </ds:schemaRefs>
</ds:datastoreItem>
</file>

<file path=customXml/itemProps3.xml><?xml version="1.0" encoding="utf-8"?>
<ds:datastoreItem xmlns:ds="http://schemas.openxmlformats.org/officeDocument/2006/customXml" ds:itemID="{B5484F0F-CD22-4EFD-B7CC-B5793545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2287-53e8-48cb-9382-9b8540bec593"/>
    <ds:schemaRef ds:uri="a9b31c16-d5fa-46db-91b0-c83b3a63d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6077</Characters>
  <Application>Microsoft Office Word</Application>
  <DocSecurity>0</DocSecurity>
  <Lines>104</Lines>
  <Paragraphs>49</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2026-07-06T11:18:00Z</dcterms:created>
  <dcterms:modified xsi:type="dcterms:W3CDTF">2026-07-06T11:18:00Z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0x010100B6D41735A109CD4D80A36890DBE53368</vt:lpwstr>
  </property>
  <property fmtid="{D5CDD505-2E9C-101B-9397-08002B2CF9AE}" pid="3" name="MediaServiceImageTags">
    <vt:lpwstr/>
  </property>
  <property fmtid="{D5CDD505-2E9C-101B-9397-08002B2CF9AE}" pid="4" name="docLang">
    <vt:lpwstr>it</vt:lpwstr>
  </property>
</Properties>
</file>