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7E" w:rsidRPr="00FE150F" w:rsidRDefault="0073357E" w:rsidP="00FE150F">
      <w:pPr>
        <w:tabs>
          <w:tab w:val="left" w:pos="730"/>
        </w:tabs>
        <w:spacing w:before="120" w:after="120" w:line="320" w:lineRule="atLeast"/>
        <w:rPr>
          <w:rFonts w:ascii="Gill Sans MT" w:eastAsia="Liberation Sans" w:hAnsi="Gill Sans MT" w:cs="Times New Roman"/>
          <w:color w:val="000000"/>
          <w:spacing w:val="0"/>
          <w:kern w:val="1"/>
          <w:sz w:val="22"/>
          <w:szCs w:val="22"/>
          <w:lang w:eastAsia="hi-IN" w:bidi="hi-IN"/>
        </w:rPr>
      </w:pPr>
    </w:p>
    <w:p w:rsidR="0073357E" w:rsidRPr="00FE150F" w:rsidRDefault="0073357E" w:rsidP="00FE150F">
      <w:pPr>
        <w:spacing w:before="120" w:after="120" w:line="320" w:lineRule="atLeast"/>
        <w:jc w:val="center"/>
        <w:rPr>
          <w:rFonts w:ascii="Gill Sans MT" w:eastAsia="Liberation Sans" w:hAnsi="Gill Sans MT" w:cs="Times New Roman"/>
          <w:color w:val="000000"/>
          <w:spacing w:val="0"/>
          <w:kern w:val="1"/>
          <w:sz w:val="22"/>
          <w:szCs w:val="22"/>
          <w:lang w:eastAsia="hi-IN" w:bidi="hi-IN"/>
        </w:rPr>
      </w:pPr>
    </w:p>
    <w:p w:rsidR="003603A5" w:rsidRPr="00FE150F" w:rsidRDefault="003603A5" w:rsidP="00FE150F">
      <w:pPr>
        <w:spacing w:before="120" w:after="120" w:line="320" w:lineRule="atLeast"/>
        <w:jc w:val="center"/>
        <w:rPr>
          <w:rFonts w:ascii="Gill Sans MT" w:eastAsia="Liberation Sans" w:hAnsi="Gill Sans MT" w:cs="Times New Roman"/>
          <w:color w:val="000000"/>
          <w:spacing w:val="0"/>
          <w:kern w:val="1"/>
          <w:sz w:val="22"/>
          <w:szCs w:val="22"/>
          <w:lang w:eastAsia="hi-IN" w:bidi="hi-IN"/>
        </w:rPr>
      </w:pPr>
    </w:p>
    <w:p w:rsidR="0073357E" w:rsidRPr="00FE150F" w:rsidRDefault="0073357E" w:rsidP="00FE150F">
      <w:pPr>
        <w:spacing w:before="120" w:after="120" w:line="320" w:lineRule="atLeast"/>
        <w:jc w:val="center"/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</w:pPr>
      <w:r w:rsidRPr="00FE150F"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  <w:t>LAZIO INNOVA S.</w:t>
      </w:r>
      <w:r w:rsidR="00935A26" w:rsidRPr="00FE150F"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  <w:t>P</w:t>
      </w:r>
      <w:r w:rsidRPr="00FE150F"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  <w:t>.A.</w:t>
      </w:r>
    </w:p>
    <w:p w:rsidR="0073357E" w:rsidRPr="00FE150F" w:rsidRDefault="0073357E" w:rsidP="00FE150F">
      <w:pPr>
        <w:spacing w:before="120" w:after="120" w:line="320" w:lineRule="atLeast"/>
        <w:jc w:val="center"/>
        <w:rPr>
          <w:rFonts w:ascii="Gill Sans MT" w:hAnsi="Gill Sans MT"/>
          <w:b w:val="0"/>
          <w:sz w:val="22"/>
          <w:szCs w:val="22"/>
        </w:rPr>
      </w:pPr>
    </w:p>
    <w:p w:rsidR="0073357E" w:rsidRPr="00FE150F" w:rsidRDefault="0073357E" w:rsidP="00FE150F">
      <w:pPr>
        <w:spacing w:before="120" w:after="120" w:line="320" w:lineRule="atLeast"/>
        <w:jc w:val="center"/>
        <w:rPr>
          <w:rFonts w:ascii="Gill Sans MT" w:hAnsi="Gill Sans MT"/>
          <w:b w:val="0"/>
          <w:sz w:val="22"/>
          <w:szCs w:val="22"/>
        </w:rPr>
      </w:pPr>
    </w:p>
    <w:p w:rsidR="0073357E" w:rsidRPr="00FE150F" w:rsidRDefault="0073357E" w:rsidP="00FE150F">
      <w:pPr>
        <w:spacing w:before="120" w:after="120" w:line="320" w:lineRule="atLeast"/>
        <w:jc w:val="center"/>
        <w:rPr>
          <w:rFonts w:ascii="Gill Sans MT" w:hAnsi="Gill Sans MT"/>
          <w:b w:val="0"/>
          <w:sz w:val="22"/>
          <w:szCs w:val="22"/>
        </w:rPr>
      </w:pPr>
    </w:p>
    <w:p w:rsidR="0073357E" w:rsidRPr="00FE150F" w:rsidRDefault="0073357E" w:rsidP="00FE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hAnsi="Gill Sans MT"/>
          <w:b w:val="0"/>
          <w:sz w:val="22"/>
          <w:szCs w:val="22"/>
          <w:u w:val="single"/>
        </w:rPr>
      </w:pPr>
    </w:p>
    <w:p w:rsidR="0073357E" w:rsidRDefault="00ED41EC" w:rsidP="00FE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eastAsia="Liberation Sans" w:hAnsi="Gill Sans MT" w:cs="Times New Roman"/>
          <w:color w:val="000000"/>
          <w:spacing w:val="0"/>
          <w:kern w:val="1"/>
          <w:sz w:val="22"/>
          <w:szCs w:val="22"/>
          <w:u w:val="single"/>
          <w:lang w:eastAsia="hi-IN" w:bidi="hi-IN"/>
        </w:rPr>
      </w:pPr>
      <w:r w:rsidRPr="00FE150F">
        <w:rPr>
          <w:rFonts w:ascii="Gill Sans MT" w:eastAsia="Liberation Sans" w:hAnsi="Gill Sans MT" w:cs="Times New Roman"/>
          <w:color w:val="000000"/>
          <w:spacing w:val="0"/>
          <w:kern w:val="1"/>
          <w:sz w:val="22"/>
          <w:szCs w:val="22"/>
          <w:u w:val="single"/>
          <w:lang w:eastAsia="hi-IN" w:bidi="hi-IN"/>
        </w:rPr>
        <w:t>SCHEMA</w:t>
      </w:r>
      <w:r w:rsidR="0073357E" w:rsidRPr="00FE150F">
        <w:rPr>
          <w:rFonts w:ascii="Gill Sans MT" w:eastAsia="Liberation Sans" w:hAnsi="Gill Sans MT" w:cs="Times New Roman"/>
          <w:color w:val="000000"/>
          <w:spacing w:val="0"/>
          <w:kern w:val="1"/>
          <w:sz w:val="22"/>
          <w:szCs w:val="22"/>
          <w:u w:val="single"/>
          <w:lang w:eastAsia="hi-IN" w:bidi="hi-IN"/>
        </w:rPr>
        <w:t xml:space="preserve"> OFFERTA ECONOMICA</w:t>
      </w:r>
    </w:p>
    <w:p w:rsidR="005F4C2D" w:rsidRPr="00FE150F" w:rsidRDefault="005F4C2D" w:rsidP="00FE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hAnsi="Gill Sans MT"/>
          <w:b w:val="0"/>
          <w:sz w:val="22"/>
          <w:szCs w:val="22"/>
          <w:u w:val="single"/>
        </w:rPr>
      </w:pPr>
    </w:p>
    <w:p w:rsidR="0073357E" w:rsidRDefault="009D1855" w:rsidP="00FE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eastAsia="Liberation Sans" w:hAnsi="Gill Sans MT" w:cs="Times New Roman"/>
          <w:b w:val="0"/>
          <w:i/>
          <w:color w:val="000000"/>
          <w:spacing w:val="0"/>
          <w:kern w:val="1"/>
          <w:sz w:val="22"/>
          <w:szCs w:val="22"/>
          <w:u w:val="single"/>
          <w:lang w:eastAsia="hi-IN" w:bidi="hi-IN"/>
        </w:rPr>
      </w:pPr>
      <w:r w:rsidRPr="002B6282">
        <w:rPr>
          <w:rFonts w:ascii="Gill Sans MT" w:eastAsia="Liberation Sans" w:hAnsi="Gill Sans MT" w:cs="Times New Roman"/>
          <w:b w:val="0"/>
          <w:i/>
          <w:color w:val="000000"/>
          <w:spacing w:val="0"/>
          <w:kern w:val="1"/>
          <w:sz w:val="22"/>
          <w:szCs w:val="22"/>
          <w:u w:val="single"/>
          <w:lang w:eastAsia="hi-IN" w:bidi="hi-IN"/>
        </w:rPr>
        <w:t xml:space="preserve">ALLEGATO </w:t>
      </w:r>
      <w:r w:rsidR="002B6282" w:rsidRPr="002B6282">
        <w:rPr>
          <w:rFonts w:ascii="Gill Sans MT" w:eastAsia="Liberation Sans" w:hAnsi="Gill Sans MT" w:cs="Times New Roman"/>
          <w:b w:val="0"/>
          <w:i/>
          <w:color w:val="000000"/>
          <w:spacing w:val="0"/>
          <w:kern w:val="1"/>
          <w:sz w:val="22"/>
          <w:szCs w:val="22"/>
          <w:u w:val="single"/>
          <w:lang w:eastAsia="hi-IN" w:bidi="hi-IN"/>
        </w:rPr>
        <w:t>C</w:t>
      </w:r>
    </w:p>
    <w:p w:rsidR="005F4C2D" w:rsidRPr="002B6282" w:rsidRDefault="005F4C2D" w:rsidP="00FE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hAnsi="Gill Sans MT"/>
          <w:b w:val="0"/>
          <w:sz w:val="22"/>
          <w:szCs w:val="22"/>
          <w:u w:val="single"/>
        </w:rPr>
      </w:pPr>
      <w:bookmarkStart w:id="0" w:name="_GoBack"/>
      <w:bookmarkEnd w:id="0"/>
    </w:p>
    <w:p w:rsidR="00935A26" w:rsidRPr="00FE150F" w:rsidRDefault="00B829A0" w:rsidP="00B8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both"/>
        <w:rPr>
          <w:rFonts w:ascii="Gill Sans MT" w:eastAsia="Liberation Sans" w:hAnsi="Gill Sans MT" w:cs="Times New Roman"/>
          <w:i/>
          <w:color w:val="000000"/>
          <w:spacing w:val="0"/>
          <w:kern w:val="1"/>
          <w:sz w:val="22"/>
          <w:szCs w:val="22"/>
          <w:lang w:eastAsia="hi-IN" w:bidi="hi-IN"/>
        </w:rPr>
      </w:pPr>
      <w:r w:rsidRPr="00B829A0">
        <w:rPr>
          <w:rFonts w:ascii="Gill Sans MT" w:eastAsia="Liberation Sans" w:hAnsi="Gill Sans MT" w:cs="Times New Roman"/>
          <w:i/>
          <w:color w:val="000000"/>
          <w:spacing w:val="0"/>
          <w:kern w:val="1"/>
          <w:sz w:val="22"/>
          <w:szCs w:val="22"/>
          <w:lang w:eastAsia="hi-IN" w:bidi="hi-IN"/>
        </w:rPr>
        <w:t>AVVISO PUBBLICO</w:t>
      </w:r>
      <w:r>
        <w:rPr>
          <w:rFonts w:ascii="Gill Sans MT" w:eastAsia="Liberation Sans" w:hAnsi="Gill Sans MT" w:cs="Times New Roman"/>
          <w:i/>
          <w:color w:val="000000"/>
          <w:spacing w:val="0"/>
          <w:kern w:val="1"/>
          <w:sz w:val="22"/>
          <w:szCs w:val="22"/>
          <w:lang w:eastAsia="hi-IN" w:bidi="hi-IN"/>
        </w:rPr>
        <w:t xml:space="preserve"> </w:t>
      </w:r>
      <w:r w:rsidRPr="00B829A0">
        <w:rPr>
          <w:rFonts w:ascii="Gill Sans MT" w:eastAsia="Liberation Sans" w:hAnsi="Gill Sans MT" w:cs="Times New Roman"/>
          <w:i/>
          <w:color w:val="000000"/>
          <w:spacing w:val="0"/>
          <w:kern w:val="1"/>
          <w:sz w:val="22"/>
          <w:szCs w:val="22"/>
          <w:lang w:eastAsia="hi-IN" w:bidi="hi-IN"/>
        </w:rPr>
        <w:t>DI RICERCA DI PROFESSIONALITÀ QUALIFICATE</w:t>
      </w:r>
      <w:r>
        <w:rPr>
          <w:rFonts w:ascii="Gill Sans MT" w:eastAsia="Liberation Sans" w:hAnsi="Gill Sans MT" w:cs="Times New Roman"/>
          <w:i/>
          <w:color w:val="000000"/>
          <w:spacing w:val="0"/>
          <w:kern w:val="1"/>
          <w:sz w:val="22"/>
          <w:szCs w:val="22"/>
          <w:lang w:eastAsia="hi-IN" w:bidi="hi-IN"/>
        </w:rPr>
        <w:t xml:space="preserve"> </w:t>
      </w:r>
      <w:r w:rsidRPr="00B829A0">
        <w:rPr>
          <w:rFonts w:ascii="Gill Sans MT" w:eastAsia="Liberation Sans" w:hAnsi="Gill Sans MT" w:cs="Times New Roman"/>
          <w:i/>
          <w:color w:val="000000"/>
          <w:spacing w:val="0"/>
          <w:kern w:val="1"/>
          <w:sz w:val="22"/>
          <w:szCs w:val="22"/>
          <w:lang w:eastAsia="hi-IN" w:bidi="hi-IN"/>
        </w:rPr>
        <w:t>PER LE ATTIVITÀ DI SUPPORTO TECNICO AL RESPONSABILE DI PROGRAMMA DELL’AVVISO PUBBLICO - POR FESR LAZIO 2014-2020, RELATIVO ALL'AZIONE 3.1.3 – “ATTRAZIONE DI INVESTIMENTI MEDIANTE SOSTEGNO FINANZIARIO, IN GRADO DI ASSICURARE UNA RICADUTA SULLE PMI A LIVELLO TERRITORIALE" – SUB-AZIONE: "ATTRAZIONE PRODUZIONI CINEMATOGRAFICHE E AZIONI DI SISTEMA ATTRAVERSO IL SOSTEGNO DELLE PMI CHE OPERANO DIRETTAMENTE O INDIRETTAMENTE NEL SETTORE” AVVISO PUBBLICO ANNUALITÀ 2017-2018 (I E II FINESTRA)</w:t>
      </w:r>
    </w:p>
    <w:p w:rsidR="007D6D5D" w:rsidRPr="00FE150F" w:rsidRDefault="007D6D5D" w:rsidP="00FE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both"/>
        <w:rPr>
          <w:rFonts w:ascii="Gill Sans MT" w:hAnsi="Gill Sans MT"/>
          <w:b w:val="0"/>
          <w:sz w:val="22"/>
          <w:szCs w:val="22"/>
          <w:u w:val="single"/>
        </w:rPr>
      </w:pPr>
    </w:p>
    <w:p w:rsidR="0073357E" w:rsidRPr="00FE150F" w:rsidRDefault="0073357E" w:rsidP="00FE150F">
      <w:pPr>
        <w:spacing w:before="120" w:after="120" w:line="320" w:lineRule="atLeast"/>
        <w:jc w:val="center"/>
        <w:rPr>
          <w:rFonts w:ascii="Gill Sans MT" w:eastAsia="Liberation Sans" w:hAnsi="Gill Sans MT" w:cs="Times New Roman"/>
          <w:color w:val="000000"/>
          <w:spacing w:val="0"/>
          <w:kern w:val="1"/>
          <w:sz w:val="22"/>
          <w:szCs w:val="22"/>
          <w:u w:val="single"/>
          <w:lang w:eastAsia="hi-IN" w:bidi="hi-IN"/>
        </w:rPr>
      </w:pPr>
    </w:p>
    <w:p w:rsidR="0073357E" w:rsidRPr="00FE150F" w:rsidRDefault="0073357E" w:rsidP="00FE150F">
      <w:pPr>
        <w:spacing w:before="120" w:after="120" w:line="320" w:lineRule="atLeast"/>
        <w:jc w:val="center"/>
        <w:rPr>
          <w:rFonts w:ascii="Gill Sans MT" w:eastAsia="Liberation Sans" w:hAnsi="Gill Sans MT" w:cs="Times New Roman"/>
          <w:color w:val="000000"/>
          <w:spacing w:val="0"/>
          <w:kern w:val="1"/>
          <w:sz w:val="22"/>
          <w:szCs w:val="22"/>
          <w:lang w:eastAsia="hi-IN" w:bidi="hi-IN"/>
        </w:rPr>
      </w:pPr>
      <w:r w:rsidRPr="00FE150F">
        <w:rPr>
          <w:rFonts w:ascii="Gill Sans MT" w:hAnsi="Gill Sans MT"/>
          <w:caps/>
          <w:sz w:val="22"/>
          <w:szCs w:val="22"/>
        </w:rPr>
        <w:br w:type="page"/>
      </w:r>
    </w:p>
    <w:p w:rsidR="004D3CCC" w:rsidRDefault="004D3CCC" w:rsidP="004D3CCC">
      <w:pPr>
        <w:spacing w:before="360" w:after="360" w:line="320" w:lineRule="atLeast"/>
        <w:ind w:left="357"/>
        <w:jc w:val="center"/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</w:pPr>
    </w:p>
    <w:p w:rsidR="00E07042" w:rsidRPr="00FE150F" w:rsidRDefault="0073357E" w:rsidP="004D3CCC">
      <w:pPr>
        <w:spacing w:before="360" w:after="360" w:line="320" w:lineRule="atLeast"/>
        <w:ind w:left="357"/>
        <w:jc w:val="center"/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</w:pPr>
      <w:r w:rsidRPr="00FE150F"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  <w:t>S</w:t>
      </w:r>
      <w:r w:rsidR="001A6A33" w:rsidRPr="00FE150F"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  <w:t>CHEMA OFFERTA ECONOMICA</w:t>
      </w:r>
      <w:r w:rsidR="00BC3A35" w:rsidRPr="00FE150F"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  <w:t xml:space="preserve"> </w:t>
      </w:r>
    </w:p>
    <w:p w:rsidR="001A6A33" w:rsidRPr="00FE150F" w:rsidRDefault="00B071E1" w:rsidP="00FE150F">
      <w:pPr>
        <w:spacing w:before="120" w:after="120" w:line="320" w:lineRule="atLeast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Il/La sottoscritto/a 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(nome e cognome) ______________________________________ </w:t>
      </w:r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nato/a </w:t>
      </w:r>
      <w:proofErr w:type="spellStart"/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a</w:t>
      </w:r>
      <w:proofErr w:type="spellEnd"/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____________________</w:t>
      </w:r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(</w:t>
      </w:r>
      <w:proofErr w:type="spellStart"/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prov</w:t>
      </w:r>
      <w:proofErr w:type="spellEnd"/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.) ____ il 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</w:t>
      </w:r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/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</w:t>
      </w:r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/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____ </w:t>
      </w:r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residente in 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___________</w:t>
      </w:r>
      <w:r w:rsidR="004D3CCC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_______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_________</w:t>
      </w:r>
      <w:r w:rsidR="008E28C2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(</w:t>
      </w:r>
      <w:proofErr w:type="spellStart"/>
      <w:r w:rsidR="008E28C2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prov</w:t>
      </w:r>
      <w:proofErr w:type="spellEnd"/>
      <w:r w:rsidR="008E28C2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.) </w:t>
      </w:r>
      <w:r w:rsidR="004D3CCC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________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</w:t>
      </w:r>
      <w:r w:rsidR="004D3CCC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_ </w:t>
      </w:r>
      <w:r w:rsidR="008E28C2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via </w:t>
      </w:r>
      <w:r w:rsidR="004D3CCC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__________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_________________</w:t>
      </w:r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n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r. ___</w:t>
      </w:r>
      <w:r w:rsidR="004D3CCC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</w:t>
      </w:r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C.A.P.</w:t>
      </w:r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</w:t>
      </w:r>
      <w:r w:rsidR="004D3CCC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_______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____</w:t>
      </w:r>
    </w:p>
    <w:p w:rsidR="00B071E1" w:rsidRPr="00FE150F" w:rsidRDefault="00B071E1" w:rsidP="004D3CCC">
      <w:pPr>
        <w:spacing w:before="240" w:after="240" w:line="320" w:lineRule="atLeast"/>
        <w:jc w:val="center"/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</w:pPr>
      <w:r w:rsidRPr="00FE150F"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  <w:t>OFFRE</w:t>
      </w:r>
    </w:p>
    <w:p w:rsidR="00034288" w:rsidRDefault="00B829A0" w:rsidP="004D3CCC">
      <w:pPr>
        <w:spacing w:before="240" w:after="240" w:line="320" w:lineRule="atLeast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4D3CCC">
        <w:rPr>
          <w:rFonts w:ascii="Gill Sans MT" w:eastAsia="Calibri" w:hAnsi="Gill Sans MT" w:cs="Times New Roman"/>
          <w:i/>
          <w:spacing w:val="0"/>
          <w:sz w:val="22"/>
          <w:szCs w:val="22"/>
        </w:rPr>
        <w:t>per</w:t>
      </w:r>
      <w:proofErr w:type="gramEnd"/>
      <w:r w:rsidRPr="004D3CCC">
        <w:rPr>
          <w:rFonts w:ascii="Gill Sans MT" w:eastAsia="Calibri" w:hAnsi="Gill Sans MT" w:cs="Times New Roman"/>
          <w:i/>
          <w:spacing w:val="0"/>
          <w:sz w:val="22"/>
          <w:szCs w:val="22"/>
        </w:rPr>
        <w:t xml:space="preserve"> il supporto tecnico al Responsabile di Programma dell’Avviso Pubblico - POR FESR LAZIO 2014-2020, relativo all'Azione 3.1.3 – "Attrazione di investimenti mediante sostegno finanziario, in grado di assicurare una ricaduta sulle PMI a livello territoriale" – sub-azione: "Attrazione produzioni cinematografiche e azioni di sistema attraverso il sostegno delle PMI che operano direttamente o indirettamente nel settore" -</w:t>
      </w:r>
      <w:r w:rsidR="004D3CCC" w:rsidRPr="004D3CCC">
        <w:rPr>
          <w:rFonts w:ascii="Gill Sans MT" w:hAnsi="Gill Sans MT"/>
          <w:i/>
          <w:sz w:val="22"/>
          <w:szCs w:val="22"/>
        </w:rPr>
        <w:t xml:space="preserve"> </w:t>
      </w:r>
      <w:r w:rsidR="004D3CCC" w:rsidRPr="004D3CCC">
        <w:rPr>
          <w:rFonts w:ascii="Gill Sans MT" w:eastAsia="Calibri" w:hAnsi="Gill Sans MT" w:cs="Times New Roman"/>
          <w:i/>
          <w:spacing w:val="0"/>
          <w:sz w:val="22"/>
          <w:szCs w:val="22"/>
        </w:rPr>
        <w:t>Avviso Pubblico annualità 2017-2018 (I e II finestra)</w:t>
      </w:r>
      <w:r w:rsidR="004D3CC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:</w:t>
      </w:r>
    </w:p>
    <w:p w:rsidR="004D3CCC" w:rsidRPr="00DF00D6" w:rsidRDefault="00DF00D6" w:rsidP="004D3CCC">
      <w:pPr>
        <w:pStyle w:val="CM13"/>
        <w:numPr>
          <w:ilvl w:val="0"/>
          <w:numId w:val="44"/>
        </w:numPr>
        <w:suppressAutoHyphens w:val="0"/>
        <w:spacing w:after="120" w:line="240" w:lineRule="atLeast"/>
        <w:jc w:val="both"/>
        <w:rPr>
          <w:rFonts w:ascii="Gill Sans MT" w:eastAsia="Times New Roman" w:hAnsi="Gill Sans MT"/>
          <w:color w:val="auto"/>
          <w:kern w:val="0"/>
          <w:sz w:val="22"/>
          <w:szCs w:val="22"/>
          <w:lang w:eastAsia="it-IT" w:bidi="ar-SA"/>
        </w:rPr>
      </w:pPr>
      <w:proofErr w:type="gramStart"/>
      <w:r w:rsidRPr="004D3CCC">
        <w:rPr>
          <w:rFonts w:ascii="Gill Sans MT" w:eastAsia="Calibri" w:hAnsi="Gill Sans MT"/>
          <w:sz w:val="22"/>
          <w:szCs w:val="22"/>
        </w:rPr>
        <w:t>un</w:t>
      </w:r>
      <w:proofErr w:type="gramEnd"/>
      <w:r w:rsidRPr="004D3CCC">
        <w:rPr>
          <w:rFonts w:ascii="Gill Sans MT" w:eastAsia="Calibri" w:hAnsi="Gill Sans MT"/>
          <w:sz w:val="22"/>
          <w:szCs w:val="22"/>
        </w:rPr>
        <w:t xml:space="preserve"> ribasso in cifre pari a _________,___% (in lettere ______________/00 per cento) sull’importo complessivo posto a base dell</w:t>
      </w:r>
      <w:r w:rsidR="00735D59" w:rsidRPr="004D3CCC">
        <w:rPr>
          <w:rFonts w:ascii="Gill Sans MT" w:eastAsia="Calibri" w:hAnsi="Gill Sans MT"/>
          <w:sz w:val="22"/>
          <w:szCs w:val="22"/>
        </w:rPr>
        <w:t>a</w:t>
      </w:r>
      <w:r w:rsidRPr="004D3CCC">
        <w:rPr>
          <w:rFonts w:ascii="Gill Sans MT" w:eastAsia="Calibri" w:hAnsi="Gill Sans MT"/>
          <w:sz w:val="22"/>
          <w:szCs w:val="22"/>
        </w:rPr>
        <w:t xml:space="preserve"> procedura, </w:t>
      </w:r>
      <w:r w:rsidRPr="004D3CCC">
        <w:rPr>
          <w:rFonts w:ascii="Gill Sans MT" w:eastAsia="Times New Roman" w:hAnsi="Gill Sans MT"/>
          <w:sz w:val="22"/>
          <w:szCs w:val="22"/>
          <w:lang w:eastAsia="it-IT"/>
        </w:rPr>
        <w:t xml:space="preserve">pari a Euro </w:t>
      </w:r>
      <w:r w:rsidR="004D3CCC" w:rsidRPr="004D3CCC">
        <w:rPr>
          <w:rFonts w:ascii="Gill Sans MT" w:eastAsia="Times New Roman" w:hAnsi="Gill Sans MT"/>
          <w:b/>
          <w:sz w:val="22"/>
          <w:szCs w:val="22"/>
          <w:lang w:eastAsia="it-IT"/>
        </w:rPr>
        <w:t>25.000</w:t>
      </w:r>
      <w:r w:rsidRPr="004D3CCC">
        <w:rPr>
          <w:rFonts w:ascii="Gill Sans MT" w:eastAsia="Times New Roman" w:hAnsi="Gill Sans MT"/>
          <w:sz w:val="22"/>
          <w:szCs w:val="22"/>
          <w:lang w:eastAsia="it-IT"/>
        </w:rPr>
        <w:t>,</w:t>
      </w:r>
      <w:r w:rsidR="004D3CCC" w:rsidRPr="004D3CCC">
        <w:rPr>
          <w:rFonts w:ascii="Gill Sans MT" w:eastAsia="Times New Roman" w:hAnsi="Gill Sans MT"/>
          <w:b/>
          <w:sz w:val="22"/>
          <w:szCs w:val="22"/>
          <w:lang w:eastAsia="it-IT"/>
        </w:rPr>
        <w:t>00</w:t>
      </w:r>
      <w:r w:rsidRPr="004D3CCC">
        <w:rPr>
          <w:rFonts w:ascii="Gill Sans MT" w:eastAsia="Times New Roman" w:hAnsi="Gill Sans MT"/>
          <w:sz w:val="22"/>
          <w:szCs w:val="22"/>
          <w:lang w:eastAsia="it-IT"/>
        </w:rPr>
        <w:t xml:space="preserve"> (Euro </w:t>
      </w:r>
      <w:r w:rsidR="004D3CCC" w:rsidRPr="00BA79DA">
        <w:rPr>
          <w:rFonts w:ascii="Gill Sans MT" w:eastAsia="Times New Roman" w:hAnsi="Gill Sans MT"/>
          <w:b/>
          <w:sz w:val="22"/>
          <w:szCs w:val="22"/>
          <w:lang w:eastAsia="it-IT"/>
        </w:rPr>
        <w:t>venticinquemila</w:t>
      </w:r>
      <w:r w:rsidRPr="00BA79DA">
        <w:rPr>
          <w:rFonts w:ascii="Gill Sans MT" w:eastAsia="Times New Roman" w:hAnsi="Gill Sans MT"/>
          <w:b/>
          <w:sz w:val="22"/>
          <w:szCs w:val="22"/>
          <w:lang w:eastAsia="it-IT"/>
        </w:rPr>
        <w:t>/00</w:t>
      </w:r>
      <w:r w:rsidRPr="004D3CCC">
        <w:rPr>
          <w:rFonts w:ascii="Gill Sans MT" w:eastAsia="Times New Roman" w:hAnsi="Gill Sans MT"/>
          <w:sz w:val="22"/>
          <w:szCs w:val="22"/>
          <w:lang w:eastAsia="it-IT"/>
        </w:rPr>
        <w:t>) oltre IVA</w:t>
      </w:r>
      <w:r w:rsidR="00360237" w:rsidRPr="004D3CCC">
        <w:rPr>
          <w:rFonts w:ascii="Gill Sans MT" w:eastAsia="Times New Roman" w:hAnsi="Gill Sans MT"/>
          <w:sz w:val="22"/>
          <w:szCs w:val="22"/>
          <w:lang w:eastAsia="it-IT"/>
        </w:rPr>
        <w:t xml:space="preserve"> e comprensivo di ogni altro onere anche previdenziale e spesa da sostenere a qualsiasi titolo</w:t>
      </w:r>
      <w:r w:rsidRPr="004D3CCC">
        <w:rPr>
          <w:rFonts w:ascii="Gill Sans MT" w:eastAsia="Times New Roman" w:hAnsi="Gill Sans MT"/>
          <w:sz w:val="22"/>
          <w:szCs w:val="22"/>
          <w:lang w:eastAsia="it-IT"/>
        </w:rPr>
        <w:t xml:space="preserve">, </w:t>
      </w:r>
      <w:r w:rsidR="004D3CCC">
        <w:rPr>
          <w:rFonts w:ascii="Gill Sans MT" w:eastAsia="Times New Roman" w:hAnsi="Gill Sans MT"/>
          <w:color w:val="auto"/>
          <w:kern w:val="0"/>
          <w:sz w:val="22"/>
          <w:szCs w:val="22"/>
          <w:lang w:eastAsia="it-IT" w:bidi="ar-SA"/>
        </w:rPr>
        <w:t>specificando</w:t>
      </w:r>
      <w:r w:rsidR="004D3CCC" w:rsidRPr="00DF00D6">
        <w:rPr>
          <w:rFonts w:ascii="Gill Sans MT" w:eastAsia="Times New Roman" w:hAnsi="Gill Sans MT"/>
          <w:color w:val="auto"/>
          <w:kern w:val="0"/>
          <w:sz w:val="22"/>
          <w:szCs w:val="22"/>
          <w:lang w:eastAsia="it-IT" w:bidi="ar-SA"/>
        </w:rPr>
        <w:t>:</w:t>
      </w:r>
    </w:p>
    <w:p w:rsidR="004D3CCC" w:rsidRPr="00957420" w:rsidRDefault="004D3CCC" w:rsidP="004D3CCC">
      <w:pPr>
        <w:pStyle w:val="CM13"/>
        <w:numPr>
          <w:ilvl w:val="1"/>
          <w:numId w:val="44"/>
        </w:numPr>
        <w:suppressAutoHyphens w:val="0"/>
        <w:spacing w:after="120" w:line="240" w:lineRule="atLeast"/>
        <w:ind w:left="993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un</w:t>
      </w:r>
      <w:proofErr w:type="gramEnd"/>
      <w:r>
        <w:rPr>
          <w:rFonts w:ascii="Gill Sans MT" w:hAnsi="Gill Sans MT"/>
          <w:sz w:val="22"/>
          <w:szCs w:val="22"/>
        </w:rPr>
        <w:t xml:space="preserve"> prezzo per ogni</w:t>
      </w:r>
      <w:r w:rsidRPr="00957420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pratica </w:t>
      </w:r>
      <w:r w:rsidRPr="00957420">
        <w:rPr>
          <w:rFonts w:ascii="Gill Sans MT" w:hAnsi="Gill Sans MT"/>
          <w:sz w:val="22"/>
          <w:szCs w:val="22"/>
        </w:rPr>
        <w:t xml:space="preserve">in cifre pari ad Euro ________,00 </w:t>
      </w:r>
      <w:r w:rsidRPr="00957420">
        <w:rPr>
          <w:rFonts w:ascii="Gill Sans MT" w:eastAsia="Calibri" w:hAnsi="Gill Sans MT"/>
          <w:sz w:val="22"/>
          <w:szCs w:val="22"/>
        </w:rPr>
        <w:t>(in let</w:t>
      </w:r>
      <w:r w:rsidR="00D6746C">
        <w:rPr>
          <w:rFonts w:ascii="Gill Sans MT" w:eastAsia="Calibri" w:hAnsi="Gill Sans MT"/>
          <w:sz w:val="22"/>
          <w:szCs w:val="22"/>
        </w:rPr>
        <w:t>tere ______________/00</w:t>
      </w:r>
      <w:r w:rsidRPr="00957420">
        <w:rPr>
          <w:rFonts w:ascii="Gill Sans MT" w:eastAsia="Calibri" w:hAnsi="Gill Sans MT"/>
          <w:sz w:val="22"/>
          <w:szCs w:val="22"/>
        </w:rPr>
        <w:t>)</w:t>
      </w:r>
      <w:r>
        <w:rPr>
          <w:rFonts w:ascii="Gill Sans MT" w:eastAsia="Calibri" w:hAnsi="Gill Sans MT"/>
          <w:sz w:val="22"/>
          <w:szCs w:val="22"/>
        </w:rPr>
        <w:t xml:space="preserve">, sull’importo </w:t>
      </w:r>
      <w:r w:rsidRPr="004D3CCC">
        <w:rPr>
          <w:rFonts w:ascii="Gill Sans MT" w:eastAsia="Calibri" w:hAnsi="Gill Sans MT"/>
          <w:sz w:val="22"/>
          <w:szCs w:val="22"/>
        </w:rPr>
        <w:t>posto a base della procedura</w:t>
      </w:r>
      <w:r w:rsidRPr="00957420">
        <w:rPr>
          <w:rFonts w:ascii="Gill Sans MT" w:eastAsia="Calibri" w:hAnsi="Gill Sans MT"/>
          <w:sz w:val="22"/>
          <w:szCs w:val="22"/>
        </w:rPr>
        <w:t xml:space="preserve"> di Euro </w:t>
      </w:r>
      <w:r w:rsidRPr="00BA79DA">
        <w:rPr>
          <w:rFonts w:ascii="Gill Sans MT" w:eastAsia="Calibri" w:hAnsi="Gill Sans MT"/>
          <w:b/>
          <w:sz w:val="22"/>
          <w:szCs w:val="22"/>
        </w:rPr>
        <w:t>500,00</w:t>
      </w:r>
      <w:r w:rsidR="00BA79DA">
        <w:rPr>
          <w:rFonts w:ascii="Gill Sans MT" w:eastAsia="Calibri" w:hAnsi="Gill Sans MT"/>
          <w:sz w:val="22"/>
          <w:szCs w:val="22"/>
        </w:rPr>
        <w:t xml:space="preserve"> (</w:t>
      </w:r>
      <w:r w:rsidR="00BA79DA" w:rsidRPr="00BA79DA">
        <w:rPr>
          <w:rFonts w:ascii="Gill Sans MT" w:eastAsia="Calibri" w:hAnsi="Gill Sans MT"/>
          <w:b/>
          <w:sz w:val="22"/>
          <w:szCs w:val="22"/>
        </w:rPr>
        <w:t>cinquecento/00</w:t>
      </w:r>
      <w:r w:rsidR="00BA79DA">
        <w:rPr>
          <w:rFonts w:ascii="Gill Sans MT" w:eastAsia="Calibri" w:hAnsi="Gill Sans MT"/>
          <w:sz w:val="22"/>
          <w:szCs w:val="22"/>
        </w:rPr>
        <w:t>)</w:t>
      </w:r>
      <w:r>
        <w:rPr>
          <w:rFonts w:ascii="Gill Sans MT" w:eastAsia="Calibri" w:hAnsi="Gill Sans MT"/>
          <w:sz w:val="22"/>
          <w:szCs w:val="22"/>
        </w:rPr>
        <w:t>,</w:t>
      </w:r>
      <w:r w:rsidRPr="00957420">
        <w:rPr>
          <w:rFonts w:ascii="Gill Sans MT" w:eastAsia="Calibri" w:hAnsi="Gill Sans MT"/>
          <w:sz w:val="22"/>
          <w:szCs w:val="22"/>
        </w:rPr>
        <w:t xml:space="preserve"> per un </w:t>
      </w:r>
      <w:r>
        <w:rPr>
          <w:rFonts w:ascii="Gill Sans MT" w:eastAsia="Calibri" w:hAnsi="Gill Sans MT"/>
          <w:sz w:val="22"/>
          <w:szCs w:val="22"/>
        </w:rPr>
        <w:t xml:space="preserve">numero </w:t>
      </w:r>
      <w:r w:rsidRPr="00957420">
        <w:rPr>
          <w:rFonts w:ascii="Gill Sans MT" w:eastAsia="Calibri" w:hAnsi="Gill Sans MT"/>
          <w:sz w:val="22"/>
          <w:szCs w:val="22"/>
        </w:rPr>
        <w:t xml:space="preserve">massimo di </w:t>
      </w:r>
      <w:r>
        <w:rPr>
          <w:rFonts w:ascii="Gill Sans MT" w:eastAsia="Calibri" w:hAnsi="Gill Sans MT"/>
          <w:sz w:val="22"/>
          <w:szCs w:val="22"/>
        </w:rPr>
        <w:t>50</w:t>
      </w:r>
      <w:r w:rsidRPr="00957420">
        <w:rPr>
          <w:rFonts w:ascii="Gill Sans MT" w:eastAsia="Calibri" w:hAnsi="Gill Sans MT"/>
          <w:sz w:val="22"/>
          <w:szCs w:val="22"/>
        </w:rPr>
        <w:t xml:space="preserve"> </w:t>
      </w:r>
      <w:r>
        <w:rPr>
          <w:rFonts w:ascii="Gill Sans MT" w:eastAsia="Calibri" w:hAnsi="Gill Sans MT"/>
          <w:sz w:val="22"/>
          <w:szCs w:val="22"/>
        </w:rPr>
        <w:t>(cinquanta) pratiche</w:t>
      </w:r>
      <w:r w:rsidRPr="00957420">
        <w:rPr>
          <w:rFonts w:ascii="Gill Sans MT" w:eastAsia="Calibri" w:hAnsi="Gill Sans MT"/>
          <w:sz w:val="22"/>
          <w:szCs w:val="22"/>
        </w:rPr>
        <w:t>.</w:t>
      </w:r>
    </w:p>
    <w:p w:rsidR="00992DC0" w:rsidRPr="00FE150F" w:rsidRDefault="007D6D5D" w:rsidP="004D3CCC">
      <w:pPr>
        <w:spacing w:before="240" w:after="240" w:line="320" w:lineRule="atLeast"/>
        <w:jc w:val="both"/>
        <w:rPr>
          <w:rFonts w:ascii="Gill Sans MT" w:eastAsia="Calibri" w:hAnsi="Gill Sans MT" w:cs="Times New Roman"/>
          <w:i/>
          <w:spacing w:val="0"/>
          <w:sz w:val="22"/>
          <w:szCs w:val="22"/>
        </w:rPr>
      </w:pPr>
      <w:r w:rsidRPr="00FE150F">
        <w:rPr>
          <w:rFonts w:ascii="Gill Sans MT" w:eastAsia="Calibri" w:hAnsi="Gill Sans MT" w:cs="Times New Roman"/>
          <w:i/>
          <w:spacing w:val="0"/>
          <w:sz w:val="22"/>
          <w:szCs w:val="22"/>
        </w:rPr>
        <w:t>(</w:t>
      </w:r>
      <w:r w:rsidR="00992DC0" w:rsidRPr="00FE150F">
        <w:rPr>
          <w:rFonts w:ascii="Gill Sans MT" w:eastAsia="Calibri" w:hAnsi="Gill Sans MT" w:cs="Times New Roman"/>
          <w:i/>
          <w:spacing w:val="0"/>
          <w:sz w:val="22"/>
          <w:szCs w:val="22"/>
        </w:rPr>
        <w:t xml:space="preserve">Attenzione: </w:t>
      </w:r>
      <w:r w:rsidR="007A643C" w:rsidRPr="00FE150F">
        <w:rPr>
          <w:rFonts w:ascii="Gill Sans MT" w:eastAsia="Calibri" w:hAnsi="Gill Sans MT" w:cs="Times New Roman"/>
          <w:i/>
          <w:spacing w:val="0"/>
          <w:sz w:val="22"/>
          <w:szCs w:val="22"/>
        </w:rPr>
        <w:t>In caso di discordanza fra l’offerta in cifra e quella in lettere prevarrà quella più favorevole per la Stazione Appaltante</w:t>
      </w:r>
      <w:r w:rsidR="00992DC0" w:rsidRPr="00FE150F">
        <w:rPr>
          <w:rFonts w:ascii="Gill Sans MT" w:eastAsia="Calibri" w:hAnsi="Gill Sans MT" w:cs="Times New Roman"/>
          <w:i/>
          <w:spacing w:val="0"/>
          <w:sz w:val="22"/>
          <w:szCs w:val="22"/>
        </w:rPr>
        <w:t>)</w:t>
      </w:r>
    </w:p>
    <w:p w:rsidR="000869BA" w:rsidRDefault="000869BA" w:rsidP="00B17294">
      <w:pPr>
        <w:spacing w:before="120" w:after="120" w:line="320" w:lineRule="atLeast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FE150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Ai sensi dell’art. 95, comma 10, D.Lgs. n. 50/2016 e </w:t>
      </w:r>
      <w:proofErr w:type="spellStart"/>
      <w:r w:rsidRPr="00FE150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s.m.i.</w:t>
      </w:r>
      <w:proofErr w:type="spellEnd"/>
      <w:r w:rsidRPr="00FE150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, dichiara che i costi aziendali, ricompresi nel prezzo complessivo offe</w:t>
      </w:r>
      <w:r w:rsidR="00B17294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rto sopra indicato, concernenti </w:t>
      </w:r>
      <w:r w:rsidRPr="00FE150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l’adempimento delle disposizioni in materia di salute e sicurezza sono pari ad Euro ________,00.</w:t>
      </w:r>
    </w:p>
    <w:p w:rsidR="00735D59" w:rsidRDefault="00735D59" w:rsidP="004D3CCC">
      <w:pPr>
        <w:spacing w:before="240" w:after="120" w:line="320" w:lineRule="atLeast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</w:p>
    <w:p w:rsidR="00E07042" w:rsidRPr="00FE150F" w:rsidRDefault="00523D1D" w:rsidP="00FE150F">
      <w:pPr>
        <w:spacing w:before="120" w:after="120" w:line="320" w:lineRule="atLeast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______________</w:t>
      </w:r>
      <w:r w:rsidR="00E07042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, li 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</w:t>
      </w:r>
      <w:r w:rsidR="00E07042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/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</w:t>
      </w:r>
      <w:r w:rsidR="00E07042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/</w:t>
      </w:r>
      <w:r w:rsidR="00727F94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____</w:t>
      </w:r>
    </w:p>
    <w:p w:rsidR="00E07042" w:rsidRPr="00FE150F" w:rsidRDefault="00FE2BBC" w:rsidP="00FE150F">
      <w:pPr>
        <w:spacing w:before="120" w:after="120" w:line="320" w:lineRule="atLeast"/>
        <w:ind w:left="6372" w:firstLine="708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Firma</w:t>
      </w:r>
      <w:r w:rsidRPr="00FE150F">
        <w:rPr>
          <w:rStyle w:val="Rimandonotaapidipagina"/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footnoteReference w:id="1"/>
      </w:r>
    </w:p>
    <w:p w:rsidR="00811131" w:rsidRPr="00FE150F" w:rsidRDefault="00E07042" w:rsidP="00FE150F">
      <w:pPr>
        <w:spacing w:before="120" w:after="120" w:line="320" w:lineRule="atLeast"/>
        <w:jc w:val="right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</w:t>
      </w:r>
      <w:r w:rsidR="00FE2BBC" w:rsidRPr="00FE150F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_______________________________</w:t>
      </w:r>
    </w:p>
    <w:sectPr w:rsidR="00811131" w:rsidRPr="00FE150F" w:rsidSect="00FE150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3" w:right="1268" w:bottom="1418" w:left="1134" w:header="142" w:footer="136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19" w:rsidRDefault="006C3B19">
      <w:pPr>
        <w:spacing w:after="0"/>
      </w:pPr>
      <w:r>
        <w:separator/>
      </w:r>
    </w:p>
  </w:endnote>
  <w:endnote w:type="continuationSeparator" w:id="0">
    <w:p w:rsidR="006C3B19" w:rsidRDefault="006C3B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98139"/>
      <w:docPartObj>
        <w:docPartGallery w:val="Page Numbers (Bottom of Page)"/>
        <w:docPartUnique/>
      </w:docPartObj>
    </w:sdtPr>
    <w:sdtEndPr>
      <w:rPr>
        <w:rFonts w:ascii="Gill Sans MT" w:eastAsia="Calibri" w:hAnsi="Gill Sans MT" w:cs="Times New Roman"/>
        <w:b w:val="0"/>
        <w:spacing w:val="0"/>
        <w:sz w:val="20"/>
        <w:szCs w:val="22"/>
      </w:rPr>
    </w:sdtEndPr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  <w:szCs w:val="22"/>
          </w:rPr>
          <w:id w:val="-344629571"/>
          <w:docPartObj>
            <w:docPartGallery w:val="Page Numbers (Top of Page)"/>
            <w:docPartUnique/>
          </w:docPartObj>
        </w:sdtPr>
        <w:sdtEndPr/>
        <w:sdtContent>
          <w:p w:rsidR="00935A26" w:rsidRPr="00ED41EC" w:rsidRDefault="00935A26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</w:pPr>
            <w:r w:rsidRPr="00ED41E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t xml:space="preserve">Pag. </w:t>
            </w:r>
            <w:r w:rsidRPr="00ED41E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fldChar w:fldCharType="begin"/>
            </w:r>
            <w:r w:rsidRPr="00ED41E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instrText>PAGE</w:instrText>
            </w:r>
            <w:r w:rsidRPr="00ED41E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fldChar w:fldCharType="separate"/>
            </w:r>
            <w:r w:rsidR="005F4C2D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  <w:szCs w:val="22"/>
              </w:rPr>
              <w:t>2</w:t>
            </w:r>
            <w:r w:rsidRPr="00ED41E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fldChar w:fldCharType="end"/>
            </w:r>
            <w:r w:rsidRPr="00ED41E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t xml:space="preserve"> a </w:t>
            </w:r>
            <w:r w:rsidRPr="00ED41E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fldChar w:fldCharType="begin"/>
            </w:r>
            <w:r w:rsidRPr="00ED41E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instrText>NUMPAGES</w:instrText>
            </w:r>
            <w:r w:rsidRPr="00ED41E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fldChar w:fldCharType="separate"/>
            </w:r>
            <w:r w:rsidR="005F4C2D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  <w:szCs w:val="22"/>
              </w:rPr>
              <w:t>2</w:t>
            </w:r>
            <w:r w:rsidRPr="00ED41E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fldChar w:fldCharType="end"/>
            </w:r>
          </w:p>
        </w:sdtContent>
      </w:sdt>
    </w:sdtContent>
  </w:sdt>
  <w:p w:rsidR="00935A26" w:rsidRPr="00935A26" w:rsidRDefault="00935A26" w:rsidP="00935A26">
    <w:pPr>
      <w:pStyle w:val="Pidipagina"/>
      <w:rPr>
        <w:rFonts w:ascii="Gill Sans MT" w:hAnsi="Gill Sans MT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Calibri" w:hAnsi="Gill Sans MT" w:cs="Times New Roman"/>
        <w:b w:val="0"/>
        <w:spacing w:val="0"/>
        <w:sz w:val="20"/>
        <w:szCs w:val="22"/>
      </w:rPr>
      <w:id w:val="-129164172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  <w:szCs w:val="22"/>
          </w:rPr>
          <w:id w:val="-891423503"/>
          <w:docPartObj>
            <w:docPartGallery w:val="Page Numbers (Top of Page)"/>
            <w:docPartUnique/>
          </w:docPartObj>
        </w:sdtPr>
        <w:sdtEndPr/>
        <w:sdtContent>
          <w:p w:rsidR="00E278F5" w:rsidRDefault="00FE2BBC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</w:pPr>
            <w:r w:rsidRPr="00FE2BB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t xml:space="preserve">Pag. </w:t>
            </w:r>
            <w:r w:rsidRPr="00FE2BB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fldChar w:fldCharType="begin"/>
            </w:r>
            <w:r w:rsidRPr="00FE2BB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instrText>PAGE</w:instrText>
            </w:r>
            <w:r w:rsidRPr="00FE2BB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fldChar w:fldCharType="separate"/>
            </w:r>
            <w:r w:rsidR="005F4C2D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  <w:szCs w:val="22"/>
              </w:rPr>
              <w:t>1</w:t>
            </w:r>
            <w:r w:rsidRPr="00FE2BB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fldChar w:fldCharType="end"/>
            </w:r>
            <w:r w:rsidRPr="00FE2BB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t xml:space="preserve"> a </w:t>
            </w:r>
            <w:r w:rsidRPr="00FE2BB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fldChar w:fldCharType="begin"/>
            </w:r>
            <w:r w:rsidRPr="00FE2BB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instrText>NUMPAGES</w:instrText>
            </w:r>
            <w:r w:rsidRPr="00FE2BB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fldChar w:fldCharType="separate"/>
            </w:r>
            <w:r w:rsidR="005F4C2D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  <w:szCs w:val="22"/>
              </w:rPr>
              <w:t>2</w:t>
            </w:r>
            <w:r w:rsidRPr="00FE2BBC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  <w:fldChar w:fldCharType="end"/>
            </w:r>
          </w:p>
          <w:p w:rsidR="00E278F5" w:rsidRDefault="00E278F5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</w:pPr>
          </w:p>
          <w:p w:rsidR="00FE2BBC" w:rsidRPr="00FE2BBC" w:rsidRDefault="005F4C2D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2"/>
              </w:rPr>
            </w:pPr>
          </w:p>
        </w:sdtContent>
      </w:sdt>
    </w:sdtContent>
  </w:sdt>
  <w:p w:rsidR="00F950A6" w:rsidRDefault="00F950A6" w:rsidP="00935A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19" w:rsidRDefault="006C3B19">
      <w:pPr>
        <w:spacing w:after="0"/>
      </w:pPr>
      <w:r>
        <w:separator/>
      </w:r>
    </w:p>
  </w:footnote>
  <w:footnote w:type="continuationSeparator" w:id="0">
    <w:p w:rsidR="006C3B19" w:rsidRDefault="006C3B19">
      <w:pPr>
        <w:spacing w:after="0"/>
      </w:pPr>
      <w:r>
        <w:continuationSeparator/>
      </w:r>
    </w:p>
  </w:footnote>
  <w:footnote w:id="1">
    <w:p w:rsidR="00FE2BBC" w:rsidRPr="00FE2BBC" w:rsidRDefault="00FE2BBC" w:rsidP="00FE2BB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E2BBC">
        <w:rPr>
          <w:rFonts w:ascii="Gill Sans MT" w:eastAsia="Times New Roman" w:hAnsi="Gill Sans MT" w:cs="Times New Roman"/>
          <w:b w:val="0"/>
          <w:i/>
          <w:spacing w:val="0"/>
          <w:szCs w:val="22"/>
          <w:lang w:val="x-none" w:eastAsia="it-IT"/>
        </w:rPr>
        <w:t>A pena di esclusione, allegare la  fotocopia del documento di riconoscimento del dichiarante in corso di validità – Se procuratore allegare anche la fotocopia della procura speciale</w:t>
      </w:r>
      <w:r>
        <w:rPr>
          <w:rFonts w:ascii="Gill Sans MT" w:eastAsia="Times New Roman" w:hAnsi="Gill Sans MT" w:cs="Times New Roman"/>
          <w:b w:val="0"/>
          <w:i/>
          <w:spacing w:val="0"/>
          <w:szCs w:val="22"/>
          <w:lang w:eastAsia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94" w:rsidRDefault="00FE150F" w:rsidP="00935A26">
    <w:pPr>
      <w:pBdr>
        <w:bottom w:val="single" w:sz="4" w:space="0" w:color="auto"/>
      </w:pBdr>
      <w:spacing w:after="0"/>
      <w:jc w:val="both"/>
      <w:rPr>
        <w:rFonts w:ascii="Gill Sans MT" w:eastAsia="Calibri" w:hAnsi="Gill Sans MT" w:cs="Times New Roman"/>
        <w:i/>
        <w:spacing w:val="0"/>
        <w:sz w:val="22"/>
        <w:szCs w:val="22"/>
      </w:rPr>
    </w:pPr>
    <w:r>
      <w:rPr>
        <w:rFonts w:ascii="Gill Sans MT" w:eastAsia="Calibri" w:hAnsi="Gill Sans MT" w:cs="Times New Roman"/>
        <w:i/>
        <w:noProof/>
        <w:spacing w:val="0"/>
        <w:sz w:val="22"/>
        <w:szCs w:val="22"/>
        <w:lang w:eastAsia="it-IT"/>
      </w:rPr>
      <w:drawing>
        <wp:anchor distT="0" distB="0" distL="114300" distR="114300" simplePos="0" relativeHeight="251657216" behindDoc="1" locked="0" layoutInCell="1" allowOverlap="1" wp14:editId="7C9321EF">
          <wp:simplePos x="0" y="0"/>
          <wp:positionH relativeFrom="column">
            <wp:posOffset>-692785</wp:posOffset>
          </wp:positionH>
          <wp:positionV relativeFrom="paragraph">
            <wp:posOffset>-52705</wp:posOffset>
          </wp:positionV>
          <wp:extent cx="7541895" cy="10662285"/>
          <wp:effectExtent l="0" t="0" r="1905" b="571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F94" w:rsidRDefault="00727F94" w:rsidP="00935A26">
    <w:pPr>
      <w:pBdr>
        <w:bottom w:val="single" w:sz="4" w:space="0" w:color="auto"/>
      </w:pBdr>
      <w:spacing w:after="0"/>
      <w:jc w:val="both"/>
      <w:rPr>
        <w:rFonts w:ascii="Gill Sans MT" w:eastAsia="Calibri" w:hAnsi="Gill Sans MT" w:cs="Times New Roman"/>
        <w:i/>
        <w:spacing w:val="0"/>
        <w:sz w:val="22"/>
        <w:szCs w:val="22"/>
      </w:rPr>
    </w:pPr>
  </w:p>
  <w:p w:rsidR="00FE150F" w:rsidRDefault="00FE150F" w:rsidP="00935A26">
    <w:pPr>
      <w:pBdr>
        <w:bottom w:val="single" w:sz="4" w:space="0" w:color="auto"/>
      </w:pBdr>
      <w:spacing w:after="0"/>
      <w:jc w:val="both"/>
      <w:rPr>
        <w:rFonts w:ascii="Gill Sans MT" w:eastAsia="Calibri" w:hAnsi="Gill Sans MT" w:cs="Times New Roman"/>
        <w:i/>
        <w:spacing w:val="0"/>
        <w:sz w:val="22"/>
        <w:szCs w:val="22"/>
      </w:rPr>
    </w:pPr>
  </w:p>
  <w:p w:rsidR="00FE150F" w:rsidRDefault="00FE150F" w:rsidP="00935A26">
    <w:pPr>
      <w:pBdr>
        <w:bottom w:val="single" w:sz="4" w:space="0" w:color="auto"/>
      </w:pBdr>
      <w:spacing w:after="0"/>
      <w:jc w:val="both"/>
      <w:rPr>
        <w:rFonts w:ascii="Gill Sans MT" w:eastAsia="Calibri" w:hAnsi="Gill Sans MT" w:cs="Times New Roman"/>
        <w:i/>
        <w:spacing w:val="0"/>
        <w:sz w:val="22"/>
        <w:szCs w:val="22"/>
      </w:rPr>
    </w:pPr>
  </w:p>
  <w:p w:rsidR="00FE150F" w:rsidRDefault="00FE150F" w:rsidP="00935A26">
    <w:pPr>
      <w:pBdr>
        <w:bottom w:val="single" w:sz="4" w:space="0" w:color="auto"/>
      </w:pBdr>
      <w:spacing w:after="0"/>
      <w:jc w:val="both"/>
      <w:rPr>
        <w:rFonts w:ascii="Gill Sans MT" w:eastAsia="Calibri" w:hAnsi="Gill Sans MT" w:cs="Times New Roman"/>
        <w:i/>
        <w:spacing w:val="0"/>
        <w:sz w:val="22"/>
        <w:szCs w:val="22"/>
      </w:rPr>
    </w:pPr>
  </w:p>
  <w:p w:rsidR="00FE150F" w:rsidRDefault="00FE150F" w:rsidP="00935A26">
    <w:pPr>
      <w:pBdr>
        <w:bottom w:val="single" w:sz="4" w:space="0" w:color="auto"/>
      </w:pBdr>
      <w:spacing w:after="0"/>
      <w:jc w:val="both"/>
      <w:rPr>
        <w:rFonts w:ascii="Gill Sans MT" w:eastAsia="Calibri" w:hAnsi="Gill Sans MT" w:cs="Times New Roman"/>
        <w:i/>
        <w:spacing w:val="0"/>
        <w:sz w:val="22"/>
        <w:szCs w:val="22"/>
      </w:rPr>
    </w:pPr>
  </w:p>
  <w:p w:rsidR="00FE150F" w:rsidRDefault="00FE150F" w:rsidP="00935A26">
    <w:pPr>
      <w:pBdr>
        <w:bottom w:val="single" w:sz="4" w:space="0" w:color="auto"/>
      </w:pBdr>
      <w:spacing w:after="0"/>
      <w:jc w:val="both"/>
      <w:rPr>
        <w:rFonts w:ascii="Gill Sans MT" w:eastAsia="Calibri" w:hAnsi="Gill Sans MT" w:cs="Times New Roman"/>
        <w:i/>
        <w:spacing w:val="0"/>
        <w:sz w:val="22"/>
        <w:szCs w:val="22"/>
      </w:rPr>
    </w:pPr>
    <w:r>
      <w:rPr>
        <w:rFonts w:ascii="Gill Sans MT" w:eastAsia="Calibri" w:hAnsi="Gill Sans MT" w:cs="Times New Roman"/>
        <w:i/>
        <w:noProof/>
        <w:spacing w:val="0"/>
        <w:sz w:val="22"/>
        <w:szCs w:val="22"/>
        <w:lang w:eastAsia="it-IT"/>
      </w:rPr>
      <w:drawing>
        <wp:anchor distT="0" distB="0" distL="114300" distR="114300" simplePos="0" relativeHeight="251660288" behindDoc="1" locked="0" layoutInCell="1" allowOverlap="1" wp14:editId="0F9D39CA">
          <wp:simplePos x="0" y="0"/>
          <wp:positionH relativeFrom="column">
            <wp:posOffset>2590800</wp:posOffset>
          </wp:positionH>
          <wp:positionV relativeFrom="paragraph">
            <wp:posOffset>69850</wp:posOffset>
          </wp:positionV>
          <wp:extent cx="3434715" cy="358775"/>
          <wp:effectExtent l="0" t="0" r="0" b="317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150F" w:rsidRDefault="00FE150F" w:rsidP="00935A26">
    <w:pPr>
      <w:pBdr>
        <w:bottom w:val="single" w:sz="4" w:space="0" w:color="auto"/>
      </w:pBdr>
      <w:spacing w:after="0"/>
      <w:jc w:val="both"/>
      <w:rPr>
        <w:rFonts w:ascii="Gill Sans MT" w:eastAsia="Calibri" w:hAnsi="Gill Sans MT" w:cs="Times New Roman"/>
        <w:i/>
        <w:spacing w:val="0"/>
        <w:sz w:val="22"/>
        <w:szCs w:val="22"/>
      </w:rPr>
    </w:pPr>
  </w:p>
  <w:p w:rsidR="00FE150F" w:rsidRDefault="00FE150F" w:rsidP="00935A26">
    <w:pPr>
      <w:pBdr>
        <w:bottom w:val="single" w:sz="4" w:space="0" w:color="auto"/>
      </w:pBdr>
      <w:spacing w:after="0"/>
      <w:jc w:val="both"/>
      <w:rPr>
        <w:rFonts w:ascii="Gill Sans MT" w:eastAsia="Calibri" w:hAnsi="Gill Sans MT" w:cs="Times New Roman"/>
        <w:i/>
        <w:spacing w:val="0"/>
        <w:sz w:val="22"/>
        <w:szCs w:val="22"/>
      </w:rPr>
    </w:pPr>
  </w:p>
  <w:p w:rsidR="004D3CCC" w:rsidRDefault="004D3CCC" w:rsidP="00935A26">
    <w:pPr>
      <w:pBdr>
        <w:bottom w:val="single" w:sz="4" w:space="0" w:color="auto"/>
      </w:pBdr>
      <w:spacing w:after="0"/>
      <w:jc w:val="both"/>
      <w:rPr>
        <w:rFonts w:ascii="Gill Sans MT" w:eastAsia="Calibri" w:hAnsi="Gill Sans MT" w:cs="Times New Roman"/>
        <w:i/>
        <w:spacing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0F" w:rsidRDefault="00FE150F" w:rsidP="001A7870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46976" behindDoc="1" locked="0" layoutInCell="1" allowOverlap="1" wp14:editId="184D3E95">
          <wp:simplePos x="0" y="0"/>
          <wp:positionH relativeFrom="column">
            <wp:posOffset>-747395</wp:posOffset>
          </wp:positionH>
          <wp:positionV relativeFrom="paragraph">
            <wp:posOffset>-103505</wp:posOffset>
          </wp:positionV>
          <wp:extent cx="7567930" cy="10698480"/>
          <wp:effectExtent l="0" t="0" r="0" b="762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150F" w:rsidRDefault="00FE150F" w:rsidP="001A7870">
    <w:pPr>
      <w:pStyle w:val="Intestazione"/>
      <w:rPr>
        <w:noProof/>
      </w:rPr>
    </w:pPr>
  </w:p>
  <w:p w:rsidR="00FE150F" w:rsidRDefault="00FE150F" w:rsidP="001A7870">
    <w:pPr>
      <w:pStyle w:val="Intestazione"/>
      <w:rPr>
        <w:noProof/>
      </w:rPr>
    </w:pPr>
  </w:p>
  <w:p w:rsidR="00FE150F" w:rsidRDefault="00FE150F" w:rsidP="001A7870">
    <w:pPr>
      <w:pStyle w:val="Intestazione"/>
      <w:rPr>
        <w:noProof/>
      </w:rPr>
    </w:pPr>
  </w:p>
  <w:p w:rsidR="00FE150F" w:rsidRDefault="00FE150F" w:rsidP="001A7870">
    <w:pPr>
      <w:pStyle w:val="Intestazione"/>
      <w:rPr>
        <w:noProof/>
      </w:rPr>
    </w:pPr>
  </w:p>
  <w:p w:rsidR="00FE150F" w:rsidRDefault="00FE150F" w:rsidP="001A7870">
    <w:pPr>
      <w:pStyle w:val="Intestazione"/>
      <w:rPr>
        <w:noProof/>
      </w:rPr>
    </w:pPr>
  </w:p>
  <w:p w:rsidR="00FE150F" w:rsidRDefault="00FE150F" w:rsidP="001A7870">
    <w:pPr>
      <w:pStyle w:val="Intestazione"/>
      <w:rPr>
        <w:noProof/>
      </w:rPr>
    </w:pPr>
  </w:p>
  <w:p w:rsidR="00FE150F" w:rsidRDefault="00FE150F" w:rsidP="001A7870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4144" behindDoc="1" locked="0" layoutInCell="1" allowOverlap="1" wp14:editId="11A82C36">
          <wp:simplePos x="0" y="0"/>
          <wp:positionH relativeFrom="column">
            <wp:posOffset>2663825</wp:posOffset>
          </wp:positionH>
          <wp:positionV relativeFrom="paragraph">
            <wp:posOffset>62865</wp:posOffset>
          </wp:positionV>
          <wp:extent cx="3434715" cy="358775"/>
          <wp:effectExtent l="0" t="0" r="0" b="317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150F" w:rsidRDefault="00FE150F" w:rsidP="001A7870">
    <w:pPr>
      <w:pStyle w:val="Intestazione"/>
      <w:rPr>
        <w:noProof/>
      </w:rPr>
    </w:pPr>
  </w:p>
  <w:p w:rsidR="001A7870" w:rsidRDefault="001A7870" w:rsidP="001A7870">
    <w:pPr>
      <w:pStyle w:val="Intestazione"/>
    </w:pPr>
  </w:p>
  <w:p w:rsidR="00935A26" w:rsidRDefault="00935A26" w:rsidP="0073357E">
    <w:pPr>
      <w:pStyle w:val="Intestazione"/>
      <w:rPr>
        <w:rFonts w:ascii="Gill Sans MT" w:hAnsi="Gill Sans MT"/>
        <w:b w:val="0"/>
        <w:i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0426CF5"/>
    <w:multiLevelType w:val="hybridMultilevel"/>
    <w:tmpl w:val="7820ED7A"/>
    <w:lvl w:ilvl="0" w:tplc="7BB6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777"/>
    <w:multiLevelType w:val="hybridMultilevel"/>
    <w:tmpl w:val="EF2AC4F8"/>
    <w:lvl w:ilvl="0" w:tplc="6346DFCA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0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1BE83F81"/>
    <w:multiLevelType w:val="hybridMultilevel"/>
    <w:tmpl w:val="A7B8D1E2"/>
    <w:lvl w:ilvl="0" w:tplc="0E44B6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DEC17E8"/>
    <w:multiLevelType w:val="hybridMultilevel"/>
    <w:tmpl w:val="200826D6"/>
    <w:lvl w:ilvl="0" w:tplc="FFFFFFFF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7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9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17E7433"/>
    <w:multiLevelType w:val="hybridMultilevel"/>
    <w:tmpl w:val="1EF046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2" w15:restartNumberingAfterBreak="0">
    <w:nsid w:val="3F695347"/>
    <w:multiLevelType w:val="hybridMultilevel"/>
    <w:tmpl w:val="FE34A314"/>
    <w:lvl w:ilvl="0" w:tplc="FFFFFFFF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3" w15:restartNumberingAfterBreak="0">
    <w:nsid w:val="42B54DD6"/>
    <w:multiLevelType w:val="hybridMultilevel"/>
    <w:tmpl w:val="D3EED4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5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C1516B"/>
    <w:multiLevelType w:val="hybridMultilevel"/>
    <w:tmpl w:val="65CA4BA2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0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31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60D1BB6"/>
    <w:multiLevelType w:val="hybridMultilevel"/>
    <w:tmpl w:val="41B669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21"/>
  </w:num>
  <w:num w:numId="2">
    <w:abstractNumId w:val="40"/>
  </w:num>
  <w:num w:numId="3">
    <w:abstractNumId w:val="30"/>
  </w:num>
  <w:num w:numId="4">
    <w:abstractNumId w:val="9"/>
  </w:num>
  <w:num w:numId="5">
    <w:abstractNumId w:val="16"/>
  </w:num>
  <w:num w:numId="6">
    <w:abstractNumId w:val="2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2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3"/>
  </w:num>
  <w:num w:numId="13">
    <w:abstractNumId w:val="38"/>
  </w:num>
  <w:num w:numId="14">
    <w:abstractNumId w:val="19"/>
  </w:num>
  <w:num w:numId="15">
    <w:abstractNumId w:val="18"/>
  </w:num>
  <w:num w:numId="16">
    <w:abstractNumId w:val="5"/>
  </w:num>
  <w:num w:numId="17">
    <w:abstractNumId w:val="1"/>
  </w:num>
  <w:num w:numId="18">
    <w:abstractNumId w:val="36"/>
  </w:num>
  <w:num w:numId="19">
    <w:abstractNumId w:val="34"/>
  </w:num>
  <w:num w:numId="20">
    <w:abstractNumId w:val="17"/>
  </w:num>
  <w:num w:numId="21">
    <w:abstractNumId w:val="29"/>
  </w:num>
  <w:num w:numId="22">
    <w:abstractNumId w:val="15"/>
  </w:num>
  <w:num w:numId="23">
    <w:abstractNumId w:val="25"/>
  </w:num>
  <w:num w:numId="24">
    <w:abstractNumId w:val="14"/>
  </w:num>
  <w:num w:numId="25">
    <w:abstractNumId w:val="3"/>
  </w:num>
  <w:num w:numId="26">
    <w:abstractNumId w:val="4"/>
  </w:num>
  <w:num w:numId="27">
    <w:abstractNumId w:val="27"/>
  </w:num>
  <w:num w:numId="28">
    <w:abstractNumId w:val="32"/>
  </w:num>
  <w:num w:numId="29">
    <w:abstractNumId w:val="10"/>
  </w:num>
  <w:num w:numId="30">
    <w:abstractNumId w:val="2"/>
  </w:num>
  <w:num w:numId="31">
    <w:abstractNumId w:val="8"/>
  </w:num>
  <w:num w:numId="32">
    <w:abstractNumId w:val="31"/>
  </w:num>
  <w:num w:numId="33">
    <w:abstractNumId w:val="28"/>
  </w:num>
  <w:num w:numId="34">
    <w:abstractNumId w:val="35"/>
  </w:num>
  <w:num w:numId="35">
    <w:abstractNumId w:val="39"/>
  </w:num>
  <w:num w:numId="36">
    <w:abstractNumId w:val="13"/>
  </w:num>
  <w:num w:numId="37">
    <w:abstractNumId w:val="26"/>
  </w:num>
  <w:num w:numId="38">
    <w:abstractNumId w:val="20"/>
  </w:num>
  <w:num w:numId="39">
    <w:abstractNumId w:val="7"/>
  </w:num>
  <w:num w:numId="40">
    <w:abstractNumId w:val="22"/>
  </w:num>
  <w:num w:numId="41">
    <w:abstractNumId w:val="11"/>
  </w:num>
  <w:num w:numId="42">
    <w:abstractNumId w:val="37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4"/>
    <w:rsid w:val="00001DAF"/>
    <w:rsid w:val="0001308C"/>
    <w:rsid w:val="00025E33"/>
    <w:rsid w:val="00034288"/>
    <w:rsid w:val="00036712"/>
    <w:rsid w:val="00037C8B"/>
    <w:rsid w:val="000604EF"/>
    <w:rsid w:val="00065140"/>
    <w:rsid w:val="00081629"/>
    <w:rsid w:val="000869BA"/>
    <w:rsid w:val="000904DE"/>
    <w:rsid w:val="000C0A86"/>
    <w:rsid w:val="000C26F9"/>
    <w:rsid w:val="000C2A7A"/>
    <w:rsid w:val="000D620D"/>
    <w:rsid w:val="000F33E1"/>
    <w:rsid w:val="00146A4E"/>
    <w:rsid w:val="00147DC4"/>
    <w:rsid w:val="001A6A33"/>
    <w:rsid w:val="001A7870"/>
    <w:rsid w:val="001B3036"/>
    <w:rsid w:val="001B7BB4"/>
    <w:rsid w:val="001D1FAA"/>
    <w:rsid w:val="00257F66"/>
    <w:rsid w:val="002607EE"/>
    <w:rsid w:val="00270843"/>
    <w:rsid w:val="00280C47"/>
    <w:rsid w:val="00287093"/>
    <w:rsid w:val="0029516D"/>
    <w:rsid w:val="002A3CDB"/>
    <w:rsid w:val="002B6282"/>
    <w:rsid w:val="002E0E79"/>
    <w:rsid w:val="002F6C33"/>
    <w:rsid w:val="00324F90"/>
    <w:rsid w:val="00326D15"/>
    <w:rsid w:val="00330432"/>
    <w:rsid w:val="003508F9"/>
    <w:rsid w:val="00355DA1"/>
    <w:rsid w:val="003563C6"/>
    <w:rsid w:val="00360237"/>
    <w:rsid w:val="003603A5"/>
    <w:rsid w:val="003F0E53"/>
    <w:rsid w:val="003F19C8"/>
    <w:rsid w:val="004647F0"/>
    <w:rsid w:val="00472A68"/>
    <w:rsid w:val="004825DE"/>
    <w:rsid w:val="00486510"/>
    <w:rsid w:val="0049437D"/>
    <w:rsid w:val="004A6259"/>
    <w:rsid w:val="004D3CCC"/>
    <w:rsid w:val="004D5E6D"/>
    <w:rsid w:val="004F5A5B"/>
    <w:rsid w:val="00523D1D"/>
    <w:rsid w:val="0054765E"/>
    <w:rsid w:val="005500A8"/>
    <w:rsid w:val="00571C9C"/>
    <w:rsid w:val="0058398F"/>
    <w:rsid w:val="005849AB"/>
    <w:rsid w:val="00593002"/>
    <w:rsid w:val="00593F3F"/>
    <w:rsid w:val="005B0AE5"/>
    <w:rsid w:val="005B322C"/>
    <w:rsid w:val="005D3956"/>
    <w:rsid w:val="005F4C2D"/>
    <w:rsid w:val="00611E3A"/>
    <w:rsid w:val="00624DE6"/>
    <w:rsid w:val="00637C01"/>
    <w:rsid w:val="006409E5"/>
    <w:rsid w:val="0065487F"/>
    <w:rsid w:val="006713B3"/>
    <w:rsid w:val="0069581C"/>
    <w:rsid w:val="006A0132"/>
    <w:rsid w:val="006C3B19"/>
    <w:rsid w:val="006C45F2"/>
    <w:rsid w:val="006D7B69"/>
    <w:rsid w:val="00723DDE"/>
    <w:rsid w:val="00727F94"/>
    <w:rsid w:val="0073357E"/>
    <w:rsid w:val="00735D59"/>
    <w:rsid w:val="007427DD"/>
    <w:rsid w:val="00742F78"/>
    <w:rsid w:val="007432C4"/>
    <w:rsid w:val="00770825"/>
    <w:rsid w:val="007A643C"/>
    <w:rsid w:val="007D2A0D"/>
    <w:rsid w:val="007D6D5D"/>
    <w:rsid w:val="007E2E8E"/>
    <w:rsid w:val="007F7A24"/>
    <w:rsid w:val="00811131"/>
    <w:rsid w:val="00820C8C"/>
    <w:rsid w:val="008D0559"/>
    <w:rsid w:val="008D314F"/>
    <w:rsid w:val="008E28C2"/>
    <w:rsid w:val="008F1570"/>
    <w:rsid w:val="009025E7"/>
    <w:rsid w:val="009071E0"/>
    <w:rsid w:val="00914656"/>
    <w:rsid w:val="00922BD7"/>
    <w:rsid w:val="00935A26"/>
    <w:rsid w:val="00945450"/>
    <w:rsid w:val="00957420"/>
    <w:rsid w:val="00980DCD"/>
    <w:rsid w:val="00992DC0"/>
    <w:rsid w:val="009A3B70"/>
    <w:rsid w:val="009B7C75"/>
    <w:rsid w:val="009C03ED"/>
    <w:rsid w:val="009C0F78"/>
    <w:rsid w:val="009D0894"/>
    <w:rsid w:val="009D1855"/>
    <w:rsid w:val="009D3726"/>
    <w:rsid w:val="009D54C6"/>
    <w:rsid w:val="00A04437"/>
    <w:rsid w:val="00A1417F"/>
    <w:rsid w:val="00AC14FD"/>
    <w:rsid w:val="00AC3C3C"/>
    <w:rsid w:val="00AC4456"/>
    <w:rsid w:val="00AD0719"/>
    <w:rsid w:val="00AF6717"/>
    <w:rsid w:val="00B071E1"/>
    <w:rsid w:val="00B07F19"/>
    <w:rsid w:val="00B112F2"/>
    <w:rsid w:val="00B15057"/>
    <w:rsid w:val="00B17294"/>
    <w:rsid w:val="00B220C7"/>
    <w:rsid w:val="00B333FD"/>
    <w:rsid w:val="00B3580B"/>
    <w:rsid w:val="00B4266B"/>
    <w:rsid w:val="00B621EF"/>
    <w:rsid w:val="00B62D62"/>
    <w:rsid w:val="00B658D9"/>
    <w:rsid w:val="00B67633"/>
    <w:rsid w:val="00B70B16"/>
    <w:rsid w:val="00B829A0"/>
    <w:rsid w:val="00B94938"/>
    <w:rsid w:val="00BA79DA"/>
    <w:rsid w:val="00BC3A35"/>
    <w:rsid w:val="00BF4241"/>
    <w:rsid w:val="00C23F12"/>
    <w:rsid w:val="00C30CB9"/>
    <w:rsid w:val="00C32A4B"/>
    <w:rsid w:val="00C4610D"/>
    <w:rsid w:val="00C719D1"/>
    <w:rsid w:val="00C76553"/>
    <w:rsid w:val="00C83800"/>
    <w:rsid w:val="00CB2E9C"/>
    <w:rsid w:val="00D118C8"/>
    <w:rsid w:val="00D16350"/>
    <w:rsid w:val="00D207B1"/>
    <w:rsid w:val="00D6746C"/>
    <w:rsid w:val="00D83287"/>
    <w:rsid w:val="00DA2747"/>
    <w:rsid w:val="00DA2F8F"/>
    <w:rsid w:val="00DB0D91"/>
    <w:rsid w:val="00DB63F2"/>
    <w:rsid w:val="00DC0EA4"/>
    <w:rsid w:val="00DC772B"/>
    <w:rsid w:val="00DF00D6"/>
    <w:rsid w:val="00DF79FF"/>
    <w:rsid w:val="00E03FE6"/>
    <w:rsid w:val="00E07042"/>
    <w:rsid w:val="00E210BC"/>
    <w:rsid w:val="00E23B44"/>
    <w:rsid w:val="00E278F5"/>
    <w:rsid w:val="00E6328C"/>
    <w:rsid w:val="00EA1958"/>
    <w:rsid w:val="00EB1DC2"/>
    <w:rsid w:val="00EB2288"/>
    <w:rsid w:val="00EB2AE0"/>
    <w:rsid w:val="00ED41EC"/>
    <w:rsid w:val="00EE503A"/>
    <w:rsid w:val="00EF541F"/>
    <w:rsid w:val="00F13D34"/>
    <w:rsid w:val="00F24BAF"/>
    <w:rsid w:val="00F40B8B"/>
    <w:rsid w:val="00F71D69"/>
    <w:rsid w:val="00F74DAB"/>
    <w:rsid w:val="00F950A6"/>
    <w:rsid w:val="00FA78F0"/>
    <w:rsid w:val="00FC18A3"/>
    <w:rsid w:val="00FE150F"/>
    <w:rsid w:val="00FE2BBC"/>
    <w:rsid w:val="00FF0F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3A35"/>
    <w:pPr>
      <w:ind w:left="720"/>
      <w:contextualSpacing/>
    </w:pPr>
  </w:style>
  <w:style w:type="paragraph" w:customStyle="1" w:styleId="O-BodyText">
    <w:name w:val="O-Body Text ()"/>
    <w:basedOn w:val="Normale"/>
    <w:rsid w:val="00472A68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2BB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2BBC"/>
    <w:rPr>
      <w:rFonts w:ascii="Calibri" w:hAnsi="Calibri"/>
      <w:b/>
      <w:spacing w:val="-18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2BBC"/>
    <w:rPr>
      <w:vertAlign w:val="superscript"/>
    </w:rPr>
  </w:style>
  <w:style w:type="paragraph" w:customStyle="1" w:styleId="CM13">
    <w:name w:val="CM13"/>
    <w:basedOn w:val="Normale"/>
    <w:rsid w:val="00DF00D6"/>
    <w:pPr>
      <w:widowControl w:val="0"/>
      <w:suppressAutoHyphens/>
      <w:spacing w:line="276" w:lineRule="auto"/>
    </w:pPr>
    <w:rPr>
      <w:rFonts w:ascii="Times New Roman" w:eastAsia="Liberation Sans" w:hAnsi="Times New Roman" w:cs="Times New Roman"/>
      <w:b w:val="0"/>
      <w:color w:val="00000A"/>
      <w:spacing w:val="0"/>
      <w:kern w:val="1"/>
      <w:sz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360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35C2-0A6D-4609-8C5E-2308062A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2016-07-29T11:15:00Z</dcterms:created>
  <dcterms:modified xsi:type="dcterms:W3CDTF">2018-02-05T12:34:00Z</dcterms:modified>
</cp:coreProperties>
</file>